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7.png" ContentType="image/png"/>
  <Override PartName="/word/media/image2.png" ContentType="image/png"/>
  <Override PartName="/word/media/image1.wmf" ContentType="image/x-wmf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498" w:type="dxa"/>
        <w:jc w:val="left"/>
        <w:tblInd w:w="-318" w:type="dxa"/>
        <w:tblBorders/>
        <w:tblCellMar>
          <w:top w:w="0" w:type="dxa"/>
          <w:left w:w="108" w:type="dxa"/>
          <w:bottom w:w="0" w:type="dxa"/>
          <w:right w:w="108" w:type="dxa"/>
        </w:tblCellMar>
        <w:tblLook w:lastRow="0" w:firstRow="1" w:lastColumn="0" w:firstColumn="1" w:val="04a0" w:noHBand="0" w:noVBand="1"/>
      </w:tblPr>
      <w:tblGrid>
        <w:gridCol w:w="1844"/>
        <w:gridCol w:w="7653"/>
      </w:tblGrid>
      <w:tr>
        <w:trPr>
          <w:trHeight w:val="1423" w:hRule="atLeast"/>
        </w:trPr>
        <w:tc>
          <w:tcPr>
            <w:tcW w:w="1844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rFonts w:ascii="Franklin Gothic Heavy" w:hAnsi="Franklin Gothic Heavy" w:cs="Courier New"/>
                <w:b/>
                <w:b/>
                <w:sz w:val="28"/>
                <w:szCs w:val="28"/>
              </w:rPr>
            </w:pPr>
            <w:r>
              <w:rPr/>
              <w:drawing>
                <wp:inline distT="0" distB="7620" distL="0" distR="0">
                  <wp:extent cx="914400" cy="1021080"/>
                  <wp:effectExtent l="0" t="0" r="0" b="0"/>
                  <wp:docPr id="1" name="Imagen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3" w:type="dxa"/>
            <w:tcBorders/>
            <w:shd w:fill="auto" w:val="clear"/>
          </w:tcPr>
          <w:p>
            <w:pPr>
              <w:pStyle w:val="Normal"/>
              <w:spacing w:lineRule="auto" w:line="360"/>
              <w:rPr>
                <w:rFonts w:ascii="Franklin Gothic Heavy" w:hAnsi="Franklin Gothic Heavy" w:cs="Courier New"/>
                <w:b/>
                <w:b/>
                <w:sz w:val="28"/>
                <w:szCs w:val="28"/>
              </w:rPr>
            </w:pPr>
            <w:r>
              <w:rPr>
                <w:rFonts w:cs="Courier New" w:ascii="Franklin Gothic Heavy" w:hAnsi="Franklin Gothic Heavy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360"/>
              <w:rPr>
                <w:rFonts w:ascii="Franklin Gothic Heavy" w:hAnsi="Franklin Gothic Heavy" w:cs="Courier New"/>
                <w:b/>
                <w:b/>
                <w:sz w:val="28"/>
                <w:szCs w:val="28"/>
              </w:rPr>
            </w:pPr>
            <w:r>
              <w:rPr>
                <w:rFonts w:cs="Courier New" w:ascii="Franklin Gothic Heavy" w:hAnsi="Franklin Gothic Heavy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360"/>
              <w:jc w:val="center"/>
              <w:rPr>
                <w:rFonts w:ascii="Franklin Gothic Heavy" w:hAnsi="Franklin Gothic Heavy" w:cs="Courier New"/>
                <w:b/>
                <w:b/>
                <w:sz w:val="28"/>
                <w:szCs w:val="28"/>
              </w:rPr>
            </w:pPr>
            <w:r>
              <w:rPr>
                <w:rFonts w:cs="Courier New" w:ascii="Franklin Gothic Heavy" w:hAnsi="Franklin Gothic Heavy"/>
                <w:b/>
                <w:sz w:val="28"/>
                <w:szCs w:val="28"/>
              </w:rPr>
              <w:t>TECNOLÓGICO NACIONAL DE MÉXICO</w:t>
            </w:r>
          </w:p>
          <w:p>
            <w:pPr>
              <w:pStyle w:val="Normal"/>
              <w:spacing w:lineRule="auto" w:line="360"/>
              <w:jc w:val="center"/>
              <w:rPr>
                <w:rFonts w:ascii="Franklin Gothic Heavy" w:hAnsi="Franklin Gothic Heavy" w:cs="Courier New"/>
                <w:b/>
                <w:b/>
                <w:sz w:val="28"/>
                <w:szCs w:val="28"/>
              </w:rPr>
            </w:pPr>
            <w:r>
              <w:rPr>
                <w:rFonts w:cs="Courier New" w:ascii="Franklin Gothic Heavy" w:hAnsi="Franklin Gothic Heavy"/>
                <w:b/>
                <w:sz w:val="28"/>
                <w:szCs w:val="28"/>
              </w:rPr>
              <w:t>TECNOLÓGICO DE ESTUDIOS SUPERIORES DE JILOTEPEC</w:t>
            </w:r>
          </w:p>
          <w:p>
            <w:pPr>
              <w:pStyle w:val="Normal"/>
              <w:spacing w:lineRule="auto" w:line="360"/>
              <w:rPr>
                <w:rFonts w:ascii="Franklin Gothic Heavy" w:hAnsi="Franklin Gothic Heavy" w:cs="Courier New"/>
                <w:b/>
                <w:b/>
                <w:sz w:val="28"/>
                <w:szCs w:val="28"/>
              </w:rPr>
            </w:pPr>
            <w:r>
              <w:rPr>
                <w:rFonts w:cs="Courier New" w:ascii="Franklin Gothic Heavy" w:hAnsi="Franklin Gothic Heavy"/>
                <w:b/>
                <w:sz w:val="28"/>
                <w:szCs w:val="28"/>
              </w:rPr>
            </w:r>
          </w:p>
        </w:tc>
      </w:tr>
    </w:tbl>
    <w:p>
      <w:pPr>
        <w:pStyle w:val="Normal"/>
        <w:spacing w:lineRule="auto" w:line="360"/>
        <w:rPr>
          <w:rFonts w:ascii="Franklin Gothic Heavy" w:hAnsi="Franklin Gothic Heavy" w:cs="Courier New"/>
          <w:b/>
          <w:b/>
          <w:sz w:val="28"/>
          <w:szCs w:val="28"/>
        </w:rPr>
      </w:pPr>
      <w:r>
        <w:rPr>
          <w:rFonts w:cs="Courier New" w:ascii="Franklin Gothic Heavy" w:hAnsi="Franklin Gothic Heavy"/>
          <w:b/>
          <w:sz w:val="28"/>
          <w:szCs w:val="28"/>
        </w:rPr>
        <mc:AlternateContent>
          <mc:Choice Requires="wps">
            <w:drawing>
              <wp:anchor behindDoc="0" distT="0" distB="0" distL="114300" distR="114300" simplePos="0" locked="0" layoutInCell="1" allowOverlap="1" relativeHeight="2" wp14:anchorId="059D212D">
                <wp:simplePos x="0" y="0"/>
                <wp:positionH relativeFrom="column">
                  <wp:posOffset>781050</wp:posOffset>
                </wp:positionH>
                <wp:positionV relativeFrom="paragraph">
                  <wp:posOffset>126365</wp:posOffset>
                </wp:positionV>
                <wp:extent cx="4801235" cy="1270"/>
                <wp:effectExtent l="0" t="19050" r="19050" b="19050"/>
                <wp:wrapNone/>
                <wp:docPr id="2" name="Conector recto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720"/>
                        </a:xfrm>
                        <a:prstGeom prst="line">
                          <a:avLst/>
                        </a:prstGeom>
                        <a:ln w="284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61.5pt,9.95pt" to="439.45pt,9.95pt" ID="Conector recto 7" stroked="t" style="position:absolute" wp14:anchorId="059D212D">
                <v:stroke color="black" weight="28440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3" wp14:anchorId="780E744A">
                <wp:simplePos x="0" y="0"/>
                <wp:positionH relativeFrom="column">
                  <wp:posOffset>781050</wp:posOffset>
                </wp:positionH>
                <wp:positionV relativeFrom="paragraph">
                  <wp:posOffset>12065</wp:posOffset>
                </wp:positionV>
                <wp:extent cx="4801235" cy="1270"/>
                <wp:effectExtent l="0" t="19050" r="19050" b="19050"/>
                <wp:wrapNone/>
                <wp:docPr id="3" name="Conector recto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0" cy="720"/>
                        </a:xfrm>
                        <a:prstGeom prst="line">
                          <a:avLst/>
                        </a:prstGeom>
                        <a:ln w="284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61.5pt,0.95pt" to="439.45pt,0.95pt" ID="Conector recto 6" stroked="t" style="position:absolute" wp14:anchorId="780E744A">
                <v:stroke color="black" weight="28440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4" wp14:anchorId="5D903CE2">
                <wp:simplePos x="0" y="0"/>
                <wp:positionH relativeFrom="column">
                  <wp:posOffset>3956050</wp:posOffset>
                </wp:positionH>
                <wp:positionV relativeFrom="paragraph">
                  <wp:posOffset>-3488690</wp:posOffset>
                </wp:positionV>
                <wp:extent cx="1270" cy="7459980"/>
                <wp:effectExtent l="0" t="0" r="38100" b="19050"/>
                <wp:wrapNone/>
                <wp:docPr id="4" name="Conector recto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42292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7.85pt,18.9pt" to="17.85pt,351.85pt" ID="Conector recto 5" stroked="t" style="position:absolute" wp14:anchorId="5D903CE2">
                <v:stroke color="black" weight="19080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5" wp14:anchorId="017C89A4">
                <wp:simplePos x="0" y="0"/>
                <wp:positionH relativeFrom="column">
                  <wp:posOffset>3615690</wp:posOffset>
                </wp:positionH>
                <wp:positionV relativeFrom="paragraph">
                  <wp:posOffset>-3488690</wp:posOffset>
                </wp:positionV>
                <wp:extent cx="1270" cy="7459980"/>
                <wp:effectExtent l="0" t="0" r="38100" b="19050"/>
                <wp:wrapNone/>
                <wp:docPr id="5" name="Conector recto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42292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8.95pt,18.9pt" to="-8.95pt,351.85pt" ID="Conector recto 4" stroked="t" style="position:absolute" wp14:anchorId="017C89A4">
                <v:stroke color="black" weight="19080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6" wp14:anchorId="21B8FC65">
                <wp:simplePos x="0" y="0"/>
                <wp:positionH relativeFrom="column">
                  <wp:posOffset>3615690</wp:posOffset>
                </wp:positionH>
                <wp:positionV relativeFrom="paragraph">
                  <wp:posOffset>-3488690</wp:posOffset>
                </wp:positionV>
                <wp:extent cx="1270" cy="7459980"/>
                <wp:effectExtent l="0" t="0" r="38100" b="19050"/>
                <wp:wrapNone/>
                <wp:docPr id="6" name="Conector recto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422928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8.95pt,18.9pt" to="-8.95pt,351.85pt" ID="Conector recto 3" stroked="t" style="position:absolute" wp14:anchorId="21B8FC65">
                <v:stroke color="black" weight="9360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7" wp14:anchorId="50B781CA">
                <wp:simplePos x="0" y="0"/>
                <wp:positionH relativeFrom="column">
                  <wp:posOffset>4573905</wp:posOffset>
                </wp:positionH>
                <wp:positionV relativeFrom="paragraph">
                  <wp:posOffset>-4295140</wp:posOffset>
                </wp:positionV>
                <wp:extent cx="1270" cy="9072880"/>
                <wp:effectExtent l="19050" t="0" r="19050" b="19050"/>
                <wp:wrapNone/>
                <wp:docPr id="7" name="Conector rec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5143680"/>
                        </a:xfrm>
                        <a:prstGeom prst="line">
                          <a:avLst/>
                        </a:prstGeom>
                        <a:ln w="2844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pt,18.9pt" to="3pt,423.85pt" ID="Conector recto 2" stroked="t" style="position:absolute" wp14:anchorId="50B781CA">
                <v:stroke color="black" weight="2844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spacing w:lineRule="auto" w:line="360"/>
        <w:jc w:val="center"/>
        <w:rPr>
          <w:rFonts w:ascii="Franklin Gothic Heavy" w:hAnsi="Franklin Gothic Heavy" w:cs="Courier New"/>
          <w:b/>
          <w:b/>
          <w:sz w:val="28"/>
          <w:szCs w:val="28"/>
        </w:rPr>
      </w:pPr>
      <w:r>
        <w:rPr>
          <w:rFonts w:cs="Courier New" w:ascii="Franklin Gothic Heavy" w:hAnsi="Franklin Gothic Heavy"/>
          <w:b/>
          <w:sz w:val="28"/>
          <w:szCs w:val="28"/>
        </w:rPr>
        <w:t xml:space="preserve">DIVISIÓN DE INGENIERÍA EN SISTEMA COMPUTACIONALES </w:t>
      </w:r>
    </w:p>
    <w:p>
      <w:pPr>
        <w:pStyle w:val="Normal"/>
        <w:spacing w:lineRule="auto" w:line="360"/>
        <w:jc w:val="center"/>
        <w:rPr>
          <w:rFonts w:ascii="Franklin Gothic Heavy" w:hAnsi="Franklin Gothic Heavy" w:cs="Courier New"/>
          <w:b/>
          <w:b/>
          <w:sz w:val="28"/>
          <w:szCs w:val="28"/>
        </w:rPr>
      </w:pPr>
      <w:r>
        <w:rPr>
          <w:rFonts w:cs="Courier New" w:ascii="Franklin Gothic Heavy" w:hAnsi="Franklin Gothic Heavy"/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Franklin Gothic Heavy" w:hAnsi="Franklin Gothic Heavy" w:cs="Courier New"/>
          <w:b/>
          <w:b/>
          <w:sz w:val="28"/>
          <w:szCs w:val="28"/>
        </w:rPr>
      </w:pPr>
      <w:r>
        <w:rPr>
          <w:rFonts w:cs="Courier New" w:ascii="Franklin Gothic Heavy" w:hAnsi="Franklin Gothic Heavy"/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Franklin Gothic Heavy" w:hAnsi="Franklin Gothic Heavy" w:cs="Courier New"/>
          <w:b/>
          <w:b/>
          <w:sz w:val="28"/>
          <w:szCs w:val="28"/>
        </w:rPr>
      </w:pPr>
      <w:r>
        <w:rPr>
          <w:rFonts w:cs="Courier New" w:ascii="Franklin Gothic Heavy" w:hAnsi="Franklin Gothic Heavy"/>
          <w:b/>
          <w:sz w:val="40"/>
          <w:szCs w:val="40"/>
        </w:rPr>
        <w:t>ARQUITECTURA DE COMPUTADORAS</w:t>
      </w:r>
    </w:p>
    <w:p>
      <w:pPr>
        <w:pStyle w:val="Normal"/>
        <w:spacing w:lineRule="auto" w:line="360"/>
        <w:jc w:val="center"/>
        <w:rPr>
          <w:rFonts w:ascii="Franklin Gothic Heavy" w:hAnsi="Franklin Gothic Heavy" w:cs="Courier New"/>
          <w:b/>
          <w:b/>
          <w:sz w:val="28"/>
          <w:szCs w:val="28"/>
        </w:rPr>
      </w:pPr>
      <w:r>
        <w:rPr>
          <w:rFonts w:cs="Courier New" w:ascii="Franklin Gothic Heavy" w:hAnsi="Franklin Gothic Heavy"/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Franklin Gothic Heavy" w:hAnsi="Franklin Gothic Heavy" w:cs="Courier New"/>
          <w:b/>
          <w:b/>
          <w:sz w:val="28"/>
          <w:szCs w:val="28"/>
        </w:rPr>
      </w:pPr>
      <w:r>
        <w:rPr>
          <w:rFonts w:cs="Courier New" w:ascii="Franklin Gothic Heavy" w:hAnsi="Franklin Gothic Heavy"/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Franklin Gothic Heavy" w:hAnsi="Franklin Gothic Heavy" w:cs="Courier New"/>
          <w:b/>
          <w:b/>
          <w:sz w:val="40"/>
          <w:szCs w:val="40"/>
        </w:rPr>
      </w:pPr>
      <w:r>
        <w:rPr>
          <w:rFonts w:cs="Courier New" w:ascii="Franklin Gothic Heavy" w:hAnsi="Franklin Gothic Heavy"/>
          <w:b/>
          <w:sz w:val="40"/>
          <w:szCs w:val="40"/>
        </w:rPr>
        <w:t>MANUAL SEMAFORO PIC 16F84A</w:t>
      </w:r>
    </w:p>
    <w:p>
      <w:pPr>
        <w:pStyle w:val="Normal"/>
        <w:spacing w:lineRule="auto" w:line="360"/>
        <w:jc w:val="center"/>
        <w:rPr>
          <w:rFonts w:ascii="Franklin Gothic Heavy" w:hAnsi="Franklin Gothic Heavy" w:cs="Courier New"/>
          <w:b/>
          <w:b/>
          <w:sz w:val="28"/>
          <w:szCs w:val="28"/>
        </w:rPr>
      </w:pPr>
      <w:r>
        <w:rPr>
          <w:rFonts w:cs="Courier New" w:ascii="Franklin Gothic Heavy" w:hAnsi="Franklin Gothic Heavy"/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Franklin Gothic Heavy" w:hAnsi="Franklin Gothic Heavy" w:cs="Courier New"/>
          <w:b/>
          <w:b/>
          <w:sz w:val="28"/>
          <w:szCs w:val="28"/>
        </w:rPr>
      </w:pPr>
      <w:r>
        <w:rPr>
          <w:rFonts w:cs="Courier New" w:ascii="Franklin Gothic Heavy" w:hAnsi="Franklin Gothic Heavy"/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Franklin Gothic Heavy" w:hAnsi="Franklin Gothic Heavy" w:cs="Courier New"/>
          <w:b/>
          <w:b/>
          <w:sz w:val="28"/>
          <w:szCs w:val="28"/>
        </w:rPr>
      </w:pPr>
      <w:r>
        <w:rPr>
          <w:rFonts w:cs="Courier New" w:ascii="Franklin Gothic Heavy" w:hAnsi="Franklin Gothic Heavy"/>
          <w:b/>
          <w:sz w:val="28"/>
          <w:szCs w:val="28"/>
        </w:rPr>
        <w:t>JUAN FIGUEROA TREJO</w:t>
      </w:r>
    </w:p>
    <w:p>
      <w:pPr>
        <w:pStyle w:val="Normal"/>
        <w:spacing w:lineRule="auto" w:line="360"/>
        <w:jc w:val="center"/>
        <w:rPr>
          <w:rFonts w:ascii="Franklin Gothic Heavy" w:hAnsi="Franklin Gothic Heavy" w:cs="Courier New"/>
          <w:b/>
          <w:b/>
          <w:sz w:val="28"/>
          <w:szCs w:val="28"/>
        </w:rPr>
      </w:pPr>
      <w:r>
        <w:rPr>
          <w:rFonts w:cs="Courier New" w:ascii="Franklin Gothic Heavy" w:hAnsi="Franklin Gothic Heavy"/>
          <w:b/>
          <w:sz w:val="28"/>
          <w:szCs w:val="28"/>
        </w:rPr>
        <w:t>GRUPO 3011</w:t>
      </w:r>
    </w:p>
    <w:p>
      <w:pPr>
        <w:pStyle w:val="Normal"/>
        <w:spacing w:lineRule="auto" w:line="360"/>
        <w:jc w:val="center"/>
        <w:rPr>
          <w:rFonts w:ascii="Franklin Gothic Heavy" w:hAnsi="Franklin Gothic Heavy" w:cs="Courier New"/>
          <w:b/>
          <w:b/>
          <w:sz w:val="28"/>
          <w:szCs w:val="28"/>
        </w:rPr>
      </w:pPr>
      <w:r>
        <w:rPr>
          <w:rFonts w:cs="Courier New" w:ascii="Franklin Gothic Heavy" w:hAnsi="Franklin Gothic Heavy"/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Franklin Gothic Heavy" w:hAnsi="Franklin Gothic Heavy" w:cs="Courier New"/>
          <w:b/>
          <w:b/>
          <w:sz w:val="28"/>
          <w:szCs w:val="28"/>
        </w:rPr>
      </w:pPr>
      <w:r>
        <w:rPr>
          <w:rFonts w:cs="Courier New" w:ascii="Franklin Gothic Heavy" w:hAnsi="Franklin Gothic Heavy"/>
          <w:b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Franklin Gothic Heavy" w:hAnsi="Franklin Gothic Heavy" w:cs="Courier New"/>
          <w:b/>
          <w:b/>
          <w:sz w:val="28"/>
          <w:szCs w:val="28"/>
          <w:lang w:val="pt-BR"/>
        </w:rPr>
      </w:pPr>
      <w:r>
        <w:rPr>
          <w:rFonts w:cs="Courier New" w:ascii="Franklin Gothic Heavy" w:hAnsi="Franklin Gothic Heavy"/>
          <w:b/>
          <w:sz w:val="28"/>
          <w:szCs w:val="28"/>
          <w:lang w:val="pt-BR"/>
        </w:rPr>
        <w:t>LIC. JUAN ALBERTO MARTINEZ ZAMORA</w:t>
      </w:r>
    </w:p>
    <w:p>
      <w:pPr>
        <w:pStyle w:val="Normal"/>
        <w:spacing w:lineRule="auto" w:line="360"/>
        <w:jc w:val="center"/>
        <w:rPr>
          <w:rFonts w:ascii="Franklin Gothic Heavy" w:hAnsi="Franklin Gothic Heavy" w:cs="Courier New"/>
          <w:b/>
          <w:b/>
          <w:sz w:val="28"/>
          <w:szCs w:val="28"/>
          <w:lang w:val="pt-BR"/>
        </w:rPr>
      </w:pPr>
      <w:r>
        <w:rPr>
          <w:rFonts w:cs="Courier New" w:ascii="Franklin Gothic Heavy" w:hAnsi="Franklin Gothic Heavy"/>
          <w:b/>
          <w:sz w:val="28"/>
          <w:szCs w:val="28"/>
          <w:lang w:val="pt-BR"/>
        </w:rPr>
      </w:r>
    </w:p>
    <w:p>
      <w:pPr>
        <w:pStyle w:val="Normal"/>
        <w:spacing w:lineRule="auto" w:line="360"/>
        <w:jc w:val="center"/>
        <w:rPr>
          <w:rFonts w:ascii="Franklin Gothic Heavy" w:hAnsi="Franklin Gothic Heavy" w:cs="Courier New"/>
          <w:b/>
          <w:b/>
          <w:sz w:val="28"/>
          <w:szCs w:val="28"/>
          <w:lang w:val="pt-BR"/>
        </w:rPr>
      </w:pPr>
      <w:r>
        <w:rPr>
          <w:rFonts w:cs="Courier New" w:ascii="Franklin Gothic Heavy" w:hAnsi="Franklin Gothic Heavy"/>
          <w:b/>
          <w:sz w:val="28"/>
          <w:szCs w:val="28"/>
          <w:lang w:val="pt-BR"/>
        </w:rPr>
      </w:r>
    </w:p>
    <w:p>
      <w:pPr>
        <w:pStyle w:val="Normal"/>
        <w:spacing w:lineRule="auto" w:line="360"/>
        <w:rPr>
          <w:rFonts w:ascii="Franklin Gothic Heavy" w:hAnsi="Franklin Gothic Heavy" w:cs="Courier New"/>
          <w:b/>
          <w:b/>
          <w:sz w:val="28"/>
          <w:szCs w:val="28"/>
        </w:rPr>
      </w:pPr>
      <w:r>
        <w:rPr>
          <w:rFonts w:cs="Courier New" w:ascii="Franklin Gothic Heavy" w:hAnsi="Franklin Gothic Heavy"/>
          <w:b/>
          <w:sz w:val="28"/>
          <w:szCs w:val="28"/>
        </w:rPr>
      </w:r>
    </w:p>
    <w:p>
      <w:pPr>
        <w:pStyle w:val="Normal"/>
        <w:tabs>
          <w:tab w:val="left" w:pos="1260" w:leader="none"/>
        </w:tabs>
        <w:spacing w:lineRule="auto" w:line="360"/>
        <w:jc w:val="both"/>
        <w:rPr>
          <w:rFonts w:ascii="Franklin Gothic Heavy" w:hAnsi="Franklin Gothic Heavy" w:cs="Courier New"/>
          <w:b/>
          <w:b/>
          <w:sz w:val="28"/>
          <w:szCs w:val="28"/>
        </w:rPr>
      </w:pPr>
      <w:r>
        <w:rPr>
          <w:rFonts w:cs="Courier New" w:ascii="Franklin Gothic Heavy" w:hAnsi="Franklin Gothic Heavy"/>
          <w:b/>
          <w:sz w:val="28"/>
          <w:szCs w:val="28"/>
        </w:rPr>
        <w:t xml:space="preserve">JILOTEPEC, MÉXICO                 </w:t>
      </w:r>
    </w:p>
    <w:p>
      <w:pPr>
        <w:pStyle w:val="Normal"/>
        <w:tabs>
          <w:tab w:val="left" w:pos="1260" w:leader="none"/>
        </w:tabs>
        <w:spacing w:lineRule="auto" w:line="360"/>
        <w:jc w:val="both"/>
        <w:rPr>
          <w:rFonts w:ascii="Franklin Gothic Heavy" w:hAnsi="Franklin Gothic Heavy" w:cs="Courier New"/>
          <w:b/>
          <w:b/>
          <w:sz w:val="28"/>
          <w:szCs w:val="28"/>
        </w:rPr>
      </w:pPr>
      <w:r>
        <w:rPr>
          <w:rFonts w:cs="Courier New" w:ascii="Franklin Gothic Heavy" w:hAnsi="Franklin Gothic Heavy"/>
          <w:b/>
          <w:sz w:val="28"/>
          <w:szCs w:val="28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b/>
          <w:b/>
          <w:bCs/>
        </w:rPr>
      </w:pPr>
      <w:r>
        <w:rPr>
          <w:b/>
          <w:bCs/>
        </w:rPr>
        <w:t>DESCRIPCION DEL PROBLEMA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Los semáforos constan de 4 semáforos para peatones y 4 para los vehículos, los semáforos 1 y 3 se comportan de la misma manera, lo mismo pasa con los semáforos 2 y 3.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Así que :</w:t>
      </w:r>
    </w:p>
    <w:p>
      <w:pPr>
        <w:pStyle w:val="ListParagraph"/>
        <w:numPr>
          <w:ilvl w:val="0"/>
          <w:numId w:val="2"/>
        </w:numPr>
        <w:rPr/>
      </w:pPr>
      <w:r>
        <w:rPr/>
        <w:t>Cuando el semáforo 1 y 3 permitan el paso de vehículos el 2 y 4 deben negarlo</w:t>
      </w:r>
    </w:p>
    <w:p>
      <w:pPr>
        <w:pStyle w:val="ListParagraph"/>
        <w:numPr>
          <w:ilvl w:val="0"/>
          <w:numId w:val="2"/>
        </w:numPr>
        <w:rPr/>
      </w:pPr>
      <w:r>
        <w:rPr/>
        <w:t>Cuando la luz verde o ámbar este encendida, la roja de los peatones debe estar encendida,</w:t>
      </w:r>
    </w:p>
    <w:p>
      <w:pPr>
        <w:pStyle w:val="ListParagraph"/>
        <w:numPr>
          <w:ilvl w:val="0"/>
          <w:numId w:val="2"/>
        </w:numPr>
        <w:rPr/>
      </w:pPr>
      <w:r>
        <w:rPr/>
        <w:t>Cuando la luz roja del semáforo este encendida, la verde de los peatones debe estar encendida, excepto en los últimos 10 seg. Cuando esta debe parpadear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b/>
          <w:b/>
          <w:bCs/>
        </w:rPr>
      </w:pPr>
      <w:r>
        <w:rPr>
          <w:b/>
          <w:bCs/>
        </w:rPr>
        <w:t xml:space="preserve">ASIGNACION DE PINES </w: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>En total se tendrán 10 señales 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Semáforo 1: Verde (V1), Ámbar(A1), Rojo(R1) para los vehículos, para los peatones: Verde (VP1), Rojo (RP1).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Semáforo 2: Verde (V2), Ámbar(A2), Rojo(R2) para los vehículos, para los peatones: Verde (VP2), Rojo (RP2).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Semáforo 3: Verde (V3), Ámbar(A3), Rojo(R3) para los vehículos, para los peatones: Verde (VP3), Rojo (RP3).</w: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>Semáforo 4: Verde (V4), Ámbar(A4), Rojo(R4) para los vehículos, para los peatones: Verde (VP4), Rojo (RP4).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aconcuadrcula"/>
        <w:tblW w:w="8108" w:type="dxa"/>
        <w:jc w:val="left"/>
        <w:tblInd w:w="72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721"/>
        <w:gridCol w:w="2693"/>
        <w:gridCol w:w="2694"/>
      </w:tblGrid>
      <w:tr>
        <w:trPr/>
        <w:tc>
          <w:tcPr>
            <w:tcW w:w="2721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Pin de pic 16F84A</w:t>
            </w:r>
          </w:p>
        </w:tc>
        <w:tc>
          <w:tcPr>
            <w:tcW w:w="2693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Señal</w:t>
            </w:r>
          </w:p>
        </w:tc>
        <w:tc>
          <w:tcPr>
            <w:tcW w:w="2694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Señal</w:t>
            </w:r>
          </w:p>
        </w:tc>
      </w:tr>
      <w:tr>
        <w:trPr/>
        <w:tc>
          <w:tcPr>
            <w:tcW w:w="2721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6</w:t>
            </w:r>
          </w:p>
        </w:tc>
        <w:tc>
          <w:tcPr>
            <w:tcW w:w="2693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V1</w:t>
            </w:r>
          </w:p>
        </w:tc>
        <w:tc>
          <w:tcPr>
            <w:tcW w:w="2694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V3</w:t>
            </w:r>
          </w:p>
        </w:tc>
      </w:tr>
      <w:tr>
        <w:trPr/>
        <w:tc>
          <w:tcPr>
            <w:tcW w:w="2721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7</w:t>
            </w:r>
          </w:p>
        </w:tc>
        <w:tc>
          <w:tcPr>
            <w:tcW w:w="2693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A1</w:t>
            </w:r>
          </w:p>
        </w:tc>
        <w:tc>
          <w:tcPr>
            <w:tcW w:w="2694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A3</w:t>
            </w:r>
          </w:p>
        </w:tc>
      </w:tr>
      <w:tr>
        <w:trPr/>
        <w:tc>
          <w:tcPr>
            <w:tcW w:w="2721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8</w:t>
            </w:r>
          </w:p>
        </w:tc>
        <w:tc>
          <w:tcPr>
            <w:tcW w:w="2693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R1</w:t>
            </w:r>
          </w:p>
        </w:tc>
        <w:tc>
          <w:tcPr>
            <w:tcW w:w="2694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R3</w:t>
            </w:r>
          </w:p>
        </w:tc>
      </w:tr>
      <w:tr>
        <w:trPr/>
        <w:tc>
          <w:tcPr>
            <w:tcW w:w="2721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9</w:t>
            </w:r>
          </w:p>
        </w:tc>
        <w:tc>
          <w:tcPr>
            <w:tcW w:w="2693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V2</w:t>
            </w:r>
          </w:p>
        </w:tc>
        <w:tc>
          <w:tcPr>
            <w:tcW w:w="2694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V4</w:t>
            </w:r>
          </w:p>
        </w:tc>
      </w:tr>
      <w:tr>
        <w:trPr/>
        <w:tc>
          <w:tcPr>
            <w:tcW w:w="2721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10</w:t>
            </w:r>
          </w:p>
        </w:tc>
        <w:tc>
          <w:tcPr>
            <w:tcW w:w="2693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A2</w:t>
            </w:r>
          </w:p>
        </w:tc>
        <w:tc>
          <w:tcPr>
            <w:tcW w:w="2694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A4</w:t>
            </w:r>
          </w:p>
        </w:tc>
      </w:tr>
      <w:tr>
        <w:trPr/>
        <w:tc>
          <w:tcPr>
            <w:tcW w:w="2721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11</w:t>
            </w:r>
          </w:p>
        </w:tc>
        <w:tc>
          <w:tcPr>
            <w:tcW w:w="2693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R2</w:t>
            </w:r>
          </w:p>
        </w:tc>
        <w:tc>
          <w:tcPr>
            <w:tcW w:w="2694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R4E</w:t>
            </w:r>
          </w:p>
        </w:tc>
      </w:tr>
      <w:tr>
        <w:trPr/>
        <w:tc>
          <w:tcPr>
            <w:tcW w:w="2721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12</w:t>
            </w:r>
          </w:p>
        </w:tc>
        <w:tc>
          <w:tcPr>
            <w:tcW w:w="2693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RP1</w:t>
            </w:r>
          </w:p>
        </w:tc>
        <w:tc>
          <w:tcPr>
            <w:tcW w:w="2694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RP3</w:t>
            </w:r>
          </w:p>
        </w:tc>
      </w:tr>
      <w:tr>
        <w:trPr/>
        <w:tc>
          <w:tcPr>
            <w:tcW w:w="2721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13</w:t>
            </w:r>
          </w:p>
        </w:tc>
        <w:tc>
          <w:tcPr>
            <w:tcW w:w="2693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RP2</w:t>
            </w:r>
          </w:p>
        </w:tc>
        <w:tc>
          <w:tcPr>
            <w:tcW w:w="2694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RP4</w:t>
            </w:r>
          </w:p>
        </w:tc>
      </w:tr>
      <w:tr>
        <w:trPr/>
        <w:tc>
          <w:tcPr>
            <w:tcW w:w="2721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17</w:t>
            </w:r>
          </w:p>
        </w:tc>
        <w:tc>
          <w:tcPr>
            <w:tcW w:w="2693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VP1</w:t>
            </w:r>
          </w:p>
        </w:tc>
        <w:tc>
          <w:tcPr>
            <w:tcW w:w="2694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VP3</w:t>
            </w:r>
          </w:p>
        </w:tc>
      </w:tr>
      <w:tr>
        <w:trPr/>
        <w:tc>
          <w:tcPr>
            <w:tcW w:w="2721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18</w:t>
            </w:r>
          </w:p>
        </w:tc>
        <w:tc>
          <w:tcPr>
            <w:tcW w:w="2693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VP2</w:t>
            </w:r>
          </w:p>
        </w:tc>
        <w:tc>
          <w:tcPr>
            <w:tcW w:w="2694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hanging="0"/>
              <w:contextualSpacing/>
              <w:rPr/>
            </w:pPr>
            <w:r>
              <w:rPr/>
              <w:t>VP4</w:t>
            </w:r>
          </w:p>
        </w:tc>
      </w:tr>
    </w:tbl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CODIFICACION DEL PROGRAMA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El siguiente código se escribió en MPlab  para el pic 16F84A y posteriormente se compilo para generar un archivo .HEX el cual nos sirvió para hacer la simulación en Proteus y programar el pic.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__CONFIG _CP_OFF &amp; _PWRTE_OFF &amp; _WDT_ON &amp; _XT_OSC</w:t>
      </w:r>
    </w:p>
    <w:p>
      <w:pPr>
        <w:pStyle w:val="ListParagraph"/>
        <w:rPr/>
      </w:pPr>
      <w:r>
        <w:rPr/>
        <w:tab/>
        <w:t>list p=p16f84a, r=dec</w:t>
      </w:r>
    </w:p>
    <w:p>
      <w:pPr>
        <w:pStyle w:val="ListParagraph"/>
        <w:rPr/>
      </w:pPr>
      <w:r>
        <w:rPr/>
        <w:tab/>
        <w:t>#include &lt;p16f84a.inc&gt;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ab/>
        <w:t>org 0</w:t>
      </w:r>
    </w:p>
    <w:p>
      <w:pPr>
        <w:pStyle w:val="ListParagraph"/>
        <w:rPr/>
      </w:pPr>
      <w:r>
        <w:rPr/>
        <w:tab/>
        <w:t>goto principal</w:t>
        <w:tab/>
        <w:t>;salto al prrograma principal al resetear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ab/>
        <w:t>org 4</w:t>
      </w:r>
    </w:p>
    <w:p>
      <w:pPr>
        <w:pStyle w:val="ListParagraph"/>
        <w:rPr/>
      </w:pPr>
      <w:r>
        <w:rPr/>
        <w:tab/>
        <w:t>goto irq</w:t>
        <w:tab/>
        <w:t>;salto a la rutina de interrupcion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;definicion de constantes</w:t>
      </w:r>
    </w:p>
    <w:p>
      <w:pPr>
        <w:pStyle w:val="ListParagraph"/>
        <w:rPr/>
      </w:pPr>
      <w:r>
        <w:rPr/>
        <w:t>cuenta</w:t>
        <w:tab/>
        <w:t>equ 16 ;valor de cuenta del TMR0 (256-240)</w:t>
      </w:r>
    </w:p>
    <w:p>
      <w:pPr>
        <w:pStyle w:val="ListParagraph"/>
        <w:rPr/>
      </w:pPr>
      <w:r>
        <w:rPr/>
        <w:t>RP2     equ 7</w:t>
        <w:tab/>
        <w:tab/>
        <w:t xml:space="preserve">;bits de los semaforos de peatones </w:t>
      </w:r>
    </w:p>
    <w:p>
      <w:pPr>
        <w:pStyle w:val="ListParagraph"/>
        <w:rPr/>
      </w:pPr>
      <w:r>
        <w:rPr/>
        <w:t>RP1     equ 6</w:t>
      </w:r>
    </w:p>
    <w:p>
      <w:pPr>
        <w:pStyle w:val="ListParagraph"/>
        <w:rPr/>
      </w:pPr>
      <w:r>
        <w:rPr/>
        <w:t>VP2     equ 1</w:t>
      </w:r>
    </w:p>
    <w:p>
      <w:pPr>
        <w:pStyle w:val="ListParagraph"/>
        <w:rPr/>
      </w:pPr>
      <w:r>
        <w:rPr/>
        <w:t>VP1     equ 0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;declaracion de variables (posiciones de memoria que usan) </w:t>
      </w:r>
    </w:p>
    <w:p>
      <w:pPr>
        <w:pStyle w:val="ListParagraph"/>
        <w:rPr/>
      </w:pPr>
      <w:r>
        <w:rPr/>
        <w:t>contador equ 0x10</w:t>
      </w:r>
    </w:p>
    <w:p>
      <w:pPr>
        <w:pStyle w:val="ListParagraph"/>
        <w:rPr/>
      </w:pPr>
      <w:r>
        <w:rPr/>
        <w:t>retardo  equ 0x11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;***************************************************************************************</w:t>
      </w:r>
    </w:p>
    <w:p>
      <w:pPr>
        <w:pStyle w:val="ListParagraph"/>
        <w:rPr/>
      </w:pPr>
      <w:r>
        <w:rPr/>
        <w:t>; Programa principal</w:t>
      </w:r>
    </w:p>
    <w:p>
      <w:pPr>
        <w:pStyle w:val="ListParagraph"/>
        <w:rPr/>
      </w:pPr>
      <w:r>
        <w:rPr/>
        <w:t>;</w:t>
      </w:r>
    </w:p>
    <w:p>
      <w:pPr>
        <w:pStyle w:val="ListParagraph"/>
        <w:rPr/>
      </w:pPr>
      <w:r>
        <w:rPr/>
        <w:t>; Inicializacion del micro: registros de control, puertos e interrupciones.</w:t>
      </w:r>
    </w:p>
    <w:p>
      <w:pPr>
        <w:pStyle w:val="ListParagraph"/>
        <w:rPr/>
      </w:pPr>
      <w:r>
        <w:rPr/>
        <w:t>; Programa y lanza el temporizador para que se active la interrupcion, y luego</w:t>
      </w:r>
    </w:p>
    <w:p>
      <w:pPr>
        <w:pStyle w:val="ListParagraph"/>
        <w:rPr/>
      </w:pPr>
      <w:r>
        <w:rPr/>
        <w:t>; se queda en espera en un bucle infinito</w:t>
      </w:r>
    </w:p>
    <w:p>
      <w:pPr>
        <w:pStyle w:val="ListParagraph"/>
        <w:rPr/>
      </w:pPr>
      <w:r>
        <w:rPr/>
        <w:t>;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principal:</w:t>
      </w:r>
    </w:p>
    <w:p>
      <w:pPr>
        <w:pStyle w:val="ListParagraph"/>
        <w:rPr/>
      </w:pPr>
      <w:r>
        <w:rPr/>
        <w:tab/>
        <w:t>;inicializacion del micro: programacion del registro option</w:t>
      </w:r>
    </w:p>
    <w:p>
      <w:pPr>
        <w:pStyle w:val="ListParagraph"/>
        <w:rPr/>
      </w:pPr>
      <w:r>
        <w:rPr/>
        <w:tab/>
        <w:t>;bit7. RPBU=1 resistencias de pull-up internas del puerto B deshabilitadas</w:t>
      </w:r>
    </w:p>
    <w:p>
      <w:pPr>
        <w:pStyle w:val="ListParagraph"/>
        <w:rPr/>
      </w:pPr>
      <w:r>
        <w:rPr/>
        <w:tab/>
        <w:t>;(no es necesario, ya que se deshabilitan al usarlo como salida)</w:t>
      </w:r>
    </w:p>
    <w:p>
      <w:pPr>
        <w:pStyle w:val="ListParagraph"/>
        <w:rPr/>
      </w:pPr>
      <w:r>
        <w:rPr/>
        <w:tab/>
        <w:t>;bit6. INTEDG=0.  Da igual, ya que no usamos INT</w:t>
      </w:r>
    </w:p>
    <w:p>
      <w:pPr>
        <w:pStyle w:val="ListParagraph"/>
        <w:rPr/>
      </w:pPr>
      <w:r>
        <w:rPr/>
        <w:tab/>
        <w:t>;bit5. TOCS=0</w:t>
        <w:tab/>
        <w:t>Temporizador con reloj interno</w:t>
      </w:r>
    </w:p>
    <w:p>
      <w:pPr>
        <w:pStyle w:val="ListParagraph"/>
        <w:rPr/>
      </w:pPr>
      <w:r>
        <w:rPr/>
        <w:tab/>
        <w:t>;bit4. TOSE=0 Da igual</w:t>
      </w:r>
    </w:p>
    <w:p>
      <w:pPr>
        <w:pStyle w:val="ListParagraph"/>
        <w:rPr/>
      </w:pPr>
      <w:r>
        <w:rPr/>
        <w:tab/>
        <w:t>;bit3. PSA=0 Prescaler para el TMR0</w:t>
      </w:r>
    </w:p>
    <w:p>
      <w:pPr>
        <w:pStyle w:val="ListParagraph"/>
        <w:rPr/>
      </w:pPr>
      <w:r>
        <w:rPr/>
        <w:tab/>
        <w:t>;bits2-0 = 111 Ajuste del prescaler del TMR0</w:t>
        <w:tab/>
        <w:t>a 256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ab/>
        <w:t>movlw b'10000111'</w:t>
        <w:tab/>
        <w:t xml:space="preserve">;palabra para OPTION hay que modificar bits 2-0 </w:t>
      </w:r>
    </w:p>
    <w:p>
      <w:pPr>
        <w:pStyle w:val="ListParagraph"/>
        <w:rPr/>
      </w:pPr>
      <w:r>
        <w:rPr/>
        <w:tab/>
        <w:t>bsf   STATUS, RP0</w:t>
        <w:tab/>
        <w:t>;banco 1</w:t>
      </w:r>
    </w:p>
    <w:p>
      <w:pPr>
        <w:pStyle w:val="ListParagraph"/>
        <w:rPr/>
      </w:pPr>
      <w:r>
        <w:rPr/>
        <w:tab/>
        <w:t>movwf OPTION_REG</w:t>
        <w:tab/>
        <w:t xml:space="preserve">;escribe la palabra en el registro OPTION </w:t>
      </w:r>
    </w:p>
    <w:p>
      <w:pPr>
        <w:pStyle w:val="ListParagraph"/>
        <w:rPr/>
      </w:pPr>
      <w:r>
        <w:rPr/>
        <w:tab/>
        <w:t>bcf   STATUS, RP0</w:t>
        <w:tab/>
        <w:t>;banco 0</w:t>
      </w:r>
    </w:p>
    <w:p>
      <w:pPr>
        <w:pStyle w:val="ListParagraph"/>
        <w:rPr/>
      </w:pPr>
      <w:r>
        <w:rPr/>
        <w:t xml:space="preserve"> </w:t>
      </w:r>
    </w:p>
    <w:p>
      <w:pPr>
        <w:pStyle w:val="ListParagraph"/>
        <w:rPr/>
      </w:pPr>
      <w:r>
        <w:rPr/>
        <w:tab/>
        <w:t>;programacion de los puertos</w:t>
      </w:r>
    </w:p>
    <w:p>
      <w:pPr>
        <w:pStyle w:val="ListParagraph"/>
        <w:rPr/>
      </w:pPr>
      <w:r>
        <w:rPr/>
        <w:tab/>
        <w:t>;PuertoB=salidas =&gt; TRISB= todo a cero</w:t>
      </w:r>
    </w:p>
    <w:p>
      <w:pPr>
        <w:pStyle w:val="ListParagraph"/>
        <w:rPr/>
      </w:pPr>
      <w:r>
        <w:rPr/>
        <w:tab/>
        <w:t>;Estructura de PB:</w:t>
        <w:tab/>
        <w:t>7</w:t>
        <w:tab/>
        <w:t>6</w:t>
        <w:tab/>
        <w:t>5 4 3 2 1 0</w:t>
      </w:r>
    </w:p>
    <w:p>
      <w:pPr>
        <w:pStyle w:val="ListParagraph"/>
        <w:rPr/>
      </w:pPr>
      <w:r>
        <w:rPr/>
        <w:tab/>
        <w:t>;</w:t>
        <w:tab/>
        <w:t xml:space="preserve">               RP2 RP1 R2 A2 V2 R1 A1 V1</w:t>
      </w:r>
    </w:p>
    <w:p>
      <w:pPr>
        <w:pStyle w:val="ListParagraph"/>
        <w:rPr/>
      </w:pPr>
      <w:r>
        <w:rPr/>
        <w:tab/>
        <w:t xml:space="preserve">;                        </w:t>
        <w:tab/>
        <w:t>--^--</w:t>
        <w:tab/>
        <w:t>--^--</w:t>
      </w:r>
    </w:p>
    <w:p>
      <w:pPr>
        <w:pStyle w:val="ListParagraph"/>
        <w:rPr/>
      </w:pPr>
      <w:r>
        <w:rPr/>
        <w:tab/>
        <w:t>;</w:t>
        <w:tab/>
        <w:t xml:space="preserve">                          S2</w:t>
        <w:tab/>
        <w:t xml:space="preserve">  S1</w:t>
      </w:r>
    </w:p>
    <w:p>
      <w:pPr>
        <w:pStyle w:val="ListParagraph"/>
        <w:rPr/>
      </w:pPr>
      <w:r>
        <w:rPr/>
        <w:tab/>
        <w:t>bsf STATUS, RP0</w:t>
        <w:tab/>
        <w:t>;banco 1</w:t>
      </w:r>
    </w:p>
    <w:p>
      <w:pPr>
        <w:pStyle w:val="ListParagraph"/>
        <w:rPr/>
      </w:pPr>
      <w:r>
        <w:rPr/>
        <w:tab/>
        <w:t>clrf TRISB</w:t>
        <w:tab/>
        <w:t xml:space="preserve">;borra todos los bits, programando PB como salida </w:t>
      </w:r>
    </w:p>
    <w:p>
      <w:pPr>
        <w:pStyle w:val="ListParagraph"/>
        <w:rPr/>
      </w:pPr>
      <w:r>
        <w:rPr/>
        <w:tab/>
        <w:t>clrf TRISA</w:t>
        <w:tab/>
        <w:t>;PA tammbién salida</w:t>
      </w:r>
    </w:p>
    <w:p>
      <w:pPr>
        <w:pStyle w:val="ListParagraph"/>
        <w:rPr/>
      </w:pPr>
      <w:r>
        <w:rPr/>
        <w:tab/>
        <w:t>bcf STATUS, RP0</w:t>
        <w:tab/>
        <w:t>;banco 0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ab/>
        <w:t>;inicializacion de contador y puerto</w:t>
      </w:r>
    </w:p>
    <w:p>
      <w:pPr>
        <w:pStyle w:val="ListParagraph"/>
        <w:rPr/>
      </w:pPr>
      <w:r>
        <w:rPr/>
        <w:tab/>
        <w:t>clrf  contador</w:t>
        <w:tab/>
        <w:t>;contador=0</w:t>
      </w:r>
    </w:p>
    <w:p>
      <w:pPr>
        <w:pStyle w:val="ListParagraph"/>
        <w:rPr/>
      </w:pPr>
      <w:r>
        <w:rPr/>
        <w:tab/>
        <w:t>movlw b'10011110'</w:t>
        <w:tab/>
        <w:t>;S2 rojo, S1 verde. Peatones, Rojo para S1</w:t>
      </w:r>
    </w:p>
    <w:p>
      <w:pPr>
        <w:pStyle w:val="ListParagraph"/>
        <w:rPr/>
      </w:pPr>
      <w:r>
        <w:rPr/>
        <w:tab/>
        <w:t>movwf PORTB</w:t>
        <w:tab/>
        <w:t>;lo saca por el puerto</w:t>
      </w:r>
    </w:p>
    <w:p>
      <w:pPr>
        <w:pStyle w:val="ListParagraph"/>
        <w:rPr/>
      </w:pPr>
      <w:r>
        <w:rPr/>
        <w:tab/>
        <w:t>bcf  PORTA, VP2</w:t>
        <w:tab/>
        <w:t>;peatones, Verde para S2</w:t>
      </w:r>
    </w:p>
    <w:p>
      <w:pPr>
        <w:pStyle w:val="ListParagraph"/>
        <w:rPr/>
      </w:pPr>
      <w:r>
        <w:rPr/>
        <w:tab/>
        <w:t>bsf  PORTA, VP1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ab/>
        <w:t>;programacion del temporizador</w:t>
      </w:r>
    </w:p>
    <w:p>
      <w:pPr>
        <w:pStyle w:val="ListParagraph"/>
        <w:rPr/>
      </w:pPr>
      <w:r>
        <w:rPr/>
        <w:tab/>
        <w:t>movlw cuenta</w:t>
      </w:r>
    </w:p>
    <w:p>
      <w:pPr>
        <w:pStyle w:val="ListParagraph"/>
        <w:rPr/>
      </w:pPr>
      <w:r>
        <w:rPr/>
        <w:tab/>
        <w:t>movwf TMR0</w:t>
        <w:tab/>
        <w:t>;cuenta inicial del temporizador, lanza la cuenta.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ab/>
        <w:t>;programacion de interrupciones:</w:t>
      </w:r>
    </w:p>
    <w:p>
      <w:pPr>
        <w:pStyle w:val="ListParagraph"/>
        <w:rPr/>
      </w:pPr>
      <w:r>
        <w:rPr/>
        <w:tab/>
        <w:t>;Bit7. GIE=1</w:t>
        <w:tab/>
        <w:t>para habilitar las interrupciones</w:t>
      </w:r>
    </w:p>
    <w:p>
      <w:pPr>
        <w:pStyle w:val="ListParagraph"/>
        <w:rPr/>
      </w:pPr>
      <w:r>
        <w:rPr/>
        <w:tab/>
        <w:t>;bit5. TOIE=1 para habilitar la interrupcion del temporizador</w:t>
      </w:r>
    </w:p>
    <w:p>
      <w:pPr>
        <w:pStyle w:val="ListParagraph"/>
        <w:rPr/>
      </w:pPr>
      <w:r>
        <w:rPr/>
        <w:tab/>
        <w:t>;resto a 0 para deshabilitar las demas interrupciones y borrar las banderas</w:t>
      </w:r>
    </w:p>
    <w:p>
      <w:pPr>
        <w:pStyle w:val="ListParagraph"/>
        <w:rPr/>
      </w:pPr>
      <w:r>
        <w:rPr/>
        <w:tab/>
        <w:t>movlw b'10100000'</w:t>
      </w:r>
    </w:p>
    <w:p>
      <w:pPr>
        <w:pStyle w:val="ListParagraph"/>
        <w:rPr/>
      </w:pPr>
      <w:r>
        <w:rPr/>
        <w:tab/>
        <w:t>movwf INTCON</w:t>
        <w:tab/>
        <w:t>;programa las interrupciones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ab/>
        <w:t>espera:</w:t>
        <w:tab/>
        <w:tab/>
        <w:t xml:space="preserve">;bucle infinito que borra continuamente el perro guardian </w:t>
      </w:r>
    </w:p>
    <w:p>
      <w:pPr>
        <w:pStyle w:val="ListParagraph"/>
        <w:rPr/>
      </w:pPr>
      <w:r>
        <w:rPr/>
        <w:tab/>
        <w:tab/>
        <w:t>clrwdt</w:t>
        <w:tab/>
        <w:t>;el trabajo lo hace la irq. Solo si hay algun problema, se</w:t>
      </w:r>
    </w:p>
    <w:p>
      <w:pPr>
        <w:pStyle w:val="ListParagraph"/>
        <w:rPr/>
      </w:pPr>
      <w:r>
        <w:rPr/>
        <w:tab/>
        <w:t>goto espera</w:t>
        <w:tab/>
        <w:t>;reiniciara el micro</w:t>
      </w:r>
    </w:p>
    <w:p>
      <w:pPr>
        <w:pStyle w:val="ListParagraph"/>
        <w:rPr/>
      </w:pPr>
      <w:r>
        <w:rPr/>
        <w:t xml:space="preserve"> </w:t>
      </w:r>
    </w:p>
    <w:p>
      <w:pPr>
        <w:pStyle w:val="ListParagraph"/>
        <w:rPr/>
      </w:pPr>
      <w:r>
        <w:rPr/>
        <w:tab/>
        <w:t>;******************************************************************************************</w:t>
      </w:r>
    </w:p>
    <w:p>
      <w:pPr>
        <w:pStyle w:val="ListParagraph"/>
        <w:rPr/>
      </w:pPr>
      <w:r>
        <w:rPr/>
        <w:tab/>
        <w:t>; Rutina de atencion a la interrupcion del temporizador</w:t>
      </w:r>
    </w:p>
    <w:p>
      <w:pPr>
        <w:pStyle w:val="ListParagraph"/>
        <w:rPr/>
      </w:pPr>
      <w:r>
        <w:rPr/>
        <w:tab/>
        <w:t>;</w:t>
      </w:r>
    </w:p>
    <w:p>
      <w:pPr>
        <w:pStyle w:val="ListParagraph"/>
        <w:rPr/>
      </w:pPr>
      <w:r>
        <w:rPr/>
        <w:tab/>
        <w:t>; La interrupcion se producira cada 0'05s.</w:t>
      </w:r>
    </w:p>
    <w:p>
      <w:pPr>
        <w:pStyle w:val="ListParagraph"/>
        <w:rPr/>
      </w:pPr>
      <w:r>
        <w:rPr/>
        <w:tab/>
        <w:t>; Contaremos 5 llamadas</w:t>
      </w:r>
    </w:p>
    <w:p>
      <w:pPr>
        <w:pStyle w:val="ListParagraph"/>
        <w:rPr/>
      </w:pPr>
      <w:r>
        <w:rPr/>
        <w:tab/>
        <w:t>; Se incrementara un contador de segundos para controlar la temporizacion del semaforo, y</w:t>
      </w:r>
    </w:p>
    <w:p>
      <w:pPr>
        <w:pStyle w:val="ListParagraph"/>
        <w:rPr/>
      </w:pPr>
      <w:r>
        <w:rPr/>
        <w:tab/>
        <w:t>; se modifica el estado de los semaforos, escribiendo en el puerto segun el tiempo pasado</w:t>
      </w:r>
    </w:p>
    <w:p>
      <w:pPr>
        <w:pStyle w:val="ListParagraph"/>
        <w:rPr/>
      </w:pPr>
      <w:r>
        <w:rPr/>
        <w:tab/>
        <w:t>;</w:t>
      </w:r>
    </w:p>
    <w:p>
      <w:pPr>
        <w:pStyle w:val="ListParagraph"/>
        <w:rPr/>
      </w:pPr>
      <w:r>
        <w:rPr/>
        <w:tab/>
        <w:t>; No se comprueba cual es la fuente de interrupcion, porque solo esta habilitada</w:t>
      </w:r>
    </w:p>
    <w:p>
      <w:pPr>
        <w:pStyle w:val="ListParagraph"/>
        <w:rPr/>
      </w:pPr>
      <w:r>
        <w:rPr/>
        <w:tab/>
        <w:t>; la interrupcion del temporizador.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 xml:space="preserve"> </w:t>
      </w:r>
    </w:p>
    <w:p>
      <w:pPr>
        <w:pStyle w:val="ListParagraph"/>
        <w:rPr/>
      </w:pPr>
      <w:r>
        <w:rPr/>
        <w:tab/>
        <w:t>irq:</w:t>
      </w:r>
    </w:p>
    <w:p>
      <w:pPr>
        <w:pStyle w:val="ListParagraph"/>
        <w:rPr/>
      </w:pPr>
      <w:r>
        <w:rPr/>
        <w:t xml:space="preserve"> 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ab/>
        <w:tab/>
        <w:t>;empezamos reprogramando el temporizador, para que vaya contando ya, y no introducir</w:t>
      </w:r>
    </w:p>
    <w:p>
      <w:pPr>
        <w:pStyle w:val="ListParagraph"/>
        <w:rPr/>
      </w:pPr>
      <w:r>
        <w:rPr/>
        <w:tab/>
        <w:tab/>
        <w:t>;un retardo en la temporizacion debido al proceso de varias linea de codigo</w:t>
      </w:r>
    </w:p>
    <w:p>
      <w:pPr>
        <w:pStyle w:val="ListParagraph"/>
        <w:rPr/>
      </w:pPr>
      <w:r>
        <w:rPr/>
        <w:tab/>
        <w:tab/>
        <w:t>movlw cuenta</w:t>
      </w:r>
    </w:p>
    <w:p>
      <w:pPr>
        <w:pStyle w:val="ListParagraph"/>
        <w:rPr/>
      </w:pPr>
      <w:r>
        <w:rPr/>
        <w:tab/>
        <w:tab/>
        <w:t>movwf TMR0</w:t>
        <w:tab/>
        <w:t>;reprogramacion del timer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ab/>
        <w:tab/>
        <w:t>incf retardo</w:t>
      </w:r>
    </w:p>
    <w:p>
      <w:pPr>
        <w:pStyle w:val="ListParagraph"/>
        <w:rPr/>
      </w:pPr>
      <w:r>
        <w:rPr/>
        <w:tab/>
        <w:tab/>
        <w:t>movlw 5</w:t>
      </w:r>
    </w:p>
    <w:p>
      <w:pPr>
        <w:pStyle w:val="ListParagraph"/>
        <w:rPr/>
      </w:pPr>
      <w:r>
        <w:rPr/>
        <w:tab/>
        <w:tab/>
        <w:t>subwf retardo, w</w:t>
        <w:tab/>
        <w:t xml:space="preserve">;compara retardo con 5 </w:t>
      </w:r>
    </w:p>
    <w:p>
      <w:pPr>
        <w:pStyle w:val="ListParagraph"/>
        <w:rPr/>
      </w:pPr>
      <w:r>
        <w:rPr/>
        <w:tab/>
        <w:tab/>
        <w:t>btfss STATUS, Z</w:t>
        <w:tab/>
        <w:t>;si no es 5</w:t>
      </w:r>
    </w:p>
    <w:p>
      <w:pPr>
        <w:pStyle w:val="ListParagraph"/>
        <w:rPr/>
      </w:pPr>
      <w:r>
        <w:rPr/>
        <w:tab/>
        <w:tab/>
        <w:t>goto finswitch</w:t>
        <w:tab/>
        <w:t>;salta al final de la rutina de interrupción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ab/>
        <w:tab/>
        <w:t>clrf retardo</w:t>
      </w:r>
    </w:p>
    <w:p>
      <w:pPr>
        <w:pStyle w:val="ListParagraph"/>
        <w:rPr/>
      </w:pPr>
      <w:r>
        <w:rPr/>
        <w:t xml:space="preserve"> 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ab/>
        <w:t xml:space="preserve">;este código se ejecutará cada 0'5s. El contador cuenta medios segundos </w:t>
      </w:r>
    </w:p>
    <w:p>
      <w:pPr>
        <w:pStyle w:val="ListParagraph"/>
        <w:rPr/>
      </w:pPr>
      <w:r>
        <w:rPr/>
        <w:tab/>
        <w:tab/>
        <w:t>incf contador, f</w:t>
        <w:tab/>
        <w:t>;contador=contador+1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ab/>
        <w:t xml:space="preserve">;implementacion de la sentencia switch-case </w:t>
      </w:r>
    </w:p>
    <w:p>
      <w:pPr>
        <w:pStyle w:val="ListParagraph"/>
        <w:rPr/>
      </w:pPr>
      <w:r>
        <w:rPr/>
        <w:t>caso20:</w:t>
        <w:tab/>
        <w:t>;contador&lt;20?</w:t>
      </w:r>
    </w:p>
    <w:p>
      <w:pPr>
        <w:pStyle w:val="ListParagraph"/>
        <w:rPr/>
      </w:pPr>
      <w:r>
        <w:rPr/>
        <w:tab/>
        <w:t>movlw 40</w:t>
      </w:r>
    </w:p>
    <w:p>
      <w:pPr>
        <w:pStyle w:val="ListParagraph"/>
        <w:rPr/>
      </w:pPr>
      <w:r>
        <w:rPr/>
        <w:tab/>
        <w:t>subwf contador, w</w:t>
        <w:tab/>
        <w:t xml:space="preserve">;compara contador con 40 </w:t>
      </w:r>
    </w:p>
    <w:p>
      <w:pPr>
        <w:pStyle w:val="ListParagraph"/>
        <w:rPr/>
      </w:pPr>
      <w:r>
        <w:rPr/>
        <w:tab/>
        <w:t>btfsc STATUS, C</w:t>
        <w:tab/>
        <w:tab/>
        <w:t>;¿acarreo?</w:t>
      </w:r>
    </w:p>
    <w:p>
      <w:pPr>
        <w:pStyle w:val="ListParagraph"/>
        <w:rPr/>
      </w:pPr>
      <w:r>
        <w:rPr/>
        <w:tab/>
        <w:t>goto fincaso20</w:t>
        <w:tab/>
        <w:t>;no hay acarreo =&gt; contador&gt;=40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ab/>
        <w:t>;contador&lt;40 (no hay acarreo)</w:t>
      </w:r>
    </w:p>
    <w:p>
      <w:pPr>
        <w:pStyle w:val="ListParagraph"/>
        <w:rPr/>
      </w:pPr>
      <w:r>
        <w:rPr/>
        <w:tab/>
        <w:t>movlw b'10011110'</w:t>
        <w:tab/>
        <w:t>;Coches: S2 rojo, S1 verde, peatones RP2 OFF, RP1 ON</w:t>
      </w:r>
    </w:p>
    <w:p>
      <w:pPr>
        <w:pStyle w:val="ListParagraph"/>
        <w:rPr/>
      </w:pPr>
      <w:r>
        <w:rPr/>
        <w:tab/>
        <w:t>movwf PORTB</w:t>
        <w:tab/>
        <w:t>;lo escribe en el puerto</w:t>
      </w:r>
    </w:p>
    <w:p>
      <w:pPr>
        <w:pStyle w:val="ListParagraph"/>
        <w:rPr/>
      </w:pPr>
      <w:r>
        <w:rPr/>
        <w:tab/>
        <w:t>bcf PORTA, VP2</w:t>
        <w:tab/>
        <w:t>;peatones, Verde para S2</w:t>
      </w:r>
    </w:p>
    <w:p>
      <w:pPr>
        <w:pStyle w:val="ListParagraph"/>
        <w:rPr/>
      </w:pPr>
      <w:r>
        <w:rPr/>
        <w:tab/>
        <w:t>bsf PORTA, VP1</w:t>
      </w:r>
    </w:p>
    <w:p>
      <w:pPr>
        <w:pStyle w:val="ListParagraph"/>
        <w:rPr/>
      </w:pPr>
      <w:r>
        <w:rPr/>
        <w:tab/>
        <w:t xml:space="preserve">goto finswitch </w:t>
      </w:r>
    </w:p>
    <w:p>
      <w:pPr>
        <w:pStyle w:val="ListParagraph"/>
        <w:rPr/>
      </w:pPr>
      <w:r>
        <w:rPr/>
        <w:t>fincaso20:</w:t>
      </w:r>
    </w:p>
    <w:p>
      <w:pPr>
        <w:pStyle w:val="ListParagraph"/>
        <w:rPr/>
      </w:pPr>
      <w:r>
        <w:rPr/>
        <w:t xml:space="preserve"> </w:t>
      </w:r>
    </w:p>
    <w:p>
      <w:pPr>
        <w:pStyle w:val="ListParagraph"/>
        <w:rPr/>
      </w:pPr>
      <w:r>
        <w:rPr/>
        <w:t>caso25:</w:t>
        <w:tab/>
        <w:t xml:space="preserve">;contador&lt;25? </w:t>
      </w:r>
    </w:p>
    <w:p>
      <w:pPr>
        <w:pStyle w:val="ListParagraph"/>
        <w:rPr/>
      </w:pPr>
      <w:r>
        <w:rPr/>
        <w:tab/>
        <w:t>movlw 50</w:t>
      </w:r>
    </w:p>
    <w:p>
      <w:pPr>
        <w:pStyle w:val="ListParagraph"/>
        <w:rPr/>
      </w:pPr>
      <w:r>
        <w:rPr/>
        <w:tab/>
        <w:t>subwf contador, w</w:t>
        <w:tab/>
        <w:t>;compara si el contador es 50</w:t>
      </w:r>
    </w:p>
    <w:p>
      <w:pPr>
        <w:pStyle w:val="ListParagraph"/>
        <w:rPr/>
      </w:pPr>
      <w:r>
        <w:rPr/>
        <w:tab/>
        <w:t>btfsc STATUS, C</w:t>
        <w:tab/>
        <w:tab/>
        <w:t>;oye hay ¿acarreo?</w:t>
      </w:r>
    </w:p>
    <w:p>
      <w:pPr>
        <w:pStyle w:val="ListParagraph"/>
        <w:rPr/>
      </w:pPr>
      <w:r>
        <w:rPr/>
        <w:tab/>
        <w:t>goto fincaso25</w:t>
        <w:tab/>
        <w:t>;no hay acarreo =&gt; contador&gt;=50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ab/>
        <w:t>;contador&lt;25 (no hay acarreo)</w:t>
      </w:r>
    </w:p>
    <w:p>
      <w:pPr>
        <w:pStyle w:val="ListParagraph"/>
        <w:rPr/>
      </w:pPr>
      <w:r>
        <w:rPr/>
        <w:tab/>
        <w:t>movlw b'10011110'</w:t>
        <w:tab/>
        <w:t xml:space="preserve">;Coches: RS2 , VS1 . Peatones: RP2 OFF, RP1 ON </w:t>
      </w:r>
    </w:p>
    <w:p>
      <w:pPr>
        <w:pStyle w:val="ListParagraph"/>
        <w:rPr/>
      </w:pPr>
      <w:r>
        <w:rPr/>
        <w:tab/>
        <w:t>movwf PORTB</w:t>
        <w:tab/>
        <w:t>;lo escribe en el puerto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ab/>
        <w:t>btfsc contador, 0</w:t>
        <w:tab/>
        <w:t>;si contador par (1 segundo)</w:t>
      </w:r>
    </w:p>
    <w:p>
      <w:pPr>
        <w:pStyle w:val="ListParagraph"/>
        <w:rPr/>
      </w:pPr>
      <w:r>
        <w:rPr/>
        <w:tab/>
        <w:t>goto finswitch</w:t>
      </w:r>
    </w:p>
    <w:p>
      <w:pPr>
        <w:pStyle w:val="ListParagraph"/>
        <w:rPr/>
      </w:pPr>
      <w:r>
        <w:rPr/>
        <w:tab/>
        <w:t>movlw b'10'</w:t>
        <w:tab/>
        <w:t xml:space="preserve">;mascara XOR para conmutar VP2 sin modificar el resto </w:t>
      </w:r>
    </w:p>
    <w:p>
      <w:pPr>
        <w:pStyle w:val="ListParagraph"/>
        <w:rPr/>
      </w:pPr>
      <w:r>
        <w:rPr/>
        <w:tab/>
        <w:t>xorwf PORTA, f</w:t>
        <w:tab/>
        <w:t>;conmuta VP2 (cada 1s)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ab/>
        <w:t xml:space="preserve">goto finswitch </w:t>
      </w:r>
    </w:p>
    <w:p>
      <w:pPr>
        <w:pStyle w:val="ListParagraph"/>
        <w:rPr/>
      </w:pPr>
      <w:r>
        <w:rPr/>
        <w:t>fincaso25: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caso30:</w:t>
        <w:tab/>
        <w:t xml:space="preserve">;25&lt;=contador&lt;30? </w:t>
      </w:r>
    </w:p>
    <w:p>
      <w:pPr>
        <w:pStyle w:val="ListParagraph"/>
        <w:rPr/>
      </w:pPr>
      <w:r>
        <w:rPr/>
        <w:tab/>
        <w:t>movlw 60</w:t>
      </w:r>
    </w:p>
    <w:p>
      <w:pPr>
        <w:pStyle w:val="ListParagraph"/>
        <w:rPr/>
      </w:pPr>
      <w:r>
        <w:rPr/>
        <w:tab/>
        <w:t>subwf contador, w</w:t>
        <w:tab/>
        <w:t xml:space="preserve">;compara contador con 60 </w:t>
      </w:r>
    </w:p>
    <w:p>
      <w:pPr>
        <w:pStyle w:val="ListParagraph"/>
        <w:rPr/>
      </w:pPr>
      <w:r>
        <w:rPr/>
        <w:tab/>
        <w:t>btfsc STATUS, C</w:t>
        <w:tab/>
        <w:tab/>
        <w:t>;¿acarreo?</w:t>
      </w:r>
    </w:p>
    <w:p>
      <w:pPr>
        <w:pStyle w:val="ListParagraph"/>
        <w:rPr/>
      </w:pPr>
      <w:r>
        <w:rPr/>
        <w:tab/>
        <w:t>goto fincaso30</w:t>
        <w:tab/>
        <w:t>;no hay acarreo =&gt; contador&gt;=60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ab/>
        <w:t>;contador&lt;30 (no hay acarreo)</w:t>
      </w:r>
    </w:p>
    <w:p>
      <w:pPr>
        <w:pStyle w:val="ListParagraph"/>
        <w:rPr/>
      </w:pPr>
      <w:r>
        <w:rPr/>
        <w:tab/>
        <w:t>movlw b'00000010'</w:t>
        <w:tab/>
        <w:t xml:space="preserve">;mascara XOR para conmutar S1.Ambar sin modificar el resto </w:t>
      </w:r>
    </w:p>
    <w:p>
      <w:pPr>
        <w:pStyle w:val="ListParagraph"/>
        <w:rPr/>
      </w:pPr>
      <w:r>
        <w:rPr/>
        <w:tab/>
        <w:t>xorwf PORTB, f</w:t>
        <w:tab/>
        <w:t xml:space="preserve">;conmuta S1.Ambar (cada 0'5s durante el tiempo entre 25 y 30) </w:t>
      </w:r>
    </w:p>
    <w:p>
      <w:pPr>
        <w:pStyle w:val="ListParagraph"/>
        <w:rPr/>
      </w:pPr>
      <w:r>
        <w:rPr/>
        <w:tab/>
        <w:t>bsf PORTB, 0</w:t>
        <w:tab/>
        <w:t>;apaga S1.Verde</w:t>
      </w:r>
    </w:p>
    <w:p>
      <w:pPr>
        <w:pStyle w:val="ListParagraph"/>
        <w:rPr/>
      </w:pPr>
      <w:r>
        <w:rPr/>
        <w:tab/>
      </w:r>
    </w:p>
    <w:p>
      <w:pPr>
        <w:pStyle w:val="ListParagraph"/>
        <w:rPr/>
      </w:pPr>
      <w:r>
        <w:rPr/>
        <w:tab/>
        <w:t>btfsc contador, 0</w:t>
        <w:tab/>
        <w:t xml:space="preserve">;si contador par (cada segundo) </w:t>
      </w:r>
    </w:p>
    <w:p>
      <w:pPr>
        <w:pStyle w:val="ListParagraph"/>
        <w:rPr/>
      </w:pPr>
      <w:r>
        <w:rPr/>
        <w:tab/>
        <w:t>goto finswitch</w:t>
      </w:r>
    </w:p>
    <w:p>
      <w:pPr>
        <w:pStyle w:val="ListParagraph"/>
        <w:rPr/>
      </w:pPr>
      <w:r>
        <w:rPr/>
        <w:tab/>
        <w:t>movlw b'10'</w:t>
        <w:tab/>
        <w:t>;mascara para VP2</w:t>
      </w:r>
    </w:p>
    <w:p>
      <w:pPr>
        <w:pStyle w:val="ListParagraph"/>
        <w:rPr/>
      </w:pPr>
      <w:r>
        <w:rPr/>
        <w:tab/>
        <w:t>xorwf PORTA, f</w:t>
        <w:tab/>
        <w:t>;conmuta VP2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ab/>
        <w:t xml:space="preserve">goto finswitch ; </w:t>
      </w:r>
    </w:p>
    <w:p>
      <w:pPr>
        <w:pStyle w:val="ListParagraph"/>
        <w:rPr/>
      </w:pPr>
      <w:r>
        <w:rPr/>
        <w:t>fincaso30:</w:t>
      </w:r>
    </w:p>
    <w:p>
      <w:pPr>
        <w:pStyle w:val="ListParagraph"/>
        <w:rPr/>
      </w:pPr>
      <w:r>
        <w:rPr/>
        <w:t>caso50:</w:t>
        <w:tab/>
        <w:t xml:space="preserve">;30&lt;=contador&lt;50? </w:t>
      </w:r>
    </w:p>
    <w:p>
      <w:pPr>
        <w:pStyle w:val="ListParagraph"/>
        <w:rPr/>
      </w:pPr>
      <w:r>
        <w:rPr/>
        <w:tab/>
        <w:t>movlw 100</w:t>
      </w:r>
    </w:p>
    <w:p>
      <w:pPr>
        <w:pStyle w:val="ListParagraph"/>
        <w:rPr/>
      </w:pPr>
      <w:r>
        <w:rPr/>
        <w:tab/>
        <w:t>subwf contador, w</w:t>
        <w:tab/>
        <w:t xml:space="preserve">;compara contador con 100 </w:t>
      </w:r>
    </w:p>
    <w:p>
      <w:pPr>
        <w:pStyle w:val="ListParagraph"/>
        <w:rPr/>
      </w:pPr>
      <w:r>
        <w:rPr/>
        <w:tab/>
        <w:t>btfsc STATUS, C</w:t>
        <w:tab/>
        <w:tab/>
        <w:t>;¿acarreo?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ab/>
        <w:t>goto fincaso50</w:t>
        <w:tab/>
        <w:t>;no hay acarreo =&gt; contador&gt;=100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ab/>
        <w:t>;contador&lt;50 (no hay acarreo)</w:t>
      </w:r>
    </w:p>
    <w:p>
      <w:pPr>
        <w:pStyle w:val="ListParagraph"/>
        <w:rPr/>
      </w:pPr>
      <w:r>
        <w:rPr/>
        <w:tab/>
        <w:t>movlw b'01110011'</w:t>
        <w:tab/>
        <w:t xml:space="preserve">;Coches: S2 verde, S1 rojo. Peatones:RP2 ON, RP1 OFF </w:t>
      </w:r>
    </w:p>
    <w:p>
      <w:pPr>
        <w:pStyle w:val="ListParagraph"/>
        <w:rPr/>
      </w:pPr>
      <w:r>
        <w:rPr/>
        <w:tab/>
        <w:t>movwf PORTB</w:t>
        <w:tab/>
        <w:t>;lo escribe en el puerto</w:t>
      </w:r>
    </w:p>
    <w:p>
      <w:pPr>
        <w:pStyle w:val="ListParagraph"/>
        <w:rPr/>
      </w:pPr>
      <w:r>
        <w:rPr/>
        <w:tab/>
        <w:t>bsf PORTA, VP2</w:t>
        <w:tab/>
        <w:t xml:space="preserve">;peatones, Verde para S1 </w:t>
      </w:r>
    </w:p>
    <w:p>
      <w:pPr>
        <w:pStyle w:val="ListParagraph"/>
        <w:rPr/>
      </w:pPr>
      <w:r>
        <w:rPr/>
        <w:tab/>
        <w:t>bcf PORTA, VP1</w:t>
      </w:r>
    </w:p>
    <w:p>
      <w:pPr>
        <w:pStyle w:val="ListParagraph"/>
        <w:rPr/>
      </w:pPr>
      <w:r>
        <w:rPr/>
        <w:tab/>
        <w:t xml:space="preserve">goto finswitch ; </w:t>
      </w:r>
    </w:p>
    <w:p>
      <w:pPr>
        <w:pStyle w:val="ListParagraph"/>
        <w:rPr/>
      </w:pPr>
      <w:r>
        <w:rPr/>
        <w:t>fincaso50:</w:t>
      </w:r>
    </w:p>
    <w:p>
      <w:pPr>
        <w:pStyle w:val="ListParagraph"/>
        <w:rPr/>
      </w:pPr>
      <w:r>
        <w:rPr/>
        <w:t xml:space="preserve"> </w:t>
      </w:r>
    </w:p>
    <w:p>
      <w:pPr>
        <w:pStyle w:val="ListParagraph"/>
        <w:rPr/>
      </w:pPr>
      <w:r>
        <w:rPr/>
        <w:t>caso55:</w:t>
        <w:tab/>
        <w:t xml:space="preserve">;30&lt;=contador&lt;55? </w:t>
      </w:r>
    </w:p>
    <w:p>
      <w:pPr>
        <w:pStyle w:val="ListParagraph"/>
        <w:rPr/>
      </w:pPr>
      <w:r>
        <w:rPr/>
        <w:tab/>
        <w:t>movlw 110</w:t>
      </w:r>
    </w:p>
    <w:p>
      <w:pPr>
        <w:pStyle w:val="ListParagraph"/>
        <w:rPr/>
      </w:pPr>
      <w:r>
        <w:rPr/>
        <w:tab/>
        <w:t>subwf contador, w</w:t>
        <w:tab/>
        <w:t xml:space="preserve">;compara contador con 110 </w:t>
      </w:r>
    </w:p>
    <w:p>
      <w:pPr>
        <w:pStyle w:val="ListParagraph"/>
        <w:rPr/>
      </w:pPr>
      <w:r>
        <w:rPr/>
        <w:tab/>
        <w:t>btfsc STATUS, C</w:t>
        <w:tab/>
        <w:tab/>
        <w:t>;¿acarreo?</w:t>
      </w:r>
    </w:p>
    <w:p>
      <w:pPr>
        <w:pStyle w:val="ListParagraph"/>
        <w:rPr/>
      </w:pPr>
      <w:r>
        <w:rPr/>
        <w:tab/>
        <w:t>goto fincaso55</w:t>
        <w:tab/>
        <w:t>;no hay acarreo =&gt; contador&gt;=110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ab/>
        <w:t>;contador&lt;55 (no hay acarreo)</w:t>
      </w:r>
    </w:p>
    <w:p>
      <w:pPr>
        <w:pStyle w:val="ListParagraph"/>
        <w:rPr/>
      </w:pPr>
      <w:r>
        <w:rPr/>
        <w:tab/>
        <w:t>movlw b'01110011'</w:t>
        <w:tab/>
        <w:t xml:space="preserve">;S2 verde, S1 rojo. Peatones:RP2 ON, RP1 OFF </w:t>
      </w:r>
    </w:p>
    <w:p>
      <w:pPr>
        <w:pStyle w:val="ListParagraph"/>
        <w:rPr/>
      </w:pPr>
      <w:r>
        <w:rPr/>
        <w:tab/>
        <w:t>movwf PORTB</w:t>
        <w:tab/>
        <w:t>;lo escribe en el puerto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ab/>
        <w:t>btfss contador, 0</w:t>
        <w:tab/>
        <w:t xml:space="preserve">;contador ¿par? =&gt; 1 segundo </w:t>
      </w:r>
    </w:p>
    <w:p>
      <w:pPr>
        <w:pStyle w:val="ListParagraph"/>
        <w:rPr/>
      </w:pPr>
      <w:r>
        <w:rPr/>
        <w:tab/>
        <w:t>goto finswitch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ab/>
        <w:t>movlw b'01'</w:t>
        <w:tab/>
        <w:t>;mascara XOR para conmutar VP1 sin modificar el resto</w:t>
      </w:r>
    </w:p>
    <w:p>
      <w:pPr>
        <w:pStyle w:val="ListParagraph"/>
        <w:rPr/>
      </w:pPr>
      <w:r>
        <w:rPr/>
        <w:t xml:space="preserve"> </w:t>
      </w:r>
      <w:r>
        <w:rPr/>
        <w:tab/>
        <w:t>xorwf PORTA, f</w:t>
        <w:tab/>
        <w:t>;conmuta VP1 (cada 1s)</w:t>
      </w:r>
    </w:p>
    <w:p>
      <w:pPr>
        <w:pStyle w:val="ListParagraph"/>
        <w:rPr/>
      </w:pPr>
      <w:r>
        <w:rPr/>
        <w:tab/>
        <w:t xml:space="preserve">goto finswitch ; </w:t>
      </w:r>
    </w:p>
    <w:p>
      <w:pPr>
        <w:pStyle w:val="ListParagraph"/>
        <w:rPr/>
      </w:pPr>
      <w:r>
        <w:rPr/>
        <w:t>fincaso55: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caso60:</w:t>
        <w:tab/>
        <w:t xml:space="preserve">;55&lt;=contador&lt;60? </w:t>
      </w:r>
    </w:p>
    <w:p>
      <w:pPr>
        <w:pStyle w:val="ListParagraph"/>
        <w:rPr/>
      </w:pPr>
      <w:r>
        <w:rPr/>
        <w:tab/>
        <w:t>movlw 120</w:t>
      </w:r>
    </w:p>
    <w:p>
      <w:pPr>
        <w:pStyle w:val="ListParagraph"/>
        <w:rPr/>
      </w:pPr>
      <w:r>
        <w:rPr/>
        <w:tab/>
        <w:t>subwf contador, w</w:t>
        <w:tab/>
        <w:t xml:space="preserve">;compara contador con 120 </w:t>
      </w:r>
    </w:p>
    <w:p>
      <w:pPr>
        <w:pStyle w:val="ListParagraph"/>
        <w:rPr/>
      </w:pPr>
      <w:r>
        <w:rPr/>
        <w:tab/>
        <w:t>btfsc STATUS, C</w:t>
        <w:tab/>
        <w:tab/>
        <w:t>;¿acarreo?</w:t>
      </w:r>
    </w:p>
    <w:p>
      <w:pPr>
        <w:pStyle w:val="ListParagraph"/>
        <w:rPr/>
      </w:pPr>
      <w:r>
        <w:rPr/>
        <w:tab/>
        <w:t>goto fincaso60</w:t>
        <w:tab/>
        <w:t>;no hay acarreo =&gt; contador&gt;=120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;contador&lt;60 (no hay acarreo)</w:t>
      </w:r>
    </w:p>
    <w:p>
      <w:pPr>
        <w:pStyle w:val="ListParagraph"/>
        <w:rPr/>
      </w:pPr>
      <w:r>
        <w:rPr/>
        <w:tab/>
        <w:t>movlw b'00010000'</w:t>
        <w:tab/>
        <w:t xml:space="preserve">;mascara XOR para conmutar S2.Ambar sin modificar el resto </w:t>
      </w:r>
    </w:p>
    <w:p>
      <w:pPr>
        <w:pStyle w:val="ListParagraph"/>
        <w:rPr/>
      </w:pPr>
      <w:r>
        <w:rPr/>
        <w:tab/>
        <w:t>btfss contador, 0</w:t>
        <w:tab/>
        <w:t>;si contador par (cada segundo)</w:t>
      </w:r>
    </w:p>
    <w:p>
      <w:pPr>
        <w:pStyle w:val="ListParagraph"/>
        <w:rPr/>
      </w:pPr>
      <w:r>
        <w:rPr/>
        <w:tab/>
        <w:t>bsf W, VP1</w:t>
        <w:tab/>
        <w:t>;activa la mascara también para</w:t>
        <w:tab/>
        <w:t>VP1</w:t>
      </w:r>
    </w:p>
    <w:p>
      <w:pPr>
        <w:pStyle w:val="ListParagraph"/>
        <w:rPr/>
      </w:pPr>
      <w:r>
        <w:rPr/>
        <w:tab/>
        <w:t>xorwf PORTB, f</w:t>
        <w:tab/>
        <w:t xml:space="preserve">;conmuta AS2 (cada 0'5s durante el tiempo entre 55 y 60) </w:t>
      </w:r>
    </w:p>
    <w:p>
      <w:pPr>
        <w:pStyle w:val="ListParagraph"/>
        <w:rPr/>
      </w:pPr>
      <w:r>
        <w:rPr/>
        <w:tab/>
        <w:t>bsf PORTB, 3</w:t>
        <w:tab/>
        <w:t>;apaga S2.Verde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ab/>
        <w:t>btfsc contador, 0</w:t>
        <w:tab/>
        <w:t xml:space="preserve">;si contador par (cada segundo) </w:t>
      </w:r>
    </w:p>
    <w:p>
      <w:pPr>
        <w:pStyle w:val="ListParagraph"/>
        <w:rPr/>
      </w:pPr>
      <w:r>
        <w:rPr/>
        <w:tab/>
        <w:t>goto finswitch</w:t>
      </w:r>
    </w:p>
    <w:p>
      <w:pPr>
        <w:pStyle w:val="ListParagraph"/>
        <w:rPr/>
      </w:pPr>
      <w:r>
        <w:rPr/>
        <w:tab/>
        <w:t>movlw b'01'</w:t>
        <w:tab/>
        <w:t>;mascara para VP1</w:t>
      </w:r>
    </w:p>
    <w:p>
      <w:pPr>
        <w:pStyle w:val="ListParagraph"/>
        <w:rPr/>
      </w:pPr>
      <w:r>
        <w:rPr/>
        <w:tab/>
        <w:t>xorwf PORTA, f</w:t>
        <w:tab/>
        <w:t>;conmuta VP1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ab/>
        <w:t xml:space="preserve">goto finswitch ; </w:t>
      </w:r>
    </w:p>
    <w:p>
      <w:pPr>
        <w:pStyle w:val="ListParagraph"/>
        <w:rPr/>
      </w:pPr>
      <w:r>
        <w:rPr/>
        <w:t>fincaso60: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otherwise:</w:t>
        <w:tab/>
        <w:t>;llego a 60</w:t>
      </w:r>
    </w:p>
    <w:p>
      <w:pPr>
        <w:pStyle w:val="ListParagraph"/>
        <w:rPr/>
      </w:pPr>
      <w:r>
        <w:rPr/>
        <w:tab/>
        <w:t>movlw b'10011110'</w:t>
        <w:tab/>
        <w:t xml:space="preserve">;Coches: RS2 , VS1. Peatones: RP2 OFF, RP1 ON </w:t>
      </w:r>
    </w:p>
    <w:p>
      <w:pPr>
        <w:pStyle w:val="ListParagraph"/>
        <w:rPr/>
      </w:pPr>
      <w:r>
        <w:rPr/>
        <w:tab/>
        <w:t>movwf PORTB</w:t>
        <w:tab/>
        <w:t>;lo escribe en el puerto</w:t>
      </w:r>
    </w:p>
    <w:p>
      <w:pPr>
        <w:pStyle w:val="ListParagraph"/>
        <w:rPr/>
      </w:pPr>
      <w:r>
        <w:rPr/>
        <w:tab/>
        <w:t>bcf PORTA, VP2</w:t>
        <w:tab/>
        <w:t xml:space="preserve">;peatones, VS2 </w:t>
      </w:r>
    </w:p>
    <w:p>
      <w:pPr>
        <w:pStyle w:val="ListParagraph"/>
        <w:rPr/>
      </w:pPr>
      <w:r>
        <w:rPr/>
        <w:tab/>
        <w:t>bsf PORTA, VP1</w:t>
      </w:r>
    </w:p>
    <w:p>
      <w:pPr>
        <w:pStyle w:val="ListParagraph"/>
        <w:rPr/>
      </w:pPr>
      <w:r>
        <w:rPr/>
        <w:tab/>
        <w:t>clrf contador</w:t>
        <w:tab/>
        <w:t>;empieza el ciclo de nuevo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finswitch:</w:t>
        <w:tab/>
        <w:t>;fin de la sentencia switch-case</w:t>
      </w:r>
    </w:p>
    <w:p>
      <w:pPr>
        <w:pStyle w:val="ListParagraph"/>
        <w:rPr/>
      </w:pPr>
      <w:r>
        <w:rPr/>
        <w:t xml:space="preserve"> </w:t>
      </w:r>
    </w:p>
    <w:p>
      <w:pPr>
        <w:pStyle w:val="ListParagraph"/>
        <w:rPr/>
      </w:pPr>
      <w:r>
        <w:rPr/>
        <w:tab/>
        <w:t xml:space="preserve">movlw b'10100000' </w:t>
      </w:r>
    </w:p>
    <w:p>
      <w:pPr>
        <w:pStyle w:val="ListParagraph"/>
        <w:rPr/>
      </w:pPr>
      <w:r>
        <w:rPr/>
        <w:tab/>
        <w:t>movwf INTCON</w:t>
      </w:r>
    </w:p>
    <w:p>
      <w:pPr>
        <w:pStyle w:val="ListParagraph"/>
        <w:rPr/>
      </w:pPr>
      <w:r>
        <w:rPr/>
        <w:t>retfie</w:t>
        <w:tab/>
        <w:t>;retorno de interrupcion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end</w:t>
      </w:r>
    </w:p>
    <w:p>
      <w:pPr>
        <w:pStyle w:val="ListParagraph"/>
        <w:numPr>
          <w:ilvl w:val="0"/>
          <w:numId w:val="1"/>
        </w:numPr>
        <w:rPr/>
      </w:pPr>
      <w:r>
        <w:rPr/>
        <w:t>SIMULACION EN PROTEUS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El Archivo .HEX generado lo tenemos que poner en nuestra simulación en proteus.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7620">
            <wp:extent cx="5612130" cy="4042410"/>
            <wp:effectExtent l="0" t="0" r="0" b="0"/>
            <wp:docPr id="8" name="Imagen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CONSTRUCCION DE SEMAFORO 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Materiales:</w:t>
      </w:r>
    </w:p>
    <w:p>
      <w:pPr>
        <w:pStyle w:val="ListParagraph"/>
        <w:numPr>
          <w:ilvl w:val="0"/>
          <w:numId w:val="3"/>
        </w:numPr>
        <w:rPr/>
      </w:pPr>
      <w:r>
        <w:rPr/>
        <w:t>8 leds rojos</w:t>
      </w:r>
    </w:p>
    <w:p>
      <w:pPr>
        <w:pStyle w:val="ListParagraph"/>
        <w:numPr>
          <w:ilvl w:val="0"/>
          <w:numId w:val="3"/>
        </w:numPr>
        <w:rPr/>
      </w:pPr>
      <w:r>
        <w:rPr/>
        <w:t>8 leds verdes</w:t>
      </w:r>
    </w:p>
    <w:p>
      <w:pPr>
        <w:pStyle w:val="ListParagraph"/>
        <w:numPr>
          <w:ilvl w:val="0"/>
          <w:numId w:val="3"/>
        </w:numPr>
        <w:rPr/>
      </w:pPr>
      <w:r>
        <w:rPr/>
        <w:t>4 leds ámbar</w:t>
      </w:r>
    </w:p>
    <w:p>
      <w:pPr>
        <w:pStyle w:val="ListParagraph"/>
        <w:numPr>
          <w:ilvl w:val="0"/>
          <w:numId w:val="3"/>
        </w:numPr>
        <w:rPr/>
      </w:pPr>
      <w:r>
        <w:rPr/>
        <w:t>Pic 16F84A programado</w:t>
      </w:r>
    </w:p>
    <w:p>
      <w:pPr>
        <w:pStyle w:val="ListParagraph"/>
        <w:numPr>
          <w:ilvl w:val="0"/>
          <w:numId w:val="3"/>
        </w:numPr>
        <w:rPr/>
      </w:pPr>
      <w:r>
        <w:rPr/>
        <w:t>20 resistencias  de 320 Ohms</w:t>
      </w:r>
    </w:p>
    <w:p>
      <w:pPr>
        <w:pStyle w:val="ListParagraph"/>
        <w:numPr>
          <w:ilvl w:val="0"/>
          <w:numId w:val="3"/>
        </w:numPr>
        <w:rPr/>
      </w:pPr>
      <w:r>
        <w:rPr/>
        <w:t>1 protoboard</w:t>
      </w:r>
    </w:p>
    <w:p>
      <w:pPr>
        <w:pStyle w:val="ListParagraph"/>
        <w:numPr>
          <w:ilvl w:val="0"/>
          <w:numId w:val="3"/>
        </w:numPr>
        <w:rPr/>
      </w:pPr>
      <w:r>
        <w:rPr/>
        <w:t>5m de cable rojo</w:t>
      </w:r>
    </w:p>
    <w:p>
      <w:pPr>
        <w:pStyle w:val="ListParagraph"/>
        <w:numPr>
          <w:ilvl w:val="0"/>
          <w:numId w:val="3"/>
        </w:numPr>
        <w:rPr/>
      </w:pPr>
      <w:r>
        <w:rPr/>
        <w:t>5m de cable verde</w:t>
      </w:r>
    </w:p>
    <w:p>
      <w:pPr>
        <w:pStyle w:val="ListParagraph"/>
        <w:numPr>
          <w:ilvl w:val="0"/>
          <w:numId w:val="3"/>
        </w:numPr>
        <w:rPr/>
      </w:pPr>
      <w:r>
        <w:rPr/>
        <w:t>3m de cable amarillo</w:t>
      </w:r>
    </w:p>
    <w:p>
      <w:pPr>
        <w:pStyle w:val="ListParagraph"/>
        <w:numPr>
          <w:ilvl w:val="0"/>
          <w:numId w:val="3"/>
        </w:numPr>
        <w:rPr/>
      </w:pPr>
      <w:r>
        <w:rPr/>
        <w:t>6 popotes flexibles</w:t>
      </w:r>
    </w:p>
    <w:p>
      <w:pPr>
        <w:pStyle w:val="ListParagraph"/>
        <w:numPr>
          <w:ilvl w:val="0"/>
          <w:numId w:val="3"/>
        </w:numPr>
        <w:rPr/>
      </w:pPr>
      <w:r>
        <w:rPr/>
        <w:t xml:space="preserve">1 caja de zapatos </w:t>
      </w:r>
    </w:p>
    <w:p>
      <w:pPr>
        <w:pStyle w:val="ListParagraph"/>
        <w:numPr>
          <w:ilvl w:val="0"/>
          <w:numId w:val="3"/>
        </w:numPr>
        <w:rPr/>
      </w:pPr>
      <w:r>
        <w:rPr/>
        <w:t>1 cartulina negra</w:t>
      </w:r>
    </w:p>
    <w:p>
      <w:pPr>
        <w:pStyle w:val="ListParagraph"/>
        <w:numPr>
          <w:ilvl w:val="0"/>
          <w:numId w:val="3"/>
        </w:numPr>
        <w:rPr/>
      </w:pPr>
      <w:r>
        <w:rPr/>
        <w:t>1 pliego de papel lustre negro</w:t>
      </w:r>
    </w:p>
    <w:p>
      <w:pPr>
        <w:pStyle w:val="ListParagraph"/>
        <w:numPr>
          <w:ilvl w:val="0"/>
          <w:numId w:val="3"/>
        </w:numPr>
        <w:rPr/>
      </w:pPr>
      <w:r>
        <w:rPr/>
        <w:t>Gises</w:t>
      </w:r>
    </w:p>
    <w:p>
      <w:pPr>
        <w:pStyle w:val="ListParagraph"/>
        <w:numPr>
          <w:ilvl w:val="0"/>
          <w:numId w:val="3"/>
        </w:numPr>
        <w:rPr/>
      </w:pPr>
      <w:r>
        <w:rPr/>
        <w:t>Silicon</w:t>
      </w:r>
    </w:p>
    <w:p>
      <w:pPr>
        <w:pStyle w:val="ListParagraph"/>
        <w:numPr>
          <w:ilvl w:val="0"/>
          <w:numId w:val="3"/>
        </w:numPr>
        <w:rPr/>
      </w:pPr>
      <w:r>
        <w:rPr/>
        <w:t>1 cable usb</w:t>
      </w:r>
    </w:p>
    <w:p>
      <w:pPr>
        <w:pStyle w:val="ListParagraph"/>
        <w:numPr>
          <w:ilvl w:val="0"/>
          <w:numId w:val="3"/>
        </w:numPr>
        <w:rPr/>
      </w:pPr>
      <w:r>
        <w:rPr/>
        <w:t>1 Cinta de aislar</w:t>
      </w:r>
    </w:p>
    <w:p>
      <w:pPr>
        <w:pStyle w:val="ListParagraph"/>
        <w:numPr>
          <w:ilvl w:val="0"/>
          <w:numId w:val="3"/>
        </w:numPr>
        <w:rPr/>
      </w:pPr>
      <w:r>
        <w:rPr/>
        <w:t>Papel aluminio</w:t>
      </w:r>
    </w:p>
    <w:p>
      <w:pPr>
        <w:pStyle w:val="ListParagraph"/>
        <w:numPr>
          <w:ilvl w:val="0"/>
          <w:numId w:val="3"/>
        </w:numPr>
        <w:rPr/>
      </w:pPr>
      <w:r>
        <w:rPr/>
        <w:t>6 cajas pequeñas de chicles</w:t>
      </w:r>
    </w:p>
    <w:p>
      <w:pPr>
        <w:pStyle w:val="Normal"/>
        <w:rPr/>
      </w:pPr>
      <w:r>
        <w:rPr/>
      </w:r>
    </w:p>
    <w:p>
      <w:pPr>
        <w:pStyle w:val="Normal"/>
        <w:ind w:left="708" w:hanging="0"/>
        <w:rPr/>
      </w:pPr>
      <w:r>
        <w:rPr/>
        <w:t>Procedimiento:</w:t>
      </w:r>
    </w:p>
    <w:p>
      <w:pPr>
        <w:pStyle w:val="Normal"/>
        <w:ind w:left="708" w:hanging="0"/>
        <w:rPr/>
      </w:pPr>
      <w:r>
        <w:rPr/>
        <w:tab/>
      </w:r>
    </w:p>
    <w:p>
      <w:pPr>
        <w:pStyle w:val="ListParagraph"/>
        <w:numPr>
          <w:ilvl w:val="0"/>
          <w:numId w:val="4"/>
        </w:numPr>
        <w:rPr/>
      </w:pPr>
      <w:r>
        <w:rPr/>
        <w:t>Vamos a unir los leds con el cable y las resistencias, las resistencias deben ir en el pin mas largo del led, ese es el positivo</w:t>
      </w:r>
    </w:p>
    <w:p>
      <w:pPr>
        <w:pStyle w:val="ListParagraph"/>
        <w:ind w:left="3540" w:hanging="0"/>
        <w:rPr/>
      </w:pPr>
      <w:r>
        <w:rPr/>
        <w:drawing>
          <wp:inline distT="0" distB="9525" distL="0" distR="0">
            <wp:extent cx="746760" cy="1134110"/>
            <wp:effectExtent l="0" t="0" r="0" b="0"/>
            <wp:docPr id="9" name="Imagen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4"/>
        </w:numPr>
        <w:rPr/>
      </w:pPr>
      <w:r>
        <w:rPr/>
        <w:t>Para evitar que los cables se toquen los forramos con cinta de aislar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>Repetir los pasos 1 y 2 con todos los leds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Pintaremos las cajas de chicles de color negro </w:t>
      </w:r>
    </w:p>
    <w:p>
      <w:pPr>
        <w:pStyle w:val="ListParagraph"/>
        <w:rPr/>
      </w:pPr>
      <w:r>
        <w:rPr/>
        <w:t xml:space="preserve">  </w:t>
      </w:r>
      <w:r>
        <w:rPr/>
        <w:tab/>
        <w:tab/>
        <w:tab/>
      </w:r>
      <w:r>
        <w:rPr/>
        <w:drawing>
          <wp:inline distT="0" distB="6985" distL="0" distR="3810">
            <wp:extent cx="967740" cy="774065"/>
            <wp:effectExtent l="0" t="0" r="0" b="0"/>
            <wp:docPr id="10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4"/>
        </w:numPr>
        <w:rPr/>
      </w:pPr>
      <w:r>
        <w:rPr/>
        <w:t>En los popotes meteremos los 3 leds de los semáforos de vehículos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Cubriremos los leds y parte del cable con las cajas de chicles 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>Un popote lo cortamos a la mitad y nos saldrán 2 mitades estos serán para los semáforos de los peatones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>Hacemos lo mismo que hicimos para el semáforo de los vehículos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 xml:space="preserve">Una vez que tengamos todos los semáforos forraremos todos los popotes con papel aluminio </w:t>
      </w:r>
    </w:p>
    <w:p>
      <w:pPr>
        <w:pStyle w:val="ListParagraph"/>
        <w:rPr/>
      </w:pPr>
      <w:r>
        <w:rPr/>
      </w:r>
    </w:p>
    <w:p>
      <w:pPr>
        <w:pStyle w:val="ListParagraph"/>
        <w:ind w:left="1776" w:hanging="0"/>
        <w:rPr/>
      </w:pPr>
      <w:r>
        <w:rPr/>
        <w:t xml:space="preserve">                                 </w:t>
      </w:r>
      <w:r>
        <w:rPr/>
        <w:drawing>
          <wp:inline distT="0" distB="0" distL="0" distR="0">
            <wp:extent cx="647700" cy="1343025"/>
            <wp:effectExtent l="0" t="0" r="0" b="0"/>
            <wp:docPr id="11" name="Imagen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>Ahora en la caja de zapatos marcaremos una carretera simulando una calle, la carretera la haremos con la cartulina negra, y dibujaremos los pasos peatonales con los gises.</w:t>
      </w:r>
    </w:p>
    <w:p>
      <w:pPr>
        <w:pStyle w:val="ListParagraph"/>
        <w:ind w:left="3540" w:hanging="0"/>
        <w:rPr/>
      </w:pPr>
      <w:r>
        <w:rPr/>
        <w:drawing>
          <wp:inline distT="0" distB="0" distL="0" distR="0">
            <wp:extent cx="1219200" cy="1183005"/>
            <wp:effectExtent l="0" t="0" r="0" b="0"/>
            <wp:docPr id="12" name="Imagen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ListParagraph"/>
        <w:numPr>
          <w:ilvl w:val="0"/>
          <w:numId w:val="4"/>
        </w:numPr>
        <w:rPr/>
      </w:pPr>
      <w:r>
        <w:rPr/>
        <w:t>Ahora haremos orificios en la caja para que pasen los cables de los semáforos, pegaremos los semáforos con silicón para que no se muevan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>Colocamos el pic programado en la protoboard y esta la pegaremos adentro de la caja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>Pelamos el cable USB y lo conectamos a la protoboard esto nos servirá como fuente de alimentación.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>Una vez echo todo lo demás, solo queda conectar los cables al pic (los cables positivos), los negativos irán a tierra en la protoboard.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>Para conectar los cables correctamente debes tenerlos bien identificados (puedes guiarte con la tabla de asignación de pines)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>El resultado Final Seria este:</w:t>
      </w:r>
    </w:p>
    <w:p>
      <w:pPr>
        <w:pStyle w:val="Normal"/>
        <w:rPr/>
      </w:pPr>
      <w:r>
        <w:rPr/>
      </w:r>
    </w:p>
    <w:p>
      <w:pPr>
        <w:pStyle w:val="Normal"/>
        <w:ind w:left="2832" w:hanging="0"/>
        <w:rPr/>
      </w:pPr>
      <w:r>
        <w:rPr/>
        <w:drawing>
          <wp:inline distT="0" distB="0" distL="0" distR="0">
            <wp:extent cx="2080260" cy="1545590"/>
            <wp:effectExtent l="0" t="0" r="0" b="0"/>
            <wp:docPr id="13" name="Imagen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CONCLUCIÓN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Este proyecto fue de gran utilidad para poder comprender como es que funciona el Hardware, como a partir de materiales sencillos como un controlador (pic) y si es que si sabemos programarlo  bien podemos hacer que el hardware  haga lo que nosotros queramos.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Franklin Gothic Heavy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ind w:left="15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9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51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8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726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lvlText w:val="%9."/>
      <w:lvlJc w:val="right"/>
      <w:pPr>
        <w:ind w:left="7536" w:hanging="18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MX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54e37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Calibri"/>
      <w:color w:val="auto"/>
      <w:kern w:val="0"/>
      <w:sz w:val="24"/>
      <w:szCs w:val="24"/>
      <w:lang w:eastAsia="ar-SA" w:val="es-MX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446d38"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42490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Application>LibreOffice/6.0.7.3$Linux_X86_64 LibreOffice_project/00m0$Build-3</Application>
  <Pages>12</Pages>
  <Words>1748</Words>
  <Characters>8817</Characters>
  <CharactersWithSpaces>10615</CharactersWithSpaces>
  <Paragraphs>298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2020-01-10T21:48:00Z</dcterms:created>
  <dc:creator>juan figueroa trejo</dc:creator>
  <dc:description/>
  <dc:language>es-MX</dc:language>
  <cp:lastModifiedBy/>
  <dcterms:modified xsi:type="dcterms:W3CDTF">2020-01-14T12:11:35Z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