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DE5" w:rsidRDefault="0056440F" w:rsidP="00D17DE5">
      <w:pPr>
        <w:spacing w:line="240" w:lineRule="auto"/>
        <w:jc w:val="center"/>
        <w:rPr>
          <w:rFonts w:cstheme="minorBidi"/>
        </w:rPr>
      </w:pPr>
      <w:r>
        <w:rPr>
          <w:noProof/>
        </w:rPr>
        <w:drawing>
          <wp:inline distT="0" distB="0" distL="0" distR="0">
            <wp:extent cx="920750" cy="917575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eastAsia="TH Sarabun New" w:hAnsi="TH Sarabun New" w:cs="TH Sarabun New"/>
        </w:rPr>
        <w:t xml:space="preserve"> </w:t>
      </w:r>
    </w:p>
    <w:p w:rsidR="00D17DE5" w:rsidRDefault="00D17DE5" w:rsidP="00D17DE5">
      <w:pPr>
        <w:spacing w:line="240" w:lineRule="auto"/>
        <w:jc w:val="center"/>
        <w:rPr>
          <w:rFonts w:cstheme="minorBidi"/>
        </w:rPr>
      </w:pPr>
    </w:p>
    <w:p w:rsidR="00D17DE5" w:rsidRDefault="00D17DE5" w:rsidP="00D17DE5">
      <w:pPr>
        <w:spacing w:line="240" w:lineRule="auto"/>
        <w:jc w:val="center"/>
        <w:rPr>
          <w:rFonts w:cstheme="minorBidi"/>
        </w:rPr>
      </w:pPr>
    </w:p>
    <w:p w:rsidR="00E26C47" w:rsidRPr="00E26C47" w:rsidRDefault="00E26C47" w:rsidP="00E26C47">
      <w:pPr>
        <w:pStyle w:val="ListParagraph"/>
        <w:ind w:left="0" w:firstLine="36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26C47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ระบบจัดการ</w:t>
      </w:r>
      <w:r w:rsidRPr="00E26C47">
        <w:rPr>
          <w:rFonts w:ascii="TH Sarabun New" w:hAnsi="TH Sarabun New" w:cs="TH Sarabun New"/>
          <w:b/>
          <w:bCs/>
          <w:sz w:val="36"/>
          <w:szCs w:val="36"/>
          <w:cs/>
        </w:rPr>
        <w:t>ครุภัณฑ์</w:t>
      </w:r>
      <w:r w:rsidRPr="00E26C47">
        <w:rPr>
          <w:rFonts w:ascii="TH Sarabun New" w:hAnsi="TH Sarabun New" w:cs="TH Sarabun New" w:hint="cs"/>
          <w:b/>
          <w:bCs/>
          <w:sz w:val="36"/>
          <w:szCs w:val="36"/>
          <w:cs/>
        </w:rPr>
        <w:t>มูลค่า</w:t>
      </w:r>
      <w:r w:rsidRPr="00E26C47">
        <w:rPr>
          <w:rFonts w:ascii="TH Sarabun New" w:hAnsi="TH Sarabun New" w:cs="TH Sarabun New"/>
          <w:b/>
          <w:bCs/>
          <w:sz w:val="36"/>
          <w:szCs w:val="36"/>
          <w:cs/>
        </w:rPr>
        <w:t>ต่</w:t>
      </w:r>
      <w:r w:rsidRPr="00E26C47">
        <w:rPr>
          <w:rFonts w:ascii="TH Sarabun New" w:hAnsi="TH Sarabun New" w:cs="TH Sarabun New" w:hint="cs"/>
          <w:b/>
          <w:bCs/>
          <w:sz w:val="36"/>
          <w:szCs w:val="36"/>
          <w:cs/>
        </w:rPr>
        <w:t>ำ</w:t>
      </w:r>
      <w:r w:rsidRPr="00E26C47">
        <w:rPr>
          <w:rFonts w:ascii="TH Sarabun New" w:hAnsi="TH Sarabun New" w:cs="TH Sarabun New"/>
          <w:b/>
          <w:bCs/>
          <w:sz w:val="36"/>
          <w:szCs w:val="36"/>
          <w:cs/>
        </w:rPr>
        <w:t>กว่าเกณฑ</w:t>
      </w:r>
      <w:r w:rsidRPr="00E26C47">
        <w:rPr>
          <w:rFonts w:ascii="TH Sarabun New" w:hAnsi="TH Sarabun New" w:cs="TH Sarabun New" w:hint="cs"/>
          <w:b/>
          <w:bCs/>
          <w:sz w:val="36"/>
          <w:szCs w:val="36"/>
          <w:cs/>
        </w:rPr>
        <w:t>์</w:t>
      </w:r>
      <w:r w:rsidRPr="00E26C47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E26C47">
        <w:rPr>
          <w:rFonts w:ascii="TH Sarabun New" w:hAnsi="TH Sarabun New" w:cs="TH Sarabun New" w:hint="cs"/>
          <w:b/>
          <w:bCs/>
          <w:sz w:val="36"/>
          <w:szCs w:val="36"/>
          <w:cs/>
        </w:rPr>
        <w:t>สำหรับ</w:t>
      </w:r>
      <w:r w:rsidRPr="00E26C47">
        <w:rPr>
          <w:rFonts w:ascii="TH Sarabun New" w:hAnsi="TH Sarabun New" w:cs="TH Sarabun New"/>
          <w:b/>
          <w:bCs/>
          <w:sz w:val="36"/>
          <w:szCs w:val="36"/>
          <w:cs/>
        </w:rPr>
        <w:t>วิทยาลัยแม่ฮ่องสอน</w:t>
      </w:r>
      <w:r w:rsidRPr="00E26C47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Pr="00E26C47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มหาวิทยาลัยราชภัฏเชียงใหม่</w:t>
      </w:r>
    </w:p>
    <w:p w:rsidR="00D17DE5" w:rsidRPr="00E26C47" w:rsidRDefault="00E26C47" w:rsidP="00E26C47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bCs/>
          <w:sz w:val="36"/>
          <w:szCs w:val="36"/>
        </w:rPr>
      </w:pPr>
      <w:r w:rsidRPr="00E26C47">
        <w:rPr>
          <w:rFonts w:ascii="TH Sarabun New" w:hAnsi="TH Sarabun New" w:cs="TH Sarabun New"/>
          <w:b/>
          <w:bCs/>
          <w:sz w:val="36"/>
          <w:szCs w:val="36"/>
        </w:rPr>
        <w:t>The Low Value Asset Management System for</w:t>
      </w:r>
      <w:r w:rsidRPr="00E26C47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E26C47">
        <w:rPr>
          <w:rFonts w:ascii="TH Sarabun New" w:hAnsi="TH Sarabun New" w:cs="TH Sarabun New"/>
          <w:b/>
          <w:bCs/>
          <w:sz w:val="36"/>
          <w:szCs w:val="36"/>
        </w:rPr>
        <w:t>M</w:t>
      </w:r>
      <w:r>
        <w:rPr>
          <w:rFonts w:ascii="TH Sarabun New" w:hAnsi="TH Sarabun New" w:cs="TH Sarabun New"/>
          <w:b/>
          <w:bCs/>
          <w:sz w:val="36"/>
          <w:szCs w:val="36"/>
        </w:rPr>
        <w:t>ae</w:t>
      </w:r>
      <w:r w:rsidRPr="00E26C47">
        <w:rPr>
          <w:rFonts w:ascii="TH Sarabun New" w:hAnsi="TH Sarabun New" w:cs="TH Sarabun New"/>
          <w:b/>
          <w:bCs/>
          <w:sz w:val="36"/>
          <w:szCs w:val="36"/>
        </w:rPr>
        <w:t>hongson College Chiang Mai Rajabhat University</w:t>
      </w:r>
    </w:p>
    <w:p w:rsidR="00D17DE5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D17DE5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D17DE5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D17DE5" w:rsidRPr="00B96BC9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40"/>
          <w:szCs w:val="36"/>
        </w:rPr>
      </w:pPr>
    </w:p>
    <w:p w:rsidR="00D17DE5" w:rsidRPr="00B96BC9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40"/>
          <w:szCs w:val="36"/>
        </w:rPr>
      </w:pPr>
    </w:p>
    <w:p w:rsidR="00B96BC9" w:rsidRPr="00B96BC9" w:rsidRDefault="00B96BC9" w:rsidP="00B96BC9">
      <w:pPr>
        <w:ind w:firstLine="360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 w:rsidRPr="00B96BC9">
        <w:rPr>
          <w:rFonts w:ascii="TH Sarabun New" w:hAnsi="TH Sarabun New" w:cs="TH Sarabun New" w:hint="cs"/>
          <w:b/>
          <w:bCs/>
          <w:sz w:val="28"/>
          <w:szCs w:val="36"/>
          <w:cs/>
        </w:rPr>
        <w:t>ณัฐชัย  สุริยะ</w:t>
      </w:r>
    </w:p>
    <w:p w:rsidR="00B96BC9" w:rsidRPr="00B96BC9" w:rsidRDefault="00B96BC9" w:rsidP="00B96BC9">
      <w:pPr>
        <w:ind w:firstLine="360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bookmarkStart w:id="0" w:name="_GoBack"/>
      <w:bookmarkEnd w:id="0"/>
      <w:r w:rsidRPr="00B96BC9">
        <w:rPr>
          <w:rFonts w:ascii="TH Sarabun New" w:hAnsi="TH Sarabun New" w:cs="TH Sarabun New" w:hint="cs"/>
          <w:b/>
          <w:bCs/>
          <w:sz w:val="28"/>
          <w:szCs w:val="36"/>
          <w:cs/>
        </w:rPr>
        <w:t>นัฐวุฒิ  เผือกทอง</w:t>
      </w:r>
    </w:p>
    <w:p w:rsidR="00D17DE5" w:rsidRPr="00B96BC9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40"/>
          <w:szCs w:val="36"/>
        </w:rPr>
      </w:pPr>
    </w:p>
    <w:p w:rsidR="00D17DE5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D17DE5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D17DE5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D17DE5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6F6819" w:rsidRDefault="006F6819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6F6819" w:rsidRDefault="006F6819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6F6819" w:rsidRDefault="006F6819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121A8E" w:rsidRPr="00E04C03" w:rsidRDefault="0056440F" w:rsidP="00E04C03">
      <w:pPr>
        <w:spacing w:line="271" w:lineRule="auto"/>
        <w:ind w:right="49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โครงงานเล</w:t>
      </w:r>
      <w:r w:rsidR="00D17DE5"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่</w:t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มนี้เปนสวนหนึ่งของการศึกษาตามหลักสูตรปริญญาวิทยาศาสตรบัณฑิต</w:t>
      </w:r>
      <w:r w:rsidR="00E04C03">
        <w:rPr>
          <w:rFonts w:ascii="TH Sarabun New" w:eastAsia="TH Sarabun New" w:hAnsi="TH Sarabun New" w:cs="TH Sarabun New"/>
          <w:b/>
          <w:bCs/>
          <w:sz w:val="36"/>
          <w:szCs w:val="36"/>
        </w:rPr>
        <w:br/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สาขาวิชาวิศวกรรมซอฟตแวร คณะวิทยาศาสตร</w:t>
      </w:r>
      <w:r w:rsidR="006F6819"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 xml:space="preserve">และเทคโนโลยี </w:t>
      </w:r>
      <w:r w:rsidR="00E04C03">
        <w:rPr>
          <w:rFonts w:ascii="TH Sarabun New" w:eastAsia="TH Sarabun New" w:hAnsi="TH Sarabun New" w:cs="TH Sarabun New"/>
          <w:b/>
          <w:bCs/>
          <w:sz w:val="36"/>
          <w:szCs w:val="36"/>
        </w:rPr>
        <w:br/>
      </w:r>
      <w:r w:rsidR="006F6819"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มหาวิทยาล</w:t>
      </w:r>
      <w:r w:rsidR="006F6819" w:rsidRPr="00E04C03">
        <w:rPr>
          <w:rFonts w:ascii="TH Sarabun New" w:eastAsia="TH Sarabun New" w:hAnsi="TH Sarabun New" w:cs="TH Sarabun New" w:hint="cs"/>
          <w:b/>
          <w:bCs/>
          <w:sz w:val="36"/>
          <w:szCs w:val="36"/>
          <w:cs/>
        </w:rPr>
        <w:t>ั</w:t>
      </w:r>
      <w:r w:rsidR="006F6819"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ย</w:t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นอรท</w:t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</w:rPr>
        <w:t>-</w:t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 xml:space="preserve">เชียงใหม </w:t>
      </w:r>
      <w:r w:rsidR="00E04C03">
        <w:rPr>
          <w:rFonts w:ascii="TH Sarabun New" w:eastAsia="TH Sarabun New" w:hAnsi="TH Sarabun New" w:cs="TH Sarabun New"/>
          <w:b/>
          <w:bCs/>
          <w:sz w:val="36"/>
          <w:szCs w:val="36"/>
        </w:rPr>
        <w:br/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ป</w:t>
      </w:r>
      <w:r w:rsidR="00D257DE"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ี</w:t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ก</w:t>
      </w:r>
      <w:r w:rsidR="009D5404"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ารศ</w:t>
      </w:r>
      <w:r w:rsidR="009D5404" w:rsidRPr="00E04C03">
        <w:rPr>
          <w:rFonts w:ascii="TH Sarabun New" w:eastAsia="TH Sarabun New" w:hAnsi="TH Sarabun New" w:cs="TH Sarabun New" w:hint="cs"/>
          <w:b/>
          <w:bCs/>
          <w:sz w:val="36"/>
          <w:szCs w:val="36"/>
          <w:cs/>
        </w:rPr>
        <w:t>ึ</w:t>
      </w:r>
      <w:r w:rsidR="009D5404"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ก</w:t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 xml:space="preserve">ษา </w:t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</w:rPr>
        <w:t>255</w:t>
      </w:r>
      <w:r w:rsidR="006F6819" w:rsidRPr="00E04C03">
        <w:rPr>
          <w:rFonts w:ascii="TH Sarabun New" w:eastAsia="TH Sarabun New" w:hAnsi="TH Sarabun New" w:cs="TH Sarabun New" w:hint="cs"/>
          <w:b/>
          <w:bCs/>
          <w:sz w:val="36"/>
          <w:szCs w:val="36"/>
          <w:cs/>
        </w:rPr>
        <w:t>6</w:t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</w:rPr>
        <w:t xml:space="preserve"> </w:t>
      </w:r>
    </w:p>
    <w:sectPr w:rsidR="00121A8E" w:rsidRPr="00E04C03">
      <w:pgSz w:w="11906" w:h="16838"/>
      <w:pgMar w:top="1440" w:right="1788" w:bottom="1440" w:left="17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8E"/>
    <w:rsid w:val="00121A8E"/>
    <w:rsid w:val="0056440F"/>
    <w:rsid w:val="006F6819"/>
    <w:rsid w:val="00753E9F"/>
    <w:rsid w:val="009D5404"/>
    <w:rsid w:val="00B96BC9"/>
    <w:rsid w:val="00D17DE5"/>
    <w:rsid w:val="00D257DE"/>
    <w:rsid w:val="00E04C03"/>
    <w:rsid w:val="00E2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757189-DF63-4EAE-9B6E-930736CA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C47"/>
    <w:pPr>
      <w:spacing w:line="240" w:lineRule="auto"/>
      <w:ind w:left="720"/>
      <w:contextualSpacing/>
    </w:pPr>
    <w:rPr>
      <w:rFonts w:ascii="AngsanaUPC" w:eastAsia="Cordia New" w:hAnsi="AngsanaUPC" w:cs="Angsana New"/>
      <w:color w:val="auto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ziiz</dc:creator>
  <cp:keywords/>
  <cp:lastModifiedBy>BTaun s</cp:lastModifiedBy>
  <cp:revision>18</cp:revision>
  <dcterms:created xsi:type="dcterms:W3CDTF">2013-10-07T15:14:00Z</dcterms:created>
  <dcterms:modified xsi:type="dcterms:W3CDTF">2013-10-08T07:37:00Z</dcterms:modified>
</cp:coreProperties>
</file>