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B5" w:rsidRPr="00106FB5" w:rsidRDefault="00106FB5" w:rsidP="00106FB5">
      <w:pPr>
        <w:rPr>
          <w:rFonts w:ascii="Times New Roman" w:hAnsi="Times New Roman" w:cs="Times New Roman"/>
          <w:sz w:val="36"/>
          <w:szCs w:val="24"/>
        </w:rPr>
      </w:pPr>
      <w:r w:rsidRPr="00106FB5">
        <w:rPr>
          <w:rFonts w:ascii="Times New Roman" w:hAnsi="Times New Roman" w:cs="Times New Roman"/>
          <w:b/>
          <w:sz w:val="36"/>
          <w:szCs w:val="24"/>
        </w:rPr>
        <w:t xml:space="preserve">Porsche Mission </w:t>
      </w:r>
      <w:r>
        <w:rPr>
          <w:rFonts w:ascii="Times New Roman" w:hAnsi="Times New Roman" w:cs="Times New Roman"/>
          <w:b/>
          <w:sz w:val="36"/>
          <w:szCs w:val="24"/>
        </w:rPr>
        <w:t xml:space="preserve">E </w:t>
      </w:r>
      <w:r w:rsidRPr="00106FB5">
        <w:rPr>
          <w:rFonts w:ascii="Times New Roman" w:hAnsi="Times New Roman" w:cs="Times New Roman"/>
          <w:b/>
          <w:sz w:val="36"/>
          <w:szCs w:val="24"/>
        </w:rPr>
        <w:t>2019</w:t>
      </w:r>
    </w:p>
    <w:p w:rsidR="00106FB5" w:rsidRPr="00D30C74" w:rsidRDefault="00106FB5" w:rsidP="00106FB5">
      <w:pPr>
        <w:rPr>
          <w:rFonts w:ascii="Times New Roman" w:hAnsi="Times New Roman" w:cs="Times New Roman"/>
          <w:b/>
          <w:sz w:val="24"/>
          <w:szCs w:val="24"/>
        </w:rPr>
      </w:pPr>
    </w:p>
    <w:p w:rsidR="00106FB5" w:rsidRPr="00D30C74" w:rsidRDefault="00106FB5" w:rsidP="00106FB5">
      <w:pPr>
        <w:rPr>
          <w:rFonts w:ascii="Times New Roman" w:hAnsi="Times New Roman" w:cs="Times New Roman"/>
          <w:b/>
          <w:sz w:val="24"/>
          <w:szCs w:val="24"/>
        </w:rPr>
      </w:pPr>
      <w:r w:rsidRPr="00D30C74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/Details</w:t>
      </w:r>
      <w:r w:rsidRPr="00D30C74">
        <w:rPr>
          <w:rFonts w:ascii="Times New Roman" w:hAnsi="Times New Roman" w:cs="Times New Roman"/>
          <w:b/>
          <w:sz w:val="24"/>
          <w:szCs w:val="24"/>
        </w:rPr>
        <w:t>:</w:t>
      </w:r>
    </w:p>
    <w:p w:rsidR="00106FB5" w:rsidRPr="00D30C74" w:rsidRDefault="00106FB5" w:rsidP="00106FB5">
      <w:p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 xml:space="preserve">In the Concept Study Mission E, principles come to bear which have actually been intrinsic to every Porsche since the birth </w:t>
      </w:r>
      <w:bookmarkStart w:id="0" w:name="_GoBack"/>
      <w:bookmarkEnd w:id="0"/>
      <w:r w:rsidRPr="00D30C74">
        <w:rPr>
          <w:rFonts w:ascii="Times New Roman" w:hAnsi="Times New Roman" w:cs="Times New Roman"/>
          <w:sz w:val="24"/>
          <w:szCs w:val="24"/>
        </w:rPr>
        <w:t>of the 356 in 1948: lightness, openness, purism, clear architecture, driver-orientation and day-to-day usability.</w:t>
      </w:r>
    </w:p>
    <w:p w:rsidR="00106FB5" w:rsidRDefault="00106FB5" w:rsidP="00106FB5">
      <w:p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The all-electric drive concept allows an entirely new interpretation of these principles. For example, the absence of a transmission tunnel opens up cabin space and imparts a lighter, more generously proportioned ambient feeling. The four individual seats are inspired by bucket-type racing seats, thus saving weight and giving all passengers the appropriate lateral support to match the driving dynamics of the car.</w:t>
      </w:r>
    </w:p>
    <w:p w:rsidR="00106FB5" w:rsidRPr="00D30C74" w:rsidRDefault="00106FB5" w:rsidP="00106FB5">
      <w:p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Driving a Porsche means driving at its spectacular best. The key specs of Concept Study Mission E go to show that this holds true for e-mobility too: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Acceleration 0-100 km/h &lt; 3.5 sec </w:t>
      </w:r>
      <w:r w:rsidRPr="00D30C74">
        <w:rPr>
          <w:rFonts w:ascii="Times New Roman" w:hAnsi="Times New Roman" w:cs="Times New Roman"/>
          <w:sz w:val="24"/>
          <w:szCs w:val="24"/>
        </w:rPr>
        <w:br/>
        <w:t>Acceleration 0-200 km/h &lt; 12 sec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Top speed &gt; 250 km/h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 xml:space="preserve">Power &gt; 440 kW (&gt; 600 </w:t>
      </w:r>
      <w:proofErr w:type="spellStart"/>
      <w:r w:rsidRPr="00D30C74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D30C74">
        <w:rPr>
          <w:rFonts w:ascii="Times New Roman" w:hAnsi="Times New Roman" w:cs="Times New Roman"/>
          <w:sz w:val="24"/>
          <w:szCs w:val="24"/>
        </w:rPr>
        <w:t>)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Range &gt; 500 km (300 Miles)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System voltage 800 V</w:t>
      </w:r>
    </w:p>
    <w:p w:rsidR="00106FB5" w:rsidRPr="00D30C74" w:rsidRDefault="00106FB5" w:rsidP="00106F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C74">
        <w:rPr>
          <w:rFonts w:ascii="Times New Roman" w:hAnsi="Times New Roman" w:cs="Times New Roman"/>
          <w:sz w:val="24"/>
          <w:szCs w:val="24"/>
        </w:rPr>
        <w:t>Charging time 80% in &lt; 15 min</w:t>
      </w:r>
    </w:p>
    <w:p w:rsidR="00106FB5" w:rsidRDefault="00106FB5" w:rsidP="00106FB5">
      <w:pPr>
        <w:rPr>
          <w:rFonts w:ascii="Times New Roman" w:hAnsi="Times New Roman" w:cs="Times New Roman"/>
          <w:b/>
          <w:sz w:val="24"/>
          <w:szCs w:val="24"/>
        </w:rPr>
      </w:pPr>
      <w:r w:rsidRPr="00D30C74">
        <w:rPr>
          <w:rFonts w:ascii="Times New Roman" w:hAnsi="Times New Roman" w:cs="Times New Roman"/>
          <w:b/>
          <w:sz w:val="24"/>
          <w:szCs w:val="24"/>
        </w:rPr>
        <w:t xml:space="preserve">Price: </w:t>
      </w:r>
    </w:p>
    <w:p w:rsidR="00106FB5" w:rsidRPr="00D30C74" w:rsidRDefault="00106FB5" w:rsidP="00106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$50,000 (Cash preferred) </w:t>
      </w:r>
    </w:p>
    <w:p w:rsidR="00D935A3" w:rsidRDefault="00D935A3"/>
    <w:sectPr w:rsidR="00D9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1A04"/>
    <w:multiLevelType w:val="multilevel"/>
    <w:tmpl w:val="6B0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B5"/>
    <w:rsid w:val="00106FB5"/>
    <w:rsid w:val="00D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3D708-2C78-47DE-B53B-D494F5E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Tailor</dc:creator>
  <cp:keywords/>
  <dc:description/>
  <cp:lastModifiedBy>shraddha Tailor</cp:lastModifiedBy>
  <cp:revision>1</cp:revision>
  <dcterms:created xsi:type="dcterms:W3CDTF">2017-12-10T00:02:00Z</dcterms:created>
  <dcterms:modified xsi:type="dcterms:W3CDTF">2017-12-10T00:02:00Z</dcterms:modified>
</cp:coreProperties>
</file>