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2512" w14:textId="77777777" w:rsidR="005900E1" w:rsidRPr="001A317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함초롬바탕"/>
          <w:color w:val="000000"/>
          <w:sz w:val="20"/>
          <w:szCs w:val="20"/>
        </w:rPr>
      </w:pPr>
      <w:bookmarkStart w:id="0" w:name="_w46rzvd85tc" w:colFirst="0" w:colLast="0"/>
      <w:bookmarkEnd w:id="0"/>
      <w:r w:rsidRPr="001A317E">
        <w:rPr>
          <w:rFonts w:ascii="돋움" w:eastAsia="돋움" w:hAnsi="돋움" w:cs="한컴 윤고딕 250"/>
          <w:b/>
          <w:color w:val="000000"/>
          <w:sz w:val="30"/>
          <w:szCs w:val="30"/>
        </w:rPr>
        <w:t>3</w:t>
      </w:r>
      <w:r w:rsidRPr="001A317E">
        <w:rPr>
          <w:rFonts w:ascii="돋움" w:eastAsia="돋움" w:hAnsi="돋움" w:cs="한컴 윤고딕 250"/>
          <w:color w:val="000000"/>
          <w:sz w:val="30"/>
          <w:szCs w:val="30"/>
        </w:rPr>
        <w:t xml:space="preserve">. </w:t>
      </w:r>
      <w:proofErr w:type="spellStart"/>
      <w:r w:rsidRPr="007C675C">
        <w:rPr>
          <w:rFonts w:ascii="돋움" w:eastAsia="돋움" w:hAnsi="돋움" w:cs="한컴 윤고딕 250"/>
          <w:b/>
          <w:bCs/>
          <w:color w:val="000000"/>
          <w:sz w:val="30"/>
          <w:szCs w:val="30"/>
        </w:rPr>
        <w:t>Usecase</w:t>
      </w:r>
      <w:proofErr w:type="spellEnd"/>
      <w:r w:rsidRPr="007C675C">
        <w:rPr>
          <w:rFonts w:ascii="돋움" w:eastAsia="돋움" w:hAnsi="돋움" w:cs="한컴 윤고딕 250"/>
          <w:b/>
          <w:bCs/>
          <w:color w:val="000000"/>
          <w:sz w:val="30"/>
          <w:szCs w:val="30"/>
        </w:rPr>
        <w:t xml:space="preserve"> Description</w:t>
      </w:r>
    </w:p>
    <w:p w14:paraId="44C1FB48" w14:textId="77777777" w:rsidR="005900E1" w:rsidRPr="001A317E" w:rsidRDefault="005900E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한컴 윤고딕 250"/>
          <w:color w:val="000000"/>
          <w:sz w:val="30"/>
          <w:szCs w:val="30"/>
        </w:rPr>
      </w:pPr>
    </w:p>
    <w:tbl>
      <w:tblPr>
        <w:tblStyle w:val="a5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900E1" w:rsidRPr="001A317E" w14:paraId="6AE08618" w14:textId="77777777" w:rsidTr="001A317E">
        <w:trPr>
          <w:trHeight w:val="567"/>
        </w:trPr>
        <w:tc>
          <w:tcPr>
            <w:tcW w:w="8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1C788" w14:textId="77777777" w:rsidR="005900E1" w:rsidRPr="001A317E" w:rsidRDefault="00000000" w:rsidP="001A3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함초롬바탕"/>
                <w:b/>
                <w:bCs/>
                <w:color w:val="000000"/>
              </w:rPr>
              <w:t>회원 가입</w:t>
            </w:r>
          </w:p>
        </w:tc>
      </w:tr>
      <w:tr w:rsidR="005900E1" w:rsidRPr="001A317E" w14:paraId="68C5726C" w14:textId="77777777" w:rsidTr="001A317E">
        <w:trPr>
          <w:trHeight w:val="567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530D1" w14:textId="77777777" w:rsidR="005900E1" w:rsidRPr="001A317E" w:rsidRDefault="00000000" w:rsidP="001A3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한컴 윤고딕 250"/>
                <w:b/>
                <w:bCs/>
                <w:color w:val="000000"/>
              </w:rPr>
              <w:t>Actor Action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EA390" w14:textId="77777777" w:rsidR="005900E1" w:rsidRPr="001A317E" w:rsidRDefault="00000000" w:rsidP="001A317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60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한컴 윤고딕 250"/>
                <w:b/>
                <w:bCs/>
                <w:color w:val="000000"/>
              </w:rPr>
              <w:t>System Response</w:t>
            </w:r>
          </w:p>
        </w:tc>
      </w:tr>
      <w:tr w:rsidR="005900E1" w:rsidRPr="001A317E" w14:paraId="0564D418" w14:textId="77777777" w:rsidTr="001A317E">
        <w:trPr>
          <w:trHeight w:val="567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39264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FB84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함초롬바탕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 xml:space="preserve">1.  system은 회원 가입 화면을 보여준다. </w:t>
            </w:r>
          </w:p>
        </w:tc>
      </w:tr>
      <w:tr w:rsidR="005900E1" w:rsidRPr="001A317E" w14:paraId="60B2B07C" w14:textId="77777777" w:rsidTr="001A317E">
        <w:trPr>
          <w:trHeight w:val="567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947BB" w14:textId="0FBB9618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 xml:space="preserve">2.  </w:t>
            </w:r>
            <w:r w:rsidR="001A317E">
              <w:rPr>
                <w:rFonts w:ascii="돋움" w:eastAsia="돋움" w:hAnsi="돋움" w:cs="한컴 윤고딕 250" w:hint="eastAsia"/>
                <w:color w:val="000000"/>
              </w:rPr>
              <w:t>회원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 xml:space="preserve">은 ID, 비밀번호, </w:t>
            </w:r>
            <w:r w:rsidR="00C0648A">
              <w:rPr>
                <w:rFonts w:ascii="돋움" w:eastAsia="돋움" w:hAnsi="돋움" w:cs="한컴 윤고딕 250" w:hint="eastAsia"/>
                <w:color w:val="000000"/>
              </w:rPr>
              <w:t>전화번호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 xml:space="preserve"> 정보를 입력 후 회원 가입 버튼을 누른다.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18E73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</w:tr>
      <w:tr w:rsidR="005900E1" w:rsidRPr="001A317E" w14:paraId="015862DF" w14:textId="77777777" w:rsidTr="001A317E">
        <w:trPr>
          <w:trHeight w:val="567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75AA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3D4D2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>3.  회원 가입이 완료된다.</w:t>
            </w:r>
          </w:p>
        </w:tc>
      </w:tr>
    </w:tbl>
    <w:p w14:paraId="22A74B1D" w14:textId="77777777" w:rsidR="00243A08" w:rsidRPr="001A317E" w:rsidRDefault="00243A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한컴 윤고딕 250" w:hint="eastAsia"/>
        </w:rPr>
      </w:pPr>
    </w:p>
    <w:tbl>
      <w:tblPr>
        <w:tblStyle w:val="a7"/>
        <w:tblW w:w="85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4253"/>
      </w:tblGrid>
      <w:tr w:rsidR="005900E1" w:rsidRPr="001A317E" w14:paraId="43E4C3AD" w14:textId="77777777" w:rsidTr="001A317E">
        <w:trPr>
          <w:trHeight w:val="573"/>
        </w:trPr>
        <w:tc>
          <w:tcPr>
            <w:tcW w:w="8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95F6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함초롬바탕"/>
                <w:b/>
                <w:bCs/>
                <w:color w:val="000000"/>
              </w:rPr>
              <w:t xml:space="preserve">로그인 </w:t>
            </w:r>
          </w:p>
        </w:tc>
      </w:tr>
      <w:tr w:rsidR="005900E1" w:rsidRPr="001A317E" w14:paraId="1A900514" w14:textId="77777777" w:rsidTr="001A317E">
        <w:trPr>
          <w:trHeight w:val="573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39E5D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한컴 윤고딕 250"/>
                <w:b/>
                <w:bCs/>
                <w:color w:val="000000"/>
              </w:rPr>
              <w:t>Actor Action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1971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함초롬바탕"/>
                <w:b/>
                <w:bCs/>
                <w:color w:val="000000"/>
              </w:rPr>
            </w:pPr>
            <w:r w:rsidRPr="001A317E">
              <w:rPr>
                <w:rFonts w:ascii="돋움" w:eastAsia="돋움" w:hAnsi="돋움" w:cs="한컴 윤고딕 250"/>
                <w:b/>
                <w:bCs/>
                <w:color w:val="000000"/>
              </w:rPr>
              <w:t>System Response</w:t>
            </w:r>
          </w:p>
        </w:tc>
      </w:tr>
      <w:tr w:rsidR="005900E1" w:rsidRPr="001A317E" w14:paraId="102A8B1A" w14:textId="77777777" w:rsidTr="001A317E">
        <w:trPr>
          <w:trHeight w:val="573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FA1DD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16DB5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함초롬바탕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 xml:space="preserve">1.  system은 로그인 화면을 보여준다. </w:t>
            </w:r>
          </w:p>
        </w:tc>
      </w:tr>
      <w:tr w:rsidR="005900E1" w:rsidRPr="001A317E" w14:paraId="1301844C" w14:textId="77777777" w:rsidTr="001A317E">
        <w:trPr>
          <w:trHeight w:val="573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2FD3" w14:textId="2F6AD4AE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>2.</w:t>
            </w:r>
            <w:r w:rsidR="00243A08">
              <w:rPr>
                <w:rFonts w:ascii="돋움" w:eastAsia="돋움" w:hAnsi="돋움" w:cs="한컴 윤고딕 250" w:hint="eastAsia"/>
                <w:color w:val="000000"/>
              </w:rPr>
              <w:t xml:space="preserve"> </w:t>
            </w:r>
            <w:r w:rsidR="008023D9">
              <w:rPr>
                <w:rFonts w:ascii="돋움" w:eastAsia="돋움" w:hAnsi="돋움" w:cs="한컴 윤고딕 250" w:hint="eastAsia"/>
                <w:color w:val="000000"/>
              </w:rPr>
              <w:t>시스템 이용자는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 xml:space="preserve"> ID, 비밀번호를 입력한다.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28127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</w:tr>
      <w:tr w:rsidR="005900E1" w:rsidRPr="001A317E" w14:paraId="0BF3C9A6" w14:textId="77777777" w:rsidTr="001A317E">
        <w:trPr>
          <w:trHeight w:val="573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03E4" w14:textId="77777777" w:rsidR="005900E1" w:rsidRPr="001A317E" w:rsidRDefault="005900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B2915" w14:textId="67E3556B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>3.</w:t>
            </w:r>
            <w:r w:rsidR="00243A08">
              <w:rPr>
                <w:rFonts w:ascii="돋움" w:eastAsia="돋움" w:hAnsi="돋움" w:cs="한컴 윤고딕 250" w:hint="eastAsia"/>
                <w:color w:val="000000"/>
              </w:rPr>
              <w:t xml:space="preserve"> 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>로그인이 완료되며 로그인 완료 메시지를 보여준다.</w:t>
            </w:r>
          </w:p>
        </w:tc>
      </w:tr>
      <w:tr w:rsidR="005900E1" w:rsidRPr="001A317E" w14:paraId="4970EE91" w14:textId="77777777" w:rsidTr="001A317E">
        <w:trPr>
          <w:trHeight w:val="573"/>
        </w:trPr>
        <w:tc>
          <w:tcPr>
            <w:tcW w:w="8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B8F91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>Extensions</w:t>
            </w:r>
          </w:p>
          <w:p w14:paraId="5F0F723C" w14:textId="778E3358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 xml:space="preserve"> </w:t>
            </w:r>
            <w:r w:rsidR="001A317E">
              <w:rPr>
                <w:rFonts w:ascii="돋움" w:eastAsia="돋움" w:hAnsi="돋움" w:cs="한컴 윤고딕 250"/>
                <w:color w:val="000000"/>
              </w:rPr>
              <w:t>After step3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>, actor은 로그인 상태에서 로그아웃 버튼을 누를 수 있다.</w:t>
            </w:r>
          </w:p>
          <w:p w14:paraId="6E9E495A" w14:textId="77777777" w:rsidR="005900E1" w:rsidRPr="001A31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both"/>
              <w:rPr>
                <w:rFonts w:ascii="돋움" w:eastAsia="돋움" w:hAnsi="돋움" w:cs="한컴 윤고딕 250"/>
                <w:color w:val="000000"/>
              </w:rPr>
            </w:pPr>
            <w:r w:rsidRPr="001A317E">
              <w:rPr>
                <w:rFonts w:ascii="돋움" w:eastAsia="돋움" w:hAnsi="돋움" w:cs="한컴 윤고딕 250"/>
                <w:color w:val="000000"/>
              </w:rPr>
              <w:t>로그아웃 버튼을 누르면 로그아웃이 완료되며 시스템 접속이 종료된다.</w:t>
            </w:r>
          </w:p>
        </w:tc>
      </w:tr>
    </w:tbl>
    <w:p w14:paraId="283E2844" w14:textId="77777777" w:rsidR="001A317E" w:rsidRDefault="001A31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HY견고딕" w:hint="eastAsia"/>
        </w:rPr>
      </w:pPr>
    </w:p>
    <w:p w14:paraId="320CB346" w14:textId="77777777" w:rsidR="001A317E" w:rsidRDefault="001A31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HY견고딕"/>
        </w:rPr>
      </w:pPr>
    </w:p>
    <w:p w14:paraId="1F4A5218" w14:textId="77777777" w:rsidR="00243A08" w:rsidRDefault="00243A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jc w:val="both"/>
        <w:rPr>
          <w:rFonts w:ascii="돋움" w:eastAsia="돋움" w:hAnsi="돋움" w:cs="HY견고딕" w:hint="eastAsia"/>
        </w:rPr>
      </w:pPr>
    </w:p>
    <w:p w14:paraId="410EEF0F" w14:textId="77777777" w:rsidR="00243A08" w:rsidRPr="00A30AC4" w:rsidRDefault="00243A0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ascii="돋움" w:eastAsia="돋움" w:hAnsi="돋움" w:cs="HY견고딕"/>
        </w:rPr>
      </w:pPr>
    </w:p>
    <w:tbl>
      <w:tblPr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A30AC4" w:rsidRPr="001A317E" w14:paraId="46B9C08E" w14:textId="77777777" w:rsidTr="00773EC6">
        <w:trPr>
          <w:trHeight w:val="573"/>
        </w:trPr>
        <w:tc>
          <w:tcPr>
            <w:tcW w:w="8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F3C6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jc w:val="both"/>
              <w:rPr>
                <w:rFonts w:ascii="돋움" w:eastAsia="돋움" w:hAnsi="돋움" w:cs="HY견고딕"/>
                <w:b/>
              </w:rPr>
            </w:pPr>
            <w:r w:rsidRPr="001A317E">
              <w:rPr>
                <w:rFonts w:ascii="돋움" w:eastAsia="돋움" w:hAnsi="돋움" w:cs="HY견고딕"/>
                <w:b/>
              </w:rPr>
              <w:lastRenderedPageBreak/>
              <w:t>자전거 등록</w:t>
            </w:r>
          </w:p>
        </w:tc>
      </w:tr>
      <w:tr w:rsidR="00A30AC4" w:rsidRPr="001A317E" w14:paraId="48901266" w14:textId="77777777" w:rsidTr="00773EC6">
        <w:trPr>
          <w:trHeight w:val="573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E851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jc w:val="both"/>
              <w:rPr>
                <w:rFonts w:ascii="돋움" w:eastAsia="돋움" w:hAnsi="돋움" w:cs="HY견고딕"/>
                <w:b/>
              </w:rPr>
            </w:pPr>
            <w:r w:rsidRPr="001A317E">
              <w:rPr>
                <w:rFonts w:ascii="돋움" w:eastAsia="돋움" w:hAnsi="돋움" w:cs="HY견고딕"/>
                <w:b/>
              </w:rPr>
              <w:t>Actor Action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585E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jc w:val="both"/>
              <w:rPr>
                <w:rFonts w:ascii="돋움" w:eastAsia="돋움" w:hAnsi="돋움" w:cs="HY견고딕"/>
                <w:b/>
              </w:rPr>
            </w:pPr>
            <w:r w:rsidRPr="001A317E">
              <w:rPr>
                <w:rFonts w:ascii="돋움" w:eastAsia="돋움" w:hAnsi="돋움" w:cs="HY견고딕"/>
                <w:b/>
              </w:rPr>
              <w:t>System Response</w:t>
            </w:r>
          </w:p>
        </w:tc>
      </w:tr>
      <w:tr w:rsidR="00A30AC4" w:rsidRPr="001A317E" w14:paraId="78C12832" w14:textId="77777777" w:rsidTr="00773EC6">
        <w:trPr>
          <w:trHeight w:val="573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9D75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jc w:val="both"/>
              <w:rPr>
                <w:rFonts w:ascii="돋움" w:eastAsia="돋움" w:hAnsi="돋움" w:cs="HY견고딕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B7981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rPr>
                <w:rFonts w:ascii="돋움" w:eastAsia="돋움" w:hAnsi="돋움" w:cs="HY견고딕"/>
              </w:rPr>
            </w:pPr>
            <w:r>
              <w:rPr>
                <w:rFonts w:ascii="돋움" w:eastAsia="돋움" w:hAnsi="돋움" w:cs="HY견고딕" w:hint="eastAsia"/>
              </w:rPr>
              <w:t>1</w:t>
            </w:r>
            <w:r w:rsidRPr="001A317E">
              <w:rPr>
                <w:rFonts w:ascii="돋움" w:eastAsia="돋움" w:hAnsi="돋움" w:cs="HY견고딕"/>
              </w:rPr>
              <w:t xml:space="preserve">. 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>syste</w:t>
            </w:r>
            <w:r>
              <w:rPr>
                <w:rFonts w:ascii="돋움" w:eastAsia="돋움" w:hAnsi="돋움" w:cs="한컴 윤고딕 250"/>
                <w:color w:val="000000"/>
              </w:rPr>
              <w:t>m</w:t>
            </w:r>
            <w:r>
              <w:rPr>
                <w:rFonts w:ascii="돋움" w:eastAsia="돋움" w:hAnsi="돋움" w:cs="한컴 윤고딕 250" w:hint="eastAsia"/>
                <w:color w:val="000000"/>
              </w:rPr>
              <w:t xml:space="preserve">은 </w:t>
            </w:r>
            <w:r w:rsidRPr="001A317E">
              <w:rPr>
                <w:rFonts w:ascii="돋움" w:eastAsia="돋움" w:hAnsi="돋움" w:cs="HY견고딕"/>
              </w:rPr>
              <w:t>자전거 등록 화면</w:t>
            </w:r>
            <w:r>
              <w:rPr>
                <w:rFonts w:ascii="돋움" w:eastAsia="돋움" w:hAnsi="돋움" w:cs="HY견고딕" w:hint="eastAsia"/>
              </w:rPr>
              <w:t>을 보여준다.</w:t>
            </w:r>
          </w:p>
        </w:tc>
      </w:tr>
      <w:tr w:rsidR="00A30AC4" w:rsidRPr="001A317E" w14:paraId="39165A48" w14:textId="77777777" w:rsidTr="00773EC6">
        <w:trPr>
          <w:trHeight w:val="573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FA4E" w14:textId="210B24CD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rPr>
                <w:rFonts w:ascii="돋움" w:eastAsia="돋움" w:hAnsi="돋움" w:cs="HY견고딕"/>
              </w:rPr>
            </w:pPr>
            <w:r>
              <w:rPr>
                <w:rFonts w:ascii="돋움" w:eastAsia="돋움" w:hAnsi="돋움" w:cs="HY견고딕" w:hint="eastAsia"/>
              </w:rPr>
              <w:t>2</w:t>
            </w:r>
            <w:r w:rsidRPr="001A317E">
              <w:rPr>
                <w:rFonts w:ascii="돋움" w:eastAsia="돋움" w:hAnsi="돋움" w:cs="HY견고딕"/>
              </w:rPr>
              <w:t xml:space="preserve">. </w:t>
            </w:r>
            <w:r>
              <w:rPr>
                <w:rFonts w:ascii="돋움" w:eastAsia="돋움" w:hAnsi="돋움" w:cs="HY견고딕" w:hint="eastAsia"/>
              </w:rPr>
              <w:t xml:space="preserve">관리자는 </w:t>
            </w:r>
            <w:r w:rsidRPr="001A317E">
              <w:rPr>
                <w:rFonts w:ascii="돋움" w:eastAsia="돋움" w:hAnsi="돋움" w:cs="HY견고딕"/>
              </w:rPr>
              <w:t xml:space="preserve">자전거 ID, </w:t>
            </w:r>
            <w:r w:rsidR="004D4B22">
              <w:rPr>
                <w:rFonts w:ascii="돋움" w:eastAsia="돋움" w:hAnsi="돋움" w:cs="HY견고딕" w:hint="eastAsia"/>
              </w:rPr>
              <w:t xml:space="preserve">자전거 </w:t>
            </w:r>
            <w:r w:rsidRPr="001A317E">
              <w:rPr>
                <w:rFonts w:ascii="돋움" w:eastAsia="돋움" w:hAnsi="돋움" w:cs="HY견고딕"/>
              </w:rPr>
              <w:t>제품명</w:t>
            </w:r>
            <w:r w:rsidR="004D4B22">
              <w:rPr>
                <w:rFonts w:ascii="돋움" w:eastAsia="돋움" w:hAnsi="돋움" w:cs="HY견고딕" w:hint="eastAsia"/>
              </w:rPr>
              <w:t>을</w:t>
            </w:r>
            <w:r>
              <w:rPr>
                <w:rFonts w:ascii="돋움" w:eastAsia="돋움" w:hAnsi="돋움" w:cs="HY견고딕" w:hint="eastAsia"/>
              </w:rPr>
              <w:t xml:space="preserve"> 입력한다.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4AA4" w14:textId="77777777" w:rsidR="00A30AC4" w:rsidRPr="001A317E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jc w:val="both"/>
              <w:rPr>
                <w:rFonts w:ascii="돋움" w:eastAsia="돋움" w:hAnsi="돋움" w:cs="HY견고딕"/>
              </w:rPr>
            </w:pPr>
          </w:p>
        </w:tc>
      </w:tr>
      <w:tr w:rsidR="00A30AC4" w:rsidRPr="001A317E" w14:paraId="3912CE18" w14:textId="77777777" w:rsidTr="00773EC6">
        <w:trPr>
          <w:trHeight w:val="573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5ACB" w14:textId="77777777" w:rsidR="00A30AC4" w:rsidRDefault="00A30AC4" w:rsidP="00773E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jc w:val="both"/>
              <w:rPr>
                <w:rFonts w:ascii="돋움" w:eastAsia="돋움" w:hAnsi="돋움" w:cs="HY견고딕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E107" w14:textId="5958D28F" w:rsidR="00C0648A" w:rsidRDefault="00A30AC4" w:rsidP="00C064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 w:after="0" w:line="384" w:lineRule="auto"/>
              <w:ind w:left="100"/>
              <w:rPr>
                <w:rFonts w:ascii="돋움" w:eastAsia="돋움" w:hAnsi="돋움" w:cs="HY견고딕" w:hint="eastAsia"/>
              </w:rPr>
            </w:pPr>
            <w:r>
              <w:rPr>
                <w:rFonts w:ascii="돋움" w:eastAsia="돋움" w:hAnsi="돋움" w:cs="HY견고딕" w:hint="eastAsia"/>
              </w:rPr>
              <w:t>3</w:t>
            </w:r>
            <w:r w:rsidRPr="001A317E">
              <w:rPr>
                <w:rFonts w:ascii="돋움" w:eastAsia="돋움" w:hAnsi="돋움" w:cs="HY견고딕"/>
              </w:rPr>
              <w:t>. 자전거 목록에 항목 추가 및 완료 메시지</w:t>
            </w:r>
            <w:r>
              <w:rPr>
                <w:rFonts w:ascii="돋움" w:eastAsia="돋움" w:hAnsi="돋움" w:cs="HY견고딕" w:hint="eastAsia"/>
              </w:rPr>
              <w:t>를</w:t>
            </w:r>
            <w:r w:rsidRPr="001A317E">
              <w:rPr>
                <w:rFonts w:ascii="돋움" w:eastAsia="돋움" w:hAnsi="돋움" w:cs="HY견고딕"/>
              </w:rPr>
              <w:t xml:space="preserve"> 출력</w:t>
            </w:r>
            <w:r>
              <w:rPr>
                <w:rFonts w:ascii="돋움" w:eastAsia="돋움" w:hAnsi="돋움" w:cs="HY견고딕" w:hint="eastAsia"/>
              </w:rPr>
              <w:t>한다.</w:t>
            </w:r>
          </w:p>
        </w:tc>
      </w:tr>
    </w:tbl>
    <w:p w14:paraId="3B20790F" w14:textId="77777777" w:rsidR="00DD357D" w:rsidRDefault="00DD357D" w:rsidP="00DD357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ascii="돋움" w:eastAsia="돋움" w:hAnsi="돋움" w:cs="HY견고딕" w:hint="eastAsia"/>
        </w:rPr>
      </w:pPr>
    </w:p>
    <w:tbl>
      <w:tblPr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DD357D" w14:paraId="5871B1D3" w14:textId="77777777" w:rsidTr="00AF2F80">
        <w:trPr>
          <w:trHeight w:val="575"/>
        </w:trPr>
        <w:tc>
          <w:tcPr>
            <w:tcW w:w="8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031F" w14:textId="198B00A1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자전거 대여</w:t>
            </w:r>
          </w:p>
        </w:tc>
      </w:tr>
      <w:tr w:rsidR="00DD357D" w14:paraId="01636523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C545" w14:textId="77777777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Actor Action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4D6" w14:textId="77777777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System Response</w:t>
            </w:r>
          </w:p>
        </w:tc>
      </w:tr>
      <w:tr w:rsidR="00DD357D" w14:paraId="305F9566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9674" w14:textId="77777777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675" w14:textId="4A16F271" w:rsidR="00DD357D" w:rsidRDefault="004D4B22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HY견고딕" w:hint="eastAsia"/>
              </w:rPr>
              <w:t>1</w:t>
            </w:r>
            <w:r w:rsidRPr="001A317E">
              <w:rPr>
                <w:rFonts w:ascii="돋움" w:eastAsia="돋움" w:hAnsi="돋움" w:cs="HY견고딕"/>
              </w:rPr>
              <w:t xml:space="preserve">. </w:t>
            </w:r>
            <w:r w:rsidRPr="001A317E">
              <w:rPr>
                <w:rFonts w:ascii="돋움" w:eastAsia="돋움" w:hAnsi="돋움" w:cs="한컴 윤고딕 250"/>
                <w:color w:val="000000"/>
              </w:rPr>
              <w:t>syste</w:t>
            </w:r>
            <w:r>
              <w:rPr>
                <w:rFonts w:ascii="돋움" w:eastAsia="돋움" w:hAnsi="돋움" w:cs="한컴 윤고딕 250"/>
                <w:color w:val="000000"/>
              </w:rPr>
              <w:t>m</w:t>
            </w:r>
            <w:r>
              <w:rPr>
                <w:rFonts w:ascii="돋움" w:eastAsia="돋움" w:hAnsi="돋움" w:cs="한컴 윤고딕 250" w:hint="eastAsia"/>
                <w:color w:val="000000"/>
              </w:rPr>
              <w:t xml:space="preserve">은 </w:t>
            </w:r>
            <w:r w:rsidRPr="001A317E">
              <w:rPr>
                <w:rFonts w:ascii="돋움" w:eastAsia="돋움" w:hAnsi="돋움" w:cs="HY견고딕"/>
              </w:rPr>
              <w:t>자전거 등록 화면</w:t>
            </w:r>
            <w:r>
              <w:rPr>
                <w:rFonts w:ascii="돋움" w:eastAsia="돋움" w:hAnsi="돋움" w:cs="HY견고딕" w:hint="eastAsia"/>
              </w:rPr>
              <w:t>을 보여준다.</w:t>
            </w:r>
          </w:p>
        </w:tc>
      </w:tr>
      <w:tr w:rsidR="00DD357D" w14:paraId="6B9B864B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3D4C" w14:textId="487D3865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2. </w:t>
            </w:r>
            <w:r w:rsidR="00C21589">
              <w:rPr>
                <w:rFonts w:ascii="돋움" w:eastAsia="돋움" w:hAnsi="돋움" w:cs="돋움" w:hint="eastAsia"/>
              </w:rPr>
              <w:t>회원은 특정 자전거의</w:t>
            </w:r>
            <w:r w:rsidR="00243A08">
              <w:rPr>
                <w:rFonts w:ascii="돋움" w:eastAsia="돋움" w:hAnsi="돋움" w:cs="돋움" w:hint="eastAsia"/>
              </w:rPr>
              <w:t xml:space="preserve"> 대여 버튼을 누른다.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53E" w14:textId="77777777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</w:p>
        </w:tc>
      </w:tr>
      <w:tr w:rsidR="00DD357D" w14:paraId="64ECFC3D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E53B" w14:textId="77777777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D72F" w14:textId="4200ACA4" w:rsidR="00DD357D" w:rsidRDefault="00DD357D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3. </w:t>
            </w:r>
            <w:r w:rsidR="00243A08">
              <w:rPr>
                <w:rFonts w:ascii="돋움" w:eastAsia="돋움" w:hAnsi="돋움" w:cs="한컴 윤고딕 250" w:hint="eastAsia"/>
                <w:color w:val="000000"/>
              </w:rPr>
              <w:t>대여가</w:t>
            </w:r>
            <w:r w:rsidR="00243A08" w:rsidRPr="001A317E">
              <w:rPr>
                <w:rFonts w:ascii="돋움" w:eastAsia="돋움" w:hAnsi="돋움" w:cs="한컴 윤고딕 250"/>
                <w:color w:val="000000"/>
              </w:rPr>
              <w:t xml:space="preserve"> 완료되며</w:t>
            </w:r>
            <w:r w:rsidR="004D4B22">
              <w:rPr>
                <w:rFonts w:ascii="돋움" w:eastAsia="돋움" w:hAnsi="돋움" w:cs="한컴 윤고딕 250" w:hint="eastAsia"/>
                <w:color w:val="000000"/>
              </w:rPr>
              <w:t xml:space="preserve"> 대여</w:t>
            </w:r>
            <w:r w:rsidR="00243A08" w:rsidRPr="001A317E">
              <w:rPr>
                <w:rFonts w:ascii="돋움" w:eastAsia="돋움" w:hAnsi="돋움" w:cs="한컴 윤고딕 250"/>
                <w:color w:val="000000"/>
              </w:rPr>
              <w:t xml:space="preserve"> 완료 메시지를 보여준다.</w:t>
            </w:r>
          </w:p>
        </w:tc>
      </w:tr>
    </w:tbl>
    <w:p w14:paraId="6B88B259" w14:textId="77777777" w:rsidR="006D3C33" w:rsidRPr="00DD357D" w:rsidRDefault="006D3C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0" w:line="384" w:lineRule="auto"/>
        <w:jc w:val="both"/>
        <w:rPr>
          <w:rFonts w:ascii="돋움" w:eastAsia="돋움" w:hAnsi="돋움" w:cs="HY견고딕" w:hint="eastAsia"/>
        </w:rPr>
      </w:pPr>
    </w:p>
    <w:tbl>
      <w:tblPr>
        <w:tblW w:w="85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C0648A" w14:paraId="37C862B7" w14:textId="77777777" w:rsidTr="00AF2F80">
        <w:trPr>
          <w:trHeight w:val="575"/>
        </w:trPr>
        <w:tc>
          <w:tcPr>
            <w:tcW w:w="8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F2E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>대여 자전거 조회</w:t>
            </w:r>
          </w:p>
        </w:tc>
      </w:tr>
      <w:tr w:rsidR="00C0648A" w14:paraId="2BFE9335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D981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Actor Action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E73B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System Response</w:t>
            </w:r>
          </w:p>
        </w:tc>
      </w:tr>
      <w:tr w:rsidR="00C0648A" w14:paraId="22DD106F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2AC0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 xml:space="preserve"> 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E111" w14:textId="20E09858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>1.</w:t>
            </w:r>
            <w:r w:rsidR="00DD357D">
              <w:rPr>
                <w:rFonts w:ascii="돋움" w:eastAsia="돋움" w:hAnsi="돋움" w:cs="돋움" w:hint="eastAsia"/>
              </w:rPr>
              <w:t xml:space="preserve"> </w:t>
            </w:r>
            <w:r w:rsidR="00DD357D" w:rsidRPr="001A317E">
              <w:rPr>
                <w:rFonts w:ascii="돋움" w:eastAsia="돋움" w:hAnsi="돋움" w:cs="한컴 윤고딕 250"/>
                <w:color w:val="000000"/>
              </w:rPr>
              <w:t>syste</w:t>
            </w:r>
            <w:r w:rsidR="00DD357D">
              <w:rPr>
                <w:rFonts w:ascii="돋움" w:eastAsia="돋움" w:hAnsi="돋움" w:cs="한컴 윤고딕 250"/>
                <w:color w:val="000000"/>
              </w:rPr>
              <w:t>m</w:t>
            </w:r>
            <w:r w:rsidR="00DD357D">
              <w:rPr>
                <w:rFonts w:ascii="돋움" w:eastAsia="돋움" w:hAnsi="돋움" w:cs="한컴 윤고딕 250" w:hint="eastAsia"/>
                <w:color w:val="000000"/>
              </w:rPr>
              <w:t xml:space="preserve">은 </w:t>
            </w:r>
            <w:r w:rsidR="00DD357D" w:rsidRPr="001A317E">
              <w:rPr>
                <w:rFonts w:ascii="돋움" w:eastAsia="돋움" w:hAnsi="돋움" w:cs="HY견고딕"/>
              </w:rPr>
              <w:t xml:space="preserve">자전거 </w:t>
            </w:r>
            <w:r w:rsidR="00DD357D">
              <w:rPr>
                <w:rFonts w:ascii="돋움" w:eastAsia="돋움" w:hAnsi="돋움" w:cs="HY견고딕" w:hint="eastAsia"/>
              </w:rPr>
              <w:t>목록</w:t>
            </w:r>
            <w:r w:rsidR="00DD357D" w:rsidRPr="001A317E">
              <w:rPr>
                <w:rFonts w:ascii="돋움" w:eastAsia="돋움" w:hAnsi="돋움" w:cs="HY견고딕"/>
              </w:rPr>
              <w:t xml:space="preserve"> 화면</w:t>
            </w:r>
            <w:r w:rsidR="00DD357D">
              <w:rPr>
                <w:rFonts w:ascii="돋움" w:eastAsia="돋움" w:hAnsi="돋움" w:cs="HY견고딕" w:hint="eastAsia"/>
              </w:rPr>
              <w:t>을 보여준다.</w:t>
            </w:r>
          </w:p>
        </w:tc>
      </w:tr>
      <w:tr w:rsidR="00C0648A" w14:paraId="22385865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4233" w14:textId="6FC7C785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 w:hint="eastAsia"/>
              </w:rPr>
            </w:pPr>
            <w:r>
              <w:rPr>
                <w:rFonts w:ascii="돋움" w:eastAsia="돋움" w:hAnsi="돋움" w:cs="돋움"/>
              </w:rPr>
              <w:t xml:space="preserve">2. </w:t>
            </w:r>
            <w:r w:rsidR="00DD357D">
              <w:rPr>
                <w:rFonts w:ascii="돋움" w:eastAsia="돋움" w:hAnsi="돋움" w:cs="돋움" w:hint="eastAsia"/>
              </w:rPr>
              <w:t>현재 대여 중인 자전거 조회를 선택한다.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6A21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</w:p>
        </w:tc>
      </w:tr>
      <w:tr w:rsidR="00C0648A" w14:paraId="64D88D54" w14:textId="77777777" w:rsidTr="00AF2F80">
        <w:trPr>
          <w:trHeight w:val="575"/>
        </w:trPr>
        <w:tc>
          <w:tcPr>
            <w:tcW w:w="4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DD73" w14:textId="77777777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7EE9" w14:textId="10F22771" w:rsidR="00C0648A" w:rsidRDefault="00C0648A" w:rsidP="00AF2F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384" w:lineRule="auto"/>
              <w:jc w:val="both"/>
              <w:rPr>
                <w:rFonts w:ascii="돋움" w:eastAsia="돋움" w:hAnsi="돋움" w:cs="돋움"/>
              </w:rPr>
            </w:pPr>
            <w:r>
              <w:rPr>
                <w:rFonts w:ascii="돋움" w:eastAsia="돋움" w:hAnsi="돋움" w:cs="돋움"/>
              </w:rPr>
              <w:t>3.</w:t>
            </w:r>
            <w:r w:rsidR="00DD357D">
              <w:rPr>
                <w:rFonts w:ascii="돋움" w:eastAsia="돋움" w:hAnsi="돋움" w:cs="돋움"/>
              </w:rPr>
              <w:t xml:space="preserve"> </w:t>
            </w:r>
            <w:r w:rsidR="00DD357D">
              <w:rPr>
                <w:rFonts w:ascii="돋움" w:eastAsia="돋움" w:hAnsi="돋움" w:cs="돋움"/>
              </w:rPr>
              <w:t>회원에게 자전거 ID, 자전거 제품명이 포함된 현재 대여중인 자전거 리스트를 보여준다.</w:t>
            </w:r>
          </w:p>
        </w:tc>
      </w:tr>
    </w:tbl>
    <w:p w14:paraId="349D59BB" w14:textId="77777777" w:rsidR="005900E1" w:rsidRPr="001A317E" w:rsidRDefault="005900E1">
      <w:pPr>
        <w:rPr>
          <w:rFonts w:ascii="돋움" w:eastAsia="돋움" w:hAnsi="돋움" w:hint="eastAsia"/>
        </w:rPr>
      </w:pPr>
    </w:p>
    <w:sectPr w:rsidR="005900E1" w:rsidRPr="001A317E">
      <w:pgSz w:w="11906" w:h="16837"/>
      <w:pgMar w:top="1984" w:right="1701" w:bottom="1701" w:left="1701" w:header="1134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Yu Gothic"/>
    <w:panose1 w:val="020B0604020202020204"/>
    <w:charset w:val="80"/>
    <w:family w:val="roman"/>
    <w:pitch w:val="variable"/>
    <w:sig w:usb0="F7FFAEFF" w:usb1="FBDFFFFF" w:usb2="0417FFFF" w:usb3="00000000" w:csb0="001F007F" w:csb1="00000000"/>
  </w:font>
  <w:font w:name="한컴 윤고딕 250">
    <w:altName w:val="바탕"/>
    <w:panose1 w:val="020B0604020202020204"/>
    <w:charset w:val="00"/>
    <w:family w:val="auto"/>
    <w:pitch w:val="default"/>
  </w:font>
  <w:font w:name="HY견고딕">
    <w:altName w:val="바탕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0E1"/>
    <w:rsid w:val="001A317E"/>
    <w:rsid w:val="00243A08"/>
    <w:rsid w:val="00421506"/>
    <w:rsid w:val="004D4B22"/>
    <w:rsid w:val="005900E1"/>
    <w:rsid w:val="0069642C"/>
    <w:rsid w:val="006D3C33"/>
    <w:rsid w:val="007C675C"/>
    <w:rsid w:val="008023D9"/>
    <w:rsid w:val="00A30AC4"/>
    <w:rsid w:val="00C0648A"/>
    <w:rsid w:val="00C21589"/>
    <w:rsid w:val="00DD357D"/>
    <w:rsid w:val="00F3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6B48"/>
  <w15:docId w15:val="{2844EE38-B0AC-3545-9273-4A8A9D7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박정환</cp:lastModifiedBy>
  <cp:revision>5</cp:revision>
  <dcterms:created xsi:type="dcterms:W3CDTF">2025-05-19T08:25:00Z</dcterms:created>
  <dcterms:modified xsi:type="dcterms:W3CDTF">2025-05-19T12:19:00Z</dcterms:modified>
</cp:coreProperties>
</file>