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3AA" w:rsidRPr="009453AA" w:rsidRDefault="009453AA" w:rsidP="009453AA">
      <w:pPr>
        <w:widowControl/>
        <w:shd w:val="clear" w:color="auto" w:fill="FFFFFF"/>
        <w:wordWrap/>
        <w:autoSpaceDE/>
        <w:autoSpaceDN/>
        <w:spacing w:before="810" w:after="30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30"/>
          <w:szCs w:val="30"/>
        </w:rPr>
      </w:pPr>
      <w:r w:rsidRPr="009453AA">
        <w:rPr>
          <w:rFonts w:ascii="Segoe UI" w:eastAsia="굴림" w:hAnsi="Segoe UI" w:cs="Segoe UI"/>
          <w:color w:val="000000"/>
          <w:kern w:val="0"/>
          <w:sz w:val="30"/>
          <w:szCs w:val="30"/>
        </w:rPr>
        <w:t>자기소개</w:t>
      </w:r>
    </w:p>
    <w:p w:rsidR="009453AA" w:rsidRPr="009453AA" w:rsidRDefault="009453AA" w:rsidP="009453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넥슨과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선택하신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직무에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지원하신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동기와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입사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후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성장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목표를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서술해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주세요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. (1,000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자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)</w:t>
      </w:r>
    </w:p>
    <w:p w:rsidR="009453AA" w:rsidRPr="009453AA" w:rsidRDefault="009453AA" w:rsidP="009453AA">
      <w:pPr>
        <w:widowControl/>
        <w:shd w:val="clear" w:color="auto" w:fill="F1F1F1"/>
        <w:wordWrap/>
        <w:autoSpaceDE/>
        <w:autoSpaceDN/>
        <w:spacing w:after="150" w:line="240" w:lineRule="auto"/>
        <w:jc w:val="left"/>
        <w:rPr>
          <w:rFonts w:ascii="Segoe UI" w:eastAsia="굴림" w:hAnsi="Segoe UI" w:cs="Segoe UI"/>
          <w:color w:val="6D6D6D"/>
          <w:kern w:val="0"/>
          <w:sz w:val="21"/>
          <w:szCs w:val="21"/>
        </w:rPr>
      </w:pP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어렸을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때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처음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접하게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넥슨에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있는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크레이지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아케이드였습니다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.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그때는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'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세상에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이렇게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재미있는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있다니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!'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정도의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놀라움과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신기함으로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시작하였고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,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다양한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종류의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경험하면서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매력에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빠져들게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되었습니다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.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그러면서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자연스럽게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주위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친구들과도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같이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시작하게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되는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경우도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많았는데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가끔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하는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방법을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이해하고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어떤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식으로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즐겨야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할지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알게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되면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정말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재미있는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많은데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주위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친구들은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시작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초반에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복잡한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규칙이나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난이도로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인해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빨리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포기하게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되는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경우를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보게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되었습니다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.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저는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그런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친구들을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보며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'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내가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파악해서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친구들에게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가이드를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해주면서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같이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proofErr w:type="spellStart"/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즐겨봐야겠다</w:t>
      </w:r>
      <w:proofErr w:type="spellEnd"/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.'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라는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생각을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하게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되었고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,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내가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알아낸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전반적인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이해를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통해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친구들이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게임에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적응해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가는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모습을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보며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뿌듯함과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성취감을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느끼게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되었고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,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경험은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분석에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대해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관심을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가지게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되는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계기가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되었습니다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.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제가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넥슨의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데이터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분석가를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지원한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이유는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,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제가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좋아하는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게임과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관련된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업무인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것이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가장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큰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이유이며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,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그렇게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좋아하는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데이터를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분석하며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시스템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,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콘텐츠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,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그리고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해당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즐기는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플레이어들의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행동을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분석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,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파악하여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해당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개선과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처음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접하는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사람들에게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적응하기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쉬운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가이드를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제시하며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본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게임에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대한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충분히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이해하고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즐길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있는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경험을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제공하고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싶기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때문입니다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.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제가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이곳에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입사하게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된다면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평소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관심을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가지지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않았던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장르인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MMORPG,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격투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등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다양한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장르의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게임들을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먼저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분석해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보며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데이터에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대한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이해와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통찰력을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더욱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성장시킬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것이며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,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팀원들과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같이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분석한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내용에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대해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의견을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자주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나누고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서로의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의견에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대한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자신의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생각을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교환하며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팀원들과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함께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성장해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나가고자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합니다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.</w:t>
      </w:r>
    </w:p>
    <w:p w:rsidR="009453AA" w:rsidRPr="009453AA" w:rsidRDefault="009453AA" w:rsidP="009453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선택하신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직무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관련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역량을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갖추기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위해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구체적으로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어떠한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준비를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해오셨는지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경험과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결과를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중심으로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기재해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주세요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. (1,000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자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)</w:t>
      </w:r>
    </w:p>
    <w:p w:rsidR="009453AA" w:rsidRPr="009453AA" w:rsidRDefault="009453AA" w:rsidP="009453AA">
      <w:pPr>
        <w:widowControl/>
        <w:shd w:val="clear" w:color="auto" w:fill="F1F1F1"/>
        <w:wordWrap/>
        <w:autoSpaceDE/>
        <w:autoSpaceDN/>
        <w:spacing w:after="150" w:line="240" w:lineRule="auto"/>
        <w:jc w:val="left"/>
        <w:rPr>
          <w:rFonts w:ascii="Segoe UI" w:eastAsia="굴림" w:hAnsi="Segoe UI" w:cs="Segoe UI"/>
          <w:color w:val="6D6D6D"/>
          <w:kern w:val="0"/>
          <w:sz w:val="21"/>
          <w:szCs w:val="21"/>
        </w:rPr>
      </w:pP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게임에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대한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이해력을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키우기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위해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제가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즐겨하는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게임에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대해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분석하고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전략을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proofErr w:type="spellStart"/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구상한다던가</w:t>
      </w:r>
      <w:proofErr w:type="spellEnd"/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만약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나라면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마케팅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,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상품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판매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등을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어떻게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할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것인가에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대해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구상해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보기도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하였습니다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.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한번은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proofErr w:type="spellStart"/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오버워치</w:t>
      </w:r>
      <w:proofErr w:type="spellEnd"/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라는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처음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나왔을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당시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게임에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대해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분석을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해본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적이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있습니다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.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그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당시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문제점을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크게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두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가지를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뽑았었는데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첫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번째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,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동일한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캐릭터의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중복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선택이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불러올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밸런스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문제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,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두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번째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,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일시적인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구매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금액을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빼면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지속적인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흑자를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유지할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상품의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부재였습니다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.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그리고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동시에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문제들의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해결법을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생각해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봤었는데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첫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번째는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동일한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캐릭터의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중복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선택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개수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제한과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중복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선택이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나올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경우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팀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내에서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같은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캐릭터를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선택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사용자에게만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주어지는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proofErr w:type="spellStart"/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디버프를</w:t>
      </w:r>
      <w:proofErr w:type="spellEnd"/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생각하였습니다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.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두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번째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문제는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유저간의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proofErr w:type="spellStart"/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pvp</w:t>
      </w:r>
      <w:proofErr w:type="spellEnd"/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싸움에서는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그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무엇보다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밸런스가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가장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민감한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proofErr w:type="spellStart"/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사항이니만큼</w:t>
      </w:r>
      <w:proofErr w:type="spellEnd"/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proofErr w:type="spellStart"/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능력치를</w:t>
      </w:r>
      <w:proofErr w:type="spellEnd"/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건드리지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않고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지속적인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수익을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내기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위해서는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가장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눈에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띄는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변화인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캐릭터의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이펙트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변환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상품과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플레이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시간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또는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판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수가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올라감에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따라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좋은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상품을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차례로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지급해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주어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점유율도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같이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늘릴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있는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방법으로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지금은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흔히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있는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proofErr w:type="spellStart"/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과금</w:t>
      </w:r>
      <w:proofErr w:type="spellEnd"/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상품인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패스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상품을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생각해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보는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등의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방법들을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구상해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보며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게임에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대한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이해력을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키웠습니다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.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또한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데이터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분석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관련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직무를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갖기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위해서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필요한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언어인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Python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학습하기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위해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처음엔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독학을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통해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준비하였고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그러던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중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삼성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SSAFY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라는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개발자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양성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교육기관을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알게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되었고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수준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높은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IT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관련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지식과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기술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습득을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위해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지원하여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합격을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하게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되었습니다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.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그리고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프로그램을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통해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알고리즘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, </w:t>
      </w:r>
      <w:proofErr w:type="spellStart"/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데이터구조</w:t>
      </w:r>
      <w:proofErr w:type="spellEnd"/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,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웹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개발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,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데이터베이스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등에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대한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실전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경험을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얻었으며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, </w:t>
      </w:r>
      <w:proofErr w:type="spellStart"/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Matplotilib</w:t>
      </w:r>
      <w:proofErr w:type="spellEnd"/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, Pandas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등의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프로그램을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사용해서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추출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및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프로젝트에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사용해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보기도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하였으며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,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현재도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프로그램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내의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강의와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독학을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통해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지속적으로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기술과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지식을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성장시키고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있습니다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.</w:t>
      </w:r>
    </w:p>
    <w:p w:rsidR="009453AA" w:rsidRPr="009453AA" w:rsidRDefault="009453AA" w:rsidP="009453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lastRenderedPageBreak/>
        <w:t>지원하신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직무와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관련해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활용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가능한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툴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외국어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자격증이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있다면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각각의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활용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수준을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적어주세요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. (500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자</w:t>
      </w:r>
      <w:r w:rsidRPr="009453AA">
        <w:rPr>
          <w:rFonts w:ascii="Segoe UI" w:eastAsia="굴림" w:hAnsi="Segoe UI" w:cs="Segoe UI"/>
          <w:color w:val="000000"/>
          <w:kern w:val="0"/>
          <w:sz w:val="21"/>
          <w:szCs w:val="21"/>
          <w:shd w:val="clear" w:color="auto" w:fill="FFFFFF"/>
        </w:rPr>
        <w:t>)</w:t>
      </w:r>
    </w:p>
    <w:p w:rsidR="009453AA" w:rsidRPr="009453AA" w:rsidRDefault="009453AA" w:rsidP="009453AA">
      <w:pPr>
        <w:widowControl/>
        <w:shd w:val="clear" w:color="auto" w:fill="F1F1F1"/>
        <w:wordWrap/>
        <w:autoSpaceDE/>
        <w:autoSpaceDN/>
        <w:spacing w:after="150" w:line="240" w:lineRule="auto"/>
        <w:jc w:val="left"/>
        <w:rPr>
          <w:rFonts w:ascii="Segoe UI" w:eastAsia="굴림" w:hAnsi="Segoe UI" w:cs="Segoe UI"/>
          <w:color w:val="6D6D6D"/>
          <w:kern w:val="0"/>
          <w:sz w:val="21"/>
          <w:szCs w:val="21"/>
        </w:rPr>
      </w:pP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- Python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알고리즘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문제를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풀어보며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기본적인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알고리즘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이해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및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구현이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가능합니다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pandas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와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proofErr w:type="spellStart"/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Matplotlib</w:t>
      </w:r>
      <w:proofErr w:type="spellEnd"/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이용해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데이터를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시각화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할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있습니다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- SQL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기본적인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SQL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문법을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알고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,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데이터를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조회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수정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삭제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등을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proofErr w:type="spellStart"/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할수</w:t>
      </w:r>
      <w:proofErr w:type="spellEnd"/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있습니다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.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데이터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베이스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구조를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이해하고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,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테이블을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생성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및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관리할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수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 xml:space="preserve"> 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있습니다</w:t>
      </w:r>
      <w:r w:rsidRPr="009453AA">
        <w:rPr>
          <w:rFonts w:ascii="Segoe UI" w:eastAsia="굴림" w:hAnsi="Segoe UI" w:cs="Segoe UI"/>
          <w:color w:val="6D6D6D"/>
          <w:kern w:val="0"/>
          <w:sz w:val="21"/>
          <w:szCs w:val="21"/>
        </w:rPr>
        <w:t>.</w:t>
      </w:r>
    </w:p>
    <w:p w:rsidR="00E7093C" w:rsidRPr="009453AA" w:rsidRDefault="00E7093C">
      <w:bookmarkStart w:id="0" w:name="_GoBack"/>
      <w:bookmarkEnd w:id="0"/>
    </w:p>
    <w:sectPr w:rsidR="00E7093C" w:rsidRPr="009453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AA"/>
    <w:rsid w:val="009453AA"/>
    <w:rsid w:val="00E7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0FD0A-F485-439B-9C60-5A4A2632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453A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453AA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introduce">
    <w:name w:val="introduce"/>
    <w:basedOn w:val="a"/>
    <w:rsid w:val="009453A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8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2023-10-18T06:58:00Z</dcterms:created>
  <dcterms:modified xsi:type="dcterms:W3CDTF">2023-10-18T06:59:00Z</dcterms:modified>
</cp:coreProperties>
</file>