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rFonts w:ascii="Arimo" w:cs="Arimo" w:eastAsia="Arimo" w:hAnsi="Arimo"/>
        </w:rPr>
      </w:pPr>
      <w:bookmarkStart w:colFirst="0" w:colLast="0" w:name="_yoz1l65grpxp" w:id="0"/>
      <w:bookmarkEnd w:id="0"/>
      <w:r w:rsidDel="00000000" w:rsidR="00000000" w:rsidRPr="00000000">
        <w:rPr>
          <w:rFonts w:ascii="Arial Unicode MS" w:cs="Arial Unicode MS" w:eastAsia="Arial Unicode MS" w:hAnsi="Arial Unicode MS"/>
          <w:rtl w:val="0"/>
        </w:rPr>
        <w:t xml:space="preserve">13장 주성분 분석(PCA) : </w:t>
      </w:r>
      <w:r w:rsidDel="00000000" w:rsidR="00000000" w:rsidRPr="00000000">
        <w:rPr>
          <w:rFonts w:ascii="Arial Unicode MS" w:cs="Arial Unicode MS" w:eastAsia="Arial Unicode MS" w:hAnsi="Arial Unicode MS"/>
          <w:rtl w:val="0"/>
        </w:rPr>
        <w:t xml:space="preserve">고객 데이터셋 및 익명 데이터</w:t>
      </w:r>
      <w:r w:rsidDel="00000000" w:rsidR="00000000" w:rsidRPr="00000000">
        <w:rPr>
          <w:rFonts w:ascii="Arial Unicode MS" w:cs="Arial Unicode MS" w:eastAsia="Arial Unicode MS" w:hAnsi="Arial Unicode MS"/>
          <w:rtl w:val="0"/>
        </w:rPr>
        <w:t xml:space="preserve">셋</w:t>
      </w:r>
      <w:r w:rsidDel="00000000" w:rsidR="00000000" w:rsidRPr="00000000">
        <w:rPr>
          <w:rtl w:val="0"/>
        </w:rPr>
      </w:r>
    </w:p>
    <w:p w:rsidR="00000000" w:rsidDel="00000000" w:rsidP="00000000" w:rsidRDefault="00000000" w:rsidRPr="00000000" w14:paraId="00000002">
      <w:pPr>
        <w:pStyle w:val="Heading4"/>
        <w:spacing w:line="276" w:lineRule="auto"/>
        <w:rPr/>
      </w:pPr>
      <w:bookmarkStart w:colFirst="0" w:colLast="0" w:name="_p1rglwrdkc8t" w:id="1"/>
      <w:bookmarkEnd w:id="1"/>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3">
      <w:pPr>
        <w:rPr>
          <w:sz w:val="24"/>
          <w:szCs w:val="24"/>
          <w:vertAlign w:val="subscript"/>
        </w:rPr>
      </w:pPr>
      <w:r w:rsidDel="00000000" w:rsidR="00000000" w:rsidRPr="00000000">
        <w:rPr>
          <w:rFonts w:ascii="Arial Unicode MS" w:cs="Arial Unicode MS" w:eastAsia="Arial Unicode MS" w:hAnsi="Arial Unicode MS"/>
          <w:rtl w:val="0"/>
        </w:rPr>
        <w:t xml:space="preserve">비지도 학습에 속하는 PCA</w:t>
      </w:r>
      <w:r w:rsidDel="00000000" w:rsidR="00000000" w:rsidRPr="00000000">
        <w:rPr>
          <w:rFonts w:ascii="Arial Unicode MS" w:cs="Arial Unicode MS" w:eastAsia="Arial Unicode MS" w:hAnsi="Arial Unicode MS"/>
          <w:vertAlign w:val="superscript"/>
          <w:rtl w:val="0"/>
        </w:rPr>
        <w:t xml:space="preserve">Principal Component Analysis, 주성분 분석</w:t>
      </w:r>
      <w:r w:rsidDel="00000000" w:rsidR="00000000" w:rsidRPr="00000000">
        <w:rPr>
          <w:rFonts w:ascii="Arial Unicode MS" w:cs="Arial Unicode MS" w:eastAsia="Arial Unicode MS" w:hAnsi="Arial Unicode MS"/>
          <w:rtl w:val="0"/>
        </w:rPr>
        <w:t xml:space="preserve">을 구현하고, 어떻게 활용/해석하는지 학습하고, PCA의 원리를 이해합니다. 두 가지 데이터셋을 사용해서 각각 ‘차원 축소 후 그래프 그리기’, ‘</w:t>
      </w:r>
      <w:r w:rsidDel="00000000" w:rsidR="00000000" w:rsidRPr="00000000">
        <w:rPr>
          <w:rtl w:val="0"/>
        </w:rPr>
      </w:r>
    </w:p>
    <w:p w:rsidR="00000000" w:rsidDel="00000000" w:rsidP="00000000" w:rsidRDefault="00000000" w:rsidRPr="00000000" w14:paraId="00000004">
      <w:pPr>
        <w:pStyle w:val="Heading4"/>
        <w:spacing w:line="276" w:lineRule="auto"/>
        <w:rPr>
          <w:rFonts w:ascii="Arimo" w:cs="Arimo" w:eastAsia="Arimo" w:hAnsi="Arimo"/>
        </w:rPr>
      </w:pPr>
      <w:bookmarkStart w:colFirst="0" w:colLast="0" w:name="_3as4poj" w:id="2"/>
      <w:bookmarkEnd w:id="2"/>
      <w:r w:rsidDel="00000000" w:rsidR="00000000" w:rsidRPr="00000000">
        <w:rPr>
          <w:rFonts w:ascii="Arial Unicode MS" w:cs="Arial Unicode MS" w:eastAsia="Arial Unicode MS" w:hAnsi="Arial Unicode MS"/>
          <w:rtl w:val="0"/>
        </w:rPr>
        <w:t xml:space="preserve">학습 순서</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2401288"/>
                <wp:effectExtent b="0" l="0" r="0" t="0"/>
                <wp:docPr id="1" name=""/>
                <a:graphic>
                  <a:graphicData uri="http://schemas.microsoft.com/office/word/2010/wordprocessingGroup">
                    <wpg:wgp>
                      <wpg:cNvGrpSpPr/>
                      <wpg:grpSpPr>
                        <a:xfrm>
                          <a:off x="2550400" y="2153025"/>
                          <a:ext cx="5731200" cy="2401288"/>
                          <a:chOff x="2550400" y="2153025"/>
                          <a:chExt cx="5798800" cy="2418975"/>
                        </a:xfrm>
                      </wpg:grpSpPr>
                      <wps:wsp>
                        <wps:cNvSpPr/>
                        <wps:cNvPr id="2" name="Shape 2"/>
                        <wps:spPr>
                          <a:xfrm>
                            <a:off x="2550400" y="21530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13.</w:t>
                              </w:r>
                              <w:r w:rsidDel="00000000" w:rsidR="00000000" w:rsidRPr="00000000">
                                <w:rPr>
                                  <w:rFonts w:ascii="Arial" w:cs="Arial" w:eastAsia="Arial" w:hAnsi="Arial"/>
                                  <w:b w:val="0"/>
                                  <w:i w:val="0"/>
                                  <w:smallCaps w:val="0"/>
                                  <w:strike w:val="0"/>
                                  <w:color w:val="000000"/>
                                  <w:sz w:val="28"/>
                                  <w:vertAlign w:val="baseline"/>
                                </w:rPr>
                                <w:t xml:space="preserve">1 차원축소해 그래프 그리기</w:t>
                              </w:r>
                            </w:p>
                          </w:txbxContent>
                        </wps:txbx>
                        <wps:bodyPr anchorCtr="0" anchor="ctr" bIns="91425" lIns="91425" spcFirstLastPara="1" rIns="91425" wrap="square" tIns="91425">
                          <a:noAutofit/>
                        </wps:bodyPr>
                      </wps:wsp>
                      <wps:wsp>
                        <wps:cNvSpPr/>
                        <wps:cNvPr id="3" name="Shape 3"/>
                        <wps:spPr>
                          <a:xfrm>
                            <a:off x="4664300" y="21530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13.</w:t>
                              </w:r>
                              <w:r w:rsidDel="00000000" w:rsidR="00000000" w:rsidRPr="00000000">
                                <w:rPr>
                                  <w:rFonts w:ascii="Arial" w:cs="Arial" w:eastAsia="Arial" w:hAnsi="Arial"/>
                                  <w:b w:val="0"/>
                                  <w:i w:val="0"/>
                                  <w:smallCaps w:val="0"/>
                                  <w:strike w:val="0"/>
                                  <w:color w:val="000000"/>
                                  <w:sz w:val="28"/>
                                  <w:vertAlign w:val="baseline"/>
                                </w:rPr>
                                <w:t xml:space="preserve">2 속도와 예측력을 향상시키기</w:t>
                              </w:r>
                            </w:p>
                          </w:txbxContent>
                        </wps:txbx>
                        <wps:bodyPr anchorCtr="0" anchor="ctr" bIns="91425" lIns="91425" spcFirstLastPara="1" rIns="91425" wrap="square" tIns="91425">
                          <a:noAutofit/>
                        </wps:bodyPr>
                      </wps:wsp>
                      <wps:wsp>
                        <wps:cNvSpPr/>
                        <wps:cNvPr id="4" name="Shape 4"/>
                        <wps:spPr>
                          <a:xfrm>
                            <a:off x="6671600" y="21530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13.3 이해하기 : PCA</w:t>
                              </w:r>
                            </w:p>
                          </w:txbxContent>
                        </wps:txbx>
                        <wps:bodyPr anchorCtr="0" anchor="ctr" bIns="91425" lIns="91425" spcFirstLastPara="1" rIns="91425" wrap="square" tIns="91425">
                          <a:noAutofit/>
                        </wps:bodyPr>
                      </wps:wsp>
                      <wps:wsp>
                        <wps:cNvCnPr/>
                        <wps:spPr>
                          <a:xfrm>
                            <a:off x="4228000" y="2633025"/>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341900" y="2633025"/>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 name="Shape 8"/>
                        <wps:spPr>
                          <a:xfrm>
                            <a:off x="2550400" y="3612000"/>
                            <a:ext cx="23853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문제 정의라이브러리 및 데이터 불러오기</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그래프 표현을 위한 차원축소</w:t>
                              </w:r>
                            </w:p>
                          </w:txbxContent>
                        </wps:txbx>
                        <wps:bodyPr anchorCtr="0" anchor="ctr" bIns="91425" lIns="91425" spcFirstLastPara="1" rIns="91425" wrap="square" tIns="91425">
                          <a:noAutofit/>
                        </wps:bodyPr>
                      </wps:wsp>
                      <wps:wsp>
                        <wps:cNvSpPr/>
                        <wps:cNvPr id="9" name="Shape 9"/>
                        <wps:spPr>
                          <a:xfrm>
                            <a:off x="5194875" y="3612000"/>
                            <a:ext cx="31542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다차원 데이터 불러오기</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PCA에 따른 모델링 성능/결과 비교하기</w:t>
                              </w:r>
                            </w:p>
                          </w:txbxContent>
                        </wps:txbx>
                        <wps:bodyPr anchorCtr="0" anchor="ctr" bIns="91425" lIns="91425" spcFirstLastPara="1" rIns="91425" wrap="square" tIns="91425">
                          <a:noAutofit/>
                        </wps:bodyPr>
                      </wps:wsp>
                      <wps:wsp>
                        <wps:cNvCnPr/>
                        <wps:spPr>
                          <a:xfrm flipH="1" rot="-5400000">
                            <a:off x="3316750" y="3185475"/>
                            <a:ext cx="498900" cy="354000"/>
                          </a:xfrm>
                          <a:prstGeom prst="bentConnector3">
                            <a:avLst>
                              <a:gd fmla="val 50008" name="adj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flipH="1" rot="-5400000">
                            <a:off x="5888150" y="2727975"/>
                            <a:ext cx="498900" cy="1269000"/>
                          </a:xfrm>
                          <a:prstGeom prst="bentConnector3">
                            <a:avLst>
                              <a:gd fmla="val 50008" name="adj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401288"/>
                <wp:effectExtent b="0" l="0" r="0" t="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731200" cy="24012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spacing w:line="276" w:lineRule="auto"/>
        <w:ind w:left="0" w:firstLine="0"/>
        <w:rPr>
          <w:rFonts w:ascii="Arimo" w:cs="Arimo" w:eastAsia="Arimo" w:hAnsi="Arimo"/>
        </w:rPr>
      </w:pPr>
      <w:r w:rsidDel="00000000" w:rsidR="00000000" w:rsidRPr="00000000">
        <w:rPr>
          <w:rtl w:val="0"/>
        </w:rPr>
      </w:r>
    </w:p>
    <w:p w:rsidR="00000000" w:rsidDel="00000000" w:rsidP="00000000" w:rsidRDefault="00000000" w:rsidRPr="00000000" w14:paraId="00000008">
      <w:pPr>
        <w:pStyle w:val="Heading4"/>
        <w:spacing w:line="276" w:lineRule="auto"/>
        <w:rPr>
          <w:rFonts w:ascii="Arimo" w:cs="Arimo" w:eastAsia="Arimo" w:hAnsi="Arimo"/>
        </w:rPr>
      </w:pPr>
      <w:bookmarkStart w:colFirst="0" w:colLast="0" w:name="_1pxezwc" w:id="3"/>
      <w:bookmarkEnd w:id="3"/>
      <w:r w:rsidDel="00000000" w:rsidR="00000000" w:rsidRPr="00000000">
        <w:rPr>
          <w:rtl w:val="0"/>
        </w:rPr>
        <w:t xml:space="preserve">PCA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PCA는 Principal Component Analysis의 약자로, 주성분 분석이라고도 부릅니다. PCA는 지금까지 배운 알고리즘과는 전혀 다른 방식의 알고리즘입니다. 비지도 학습에 속하기 때문에 당연히 종속 변수는 존재하지 않고, 어떤 것을 예측하지도 분류하지도 않습니다. PCA의 목적은 데이터의 차원을 축소하는 데 있습니다. </w:t>
      </w:r>
      <w:r w:rsidDel="00000000" w:rsidR="00000000" w:rsidRPr="00000000">
        <w:rPr>
          <w:rFonts w:ascii="Arial Unicode MS" w:cs="Arial Unicode MS" w:eastAsia="Arial Unicode MS" w:hAnsi="Arial Unicode MS"/>
          <w:rtl w:val="0"/>
        </w:rPr>
        <w:t xml:space="preserve">차원 축소를</w:t>
      </w:r>
      <w:r w:rsidDel="00000000" w:rsidR="00000000" w:rsidRPr="00000000">
        <w:rPr>
          <w:rFonts w:ascii="Arial Unicode MS" w:cs="Arial Unicode MS" w:eastAsia="Arial Unicode MS" w:hAnsi="Arial Unicode MS"/>
          <w:rtl w:val="0"/>
        </w:rPr>
        <w:t xml:space="preserve"> 간단히 말하면 변수의 개수를 줄이되, 가능한 그 특성을 보존해내는 기법입니다. PCA는 기존의 변수 중 일부를 그대로 선택하는 방식이 아니라, </w:t>
      </w:r>
      <w:r w:rsidDel="00000000" w:rsidR="00000000" w:rsidRPr="00000000">
        <w:rPr>
          <w:rFonts w:ascii="Arial Unicode MS" w:cs="Arial Unicode MS" w:eastAsia="Arial Unicode MS" w:hAnsi="Arial Unicode MS"/>
          <w:rtl w:val="0"/>
        </w:rPr>
        <w:t xml:space="preserve">기존 변수들의</w:t>
      </w:r>
      <w:r w:rsidDel="00000000" w:rsidR="00000000" w:rsidRPr="00000000">
        <w:rPr>
          <w:rFonts w:ascii="Arial Unicode MS" w:cs="Arial Unicode MS" w:eastAsia="Arial Unicode MS" w:hAnsi="Arial Unicode MS"/>
          <w:rtl w:val="0"/>
        </w:rPr>
        <w:t xml:space="preserve"> 정보를 모두 반영하는 새로운 변수들을 만드는 방식으로 차원 축소를 합니다.</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b w:val="1"/>
          <w:rtl w:val="0"/>
        </w:rPr>
        <w:t xml:space="preserve">차원 축소</w:t>
      </w:r>
      <w:r w:rsidDel="00000000" w:rsidR="00000000" w:rsidRPr="00000000">
        <w:rPr>
          <w:rtl w:val="0"/>
        </w:rPr>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변수 두 </w:t>
      </w:r>
      <w:r w:rsidDel="00000000" w:rsidR="00000000" w:rsidRPr="00000000">
        <w:rPr>
          <w:rFonts w:ascii="Arial Unicode MS" w:cs="Arial Unicode MS" w:eastAsia="Arial Unicode MS" w:hAnsi="Arial Unicode MS"/>
          <w:rtl w:val="0"/>
        </w:rPr>
        <w:t xml:space="preserve">개</w:t>
      </w:r>
      <w:r w:rsidDel="00000000" w:rsidR="00000000" w:rsidRPr="00000000">
        <w:rPr>
          <w:rFonts w:ascii="Arial Unicode MS" w:cs="Arial Unicode MS" w:eastAsia="Arial Unicode MS" w:hAnsi="Arial Unicode MS"/>
          <w:rtl w:val="0"/>
        </w:rPr>
        <w:t xml:space="preserve">면 2차원 그래프로, 세 개면 3차원 그래프로 나타낼 수 있습니다. 즉, 데이터의 차원은 변수의 개수와 직결되는 겁</w:t>
      </w:r>
      <w:r w:rsidDel="00000000" w:rsidR="00000000" w:rsidRPr="00000000">
        <w:rPr>
          <w:rFonts w:ascii="Arial Unicode MS" w:cs="Arial Unicode MS" w:eastAsia="Arial Unicode MS" w:hAnsi="Arial Unicode MS"/>
          <w:rtl w:val="0"/>
        </w:rPr>
        <w:t xml:space="preserve">니다</w:t>
      </w:r>
      <w:r w:rsidDel="00000000" w:rsidR="00000000" w:rsidRPr="00000000">
        <w:rPr>
          <w:rFonts w:ascii="Arial Unicode MS" w:cs="Arial Unicode MS" w:eastAsia="Arial Unicode MS" w:hAnsi="Arial Unicode MS"/>
          <w:rtl w:val="0"/>
        </w:rPr>
        <w:t xml:space="preserve">. 차원 축소는 변수의 수를 줄여 데이터의 차원을 축소합니다.</w:t>
      </w:r>
    </w:p>
    <w:p w:rsidR="00000000" w:rsidDel="00000000" w:rsidP="00000000" w:rsidRDefault="00000000" w:rsidRPr="00000000" w14:paraId="0000000F">
      <w:pPr>
        <w:rPr/>
      </w:pPr>
      <w:r w:rsidDel="00000000" w:rsidR="00000000" w:rsidRPr="00000000">
        <w:rPr>
          <w:rtl w:val="0"/>
        </w:rPr>
        <w:t xml:space="preserve">&lt;/&gt;</w:t>
      </w:r>
    </w:p>
    <w:p w:rsidR="00000000" w:rsidDel="00000000" w:rsidP="00000000" w:rsidRDefault="00000000" w:rsidRPr="00000000" w14:paraId="00000010">
      <w:pPr>
        <w:rPr/>
      </w:pPr>
      <w:r w:rsidDel="00000000" w:rsidR="00000000" w:rsidRPr="00000000">
        <w:rPr/>
        <w:drawing>
          <wp:inline distB="114300" distT="114300" distL="114300" distR="114300">
            <wp:extent cx="5731200" cy="27686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4"/>
        <w:spacing w:line="276" w:lineRule="auto"/>
        <w:rPr/>
      </w:pPr>
      <w:bookmarkStart w:colFirst="0" w:colLast="0" w:name="_49x2ik5" w:id="4"/>
      <w:bookmarkEnd w:id="4"/>
      <w:r w:rsidDel="00000000" w:rsidR="00000000" w:rsidRPr="00000000">
        <w:rPr>
          <w:rFonts w:ascii="Arial Unicode MS" w:cs="Arial Unicode MS" w:eastAsia="Arial Unicode MS" w:hAnsi="Arial Unicode MS"/>
          <w:rtl w:val="0"/>
        </w:rPr>
        <w:t xml:space="preserve">장단점</w:t>
        <w:br w:type="textWrapping"/>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ind w:left="0" w:firstLine="0"/>
              <w:rPr/>
            </w:pPr>
            <w:r w:rsidDel="00000000" w:rsidR="00000000" w:rsidRPr="00000000">
              <w:rPr>
                <w:rFonts w:ascii="Arial Unicode MS" w:cs="Arial Unicode MS" w:eastAsia="Arial Unicode MS" w:hAnsi="Arial Unicode MS"/>
                <w:rtl w:val="0"/>
              </w:rPr>
              <w:t xml:space="preserve">다차원을 2차원에 적합하도록 차원 축소하여 시각화에 유용합니다.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pPr>
            <w:r w:rsidDel="00000000" w:rsidR="00000000" w:rsidRPr="00000000">
              <w:rPr>
                <w:rFonts w:ascii="Arial Unicode MS" w:cs="Arial Unicode MS" w:eastAsia="Arial Unicode MS" w:hAnsi="Arial Unicode MS"/>
                <w:rtl w:val="0"/>
              </w:rPr>
              <w:t xml:space="preserve">기존 변수가 아닌 새로운 변수를 사용하여 해석하는 데 어려움이 </w:t>
            </w:r>
            <w:r w:rsidDel="00000000" w:rsidR="00000000" w:rsidRPr="00000000">
              <w:rPr>
                <w:rFonts w:ascii="Arial Unicode MS" w:cs="Arial Unicode MS" w:eastAsia="Arial Unicode MS" w:hAnsi="Arial Unicode MS"/>
                <w:rtl w:val="0"/>
              </w:rPr>
              <w:t xml:space="preserve">있습니다</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변수 간의 높은 상관관계 문제를 해결해줍니다.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ind w:left="0" w:firstLine="0"/>
              <w:rPr/>
            </w:pPr>
            <w:r w:rsidDel="00000000" w:rsidR="00000000" w:rsidRPr="00000000">
              <w:rPr>
                <w:rFonts w:ascii="Arial Unicode MS" w:cs="Arial Unicode MS" w:eastAsia="Arial Unicode MS" w:hAnsi="Arial Unicode MS"/>
                <w:rtl w:val="0"/>
              </w:rPr>
              <w:t xml:space="preserve">차원이 축소됨에 따라 정보 손실이 불가피합니다.</w:t>
            </w:r>
          </w:p>
          <w:p w:rsidR="00000000" w:rsidDel="00000000" w:rsidP="00000000" w:rsidRDefault="00000000" w:rsidRPr="00000000" w14:paraId="0000001C">
            <w:pPr>
              <w:widowControl w:val="0"/>
              <w:spacing w:line="240" w:lineRule="auto"/>
              <w:rPr/>
            </w:pP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pStyle w:val="Heading4"/>
        <w:spacing w:line="276" w:lineRule="auto"/>
        <w:rPr>
          <w:rFonts w:ascii="Arimo" w:cs="Arimo" w:eastAsia="Arimo" w:hAnsi="Arimo"/>
        </w:rPr>
      </w:pPr>
      <w:bookmarkStart w:colFirst="0" w:colLast="0" w:name="_yyedhek1bmu4" w:id="5"/>
      <w:bookmarkEnd w:id="5"/>
      <w:r w:rsidDel="00000000" w:rsidR="00000000" w:rsidRPr="00000000">
        <w:rPr>
          <w:rFonts w:ascii="Arial Unicode MS" w:cs="Arial Unicode MS" w:eastAsia="Arial Unicode MS" w:hAnsi="Arial Unicode MS"/>
          <w:rtl w:val="0"/>
        </w:rPr>
        <w:t xml:space="preserve">유용한 곳</w:t>
      </w:r>
      <w:r w:rsidDel="00000000" w:rsidR="00000000" w:rsidRPr="00000000">
        <w:rPr>
          <w:rtl w:val="0"/>
        </w:rPr>
      </w:r>
    </w:p>
    <w:p w:rsidR="00000000" w:rsidDel="00000000" w:rsidP="00000000" w:rsidRDefault="00000000" w:rsidRPr="00000000" w14:paraId="00000020">
      <w:pPr>
        <w:numPr>
          <w:ilvl w:val="0"/>
          <w:numId w:val="1"/>
        </w:numPr>
        <w:ind w:left="720" w:hanging="360"/>
      </w:pPr>
      <w:r w:rsidDel="00000000" w:rsidR="00000000" w:rsidRPr="00000000">
        <w:rPr>
          <w:rFonts w:ascii="Arial Unicode MS" w:cs="Arial Unicode MS" w:eastAsia="Arial Unicode MS" w:hAnsi="Arial Unicode MS"/>
          <w:rtl w:val="0"/>
        </w:rPr>
        <w:t xml:space="preserve">다차원 변수들을 2차원 그래프로 표현하는 데 사용할 수 있습니다.</w:t>
      </w:r>
    </w:p>
    <w:p w:rsidR="00000000" w:rsidDel="00000000" w:rsidP="00000000" w:rsidRDefault="00000000" w:rsidRPr="00000000" w14:paraId="00000021">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변수가 너무 많아 모델 학습에 시간이 너무 오래 걸릴 때 (차원 축소를 진행하면 학습에 드는 시간을 줄일 수 있어) 유용합니다.</w:t>
      </w:r>
    </w:p>
    <w:p w:rsidR="00000000" w:rsidDel="00000000" w:rsidP="00000000" w:rsidRDefault="00000000" w:rsidRPr="00000000" w14:paraId="0000002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오버피팅을 방지하는 용도로 사용할 수도 있습니다.</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4"/>
        <w:rPr/>
      </w:pPr>
      <w:bookmarkStart w:colFirst="0" w:colLast="0" w:name="_n1ocvfi92dr6" w:id="6"/>
      <w:bookmarkEnd w:id="6"/>
      <w:r w:rsidDel="00000000" w:rsidR="00000000" w:rsidRPr="00000000">
        <w:rPr>
          <w:rFonts w:ascii="Arial Unicode MS" w:cs="Arial Unicode MS" w:eastAsia="Arial Unicode MS" w:hAnsi="Arial Unicode MS"/>
          <w:rtl w:val="0"/>
        </w:rPr>
        <w:t xml:space="preserve">TOP 10 선정 이유</w:t>
      </w:r>
    </w:p>
    <w:p w:rsidR="00000000" w:rsidDel="00000000" w:rsidP="00000000" w:rsidRDefault="00000000" w:rsidRPr="00000000" w14:paraId="00000025">
      <w:pPr>
        <w:numPr>
          <w:ilvl w:val="0"/>
          <w:numId w:val="1"/>
        </w:numPr>
        <w:ind w:left="720" w:hanging="360"/>
      </w:pPr>
      <w:r w:rsidDel="00000000" w:rsidR="00000000" w:rsidRPr="00000000">
        <w:rPr>
          <w:rFonts w:ascii="Arial Unicode MS" w:cs="Arial Unicode MS" w:eastAsia="Arial Unicode MS" w:hAnsi="Arial Unicode MS"/>
          <w:rtl w:val="0"/>
        </w:rPr>
        <w:t xml:space="preserve">PCA는 차원 축소 방법 중 가장 인기있으며 구현하기 또한 쉬운 편입니다. 프로젝트 특성에 따라서 차원 축소가 필요하지 않은 경우도 많지만, 차원 축소를 시도해봄으로써 시각화 내지 모델링 효율성을 개선할 여지는 항상 있습니다. 따라서 알아두면 언젠가 유용하게 쓰게 </w:t>
      </w:r>
      <w:r w:rsidDel="00000000" w:rsidR="00000000" w:rsidRPr="00000000">
        <w:rPr>
          <w:rFonts w:ascii="Arial Unicode MS" w:cs="Arial Unicode MS" w:eastAsia="Arial Unicode MS" w:hAnsi="Arial Unicode MS"/>
          <w:rtl w:val="0"/>
        </w:rPr>
        <w:t xml:space="preserve">될</w:t>
      </w:r>
      <w:r w:rsidDel="00000000" w:rsidR="00000000" w:rsidRPr="00000000">
        <w:rPr>
          <w:rFonts w:ascii="Arial Unicode MS" w:cs="Arial Unicode MS" w:eastAsia="Arial Unicode MS" w:hAnsi="Arial Unicode MS"/>
          <w:rtl w:val="0"/>
        </w:rPr>
        <w:t xml:space="preserve"> 알고리즘입니다.</w:t>
      </w:r>
    </w:p>
    <w:p w:rsidR="00000000" w:rsidDel="00000000" w:rsidP="00000000" w:rsidRDefault="00000000" w:rsidRPr="00000000" w14:paraId="00000026">
      <w:pPr>
        <w:pStyle w:val="Heading2"/>
        <w:rPr/>
      </w:pPr>
      <w:bookmarkStart w:colFirst="0" w:colLast="0" w:name="_k08bv3lch9sw" w:id="7"/>
      <w:bookmarkEnd w:id="7"/>
      <w:r w:rsidDel="00000000" w:rsidR="00000000" w:rsidRPr="00000000">
        <w:rPr>
          <w:rtl w:val="0"/>
        </w:rPr>
        <w:t xml:space="preserve">13.1 </w:t>
      </w:r>
      <w:r w:rsidDel="00000000" w:rsidR="00000000" w:rsidRPr="00000000">
        <w:rPr>
          <w:rFonts w:ascii="Arial Unicode MS" w:cs="Arial Unicode MS" w:eastAsia="Arial Unicode MS" w:hAnsi="Arial Unicode MS"/>
          <w:rtl w:val="0"/>
        </w:rPr>
        <w:t xml:space="preserve">차원을 축소해</w:t>
      </w:r>
      <w:r w:rsidDel="00000000" w:rsidR="00000000" w:rsidRPr="00000000">
        <w:rPr>
          <w:rFonts w:ascii="Arial Unicode MS" w:cs="Arial Unicode MS" w:eastAsia="Arial Unicode MS" w:hAnsi="Arial Unicode MS"/>
          <w:rtl w:val="0"/>
        </w:rPr>
        <w:t xml:space="preserve">서</w:t>
      </w:r>
      <w:r w:rsidDel="00000000" w:rsidR="00000000" w:rsidRPr="00000000">
        <w:rPr>
          <w:rFonts w:ascii="Arial Unicode MS" w:cs="Arial Unicode MS" w:eastAsia="Arial Unicode MS" w:hAnsi="Arial Unicode MS"/>
          <w:rtl w:val="0"/>
        </w:rPr>
        <w:t xml:space="preserve"> 그래프 그리기 : 고객 데이터셋</w:t>
      </w:r>
      <w:r w:rsidDel="00000000" w:rsidR="00000000" w:rsidRPr="00000000">
        <w:rPr>
          <w:rtl w:val="0"/>
        </w:rPr>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그래프를 그려서 고객 데이터셋을 분석합니다. 이 과정에서 차원을 축소하는 방법을 알아보겠습니다.</w:t>
      </w:r>
    </w:p>
    <w:p w:rsidR="00000000" w:rsidDel="00000000" w:rsidP="00000000" w:rsidRDefault="00000000" w:rsidRPr="00000000" w14:paraId="00000028">
      <w:pPr>
        <w:pStyle w:val="Heading3"/>
        <w:rPr/>
      </w:pPr>
      <w:bookmarkStart w:colFirst="0" w:colLast="0" w:name="_4oy56lae5gul" w:id="8"/>
      <w:bookmarkEnd w:id="8"/>
      <w:r w:rsidDel="00000000" w:rsidR="00000000" w:rsidRPr="00000000">
        <w:rPr>
          <w:rFonts w:ascii="Arial Unicode MS" w:cs="Arial Unicode MS" w:eastAsia="Arial Unicode MS" w:hAnsi="Arial Unicode MS"/>
          <w:rtl w:val="0"/>
        </w:rPr>
        <w:t xml:space="preserve">13.1.1 문제 정의 : 한눈에 보는 분석 목표</w:t>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&lt;금토끼의 문제 정의&gt; </w:t>
      </w:r>
      <w:r w:rsidDel="00000000" w:rsidR="00000000" w:rsidRPr="00000000">
        <w:rPr>
          <w:rFonts w:ascii="Arial Unicode MS" w:cs="Arial Unicode MS" w:eastAsia="Arial Unicode MS" w:hAnsi="Arial Unicode MS"/>
          <w:rtl w:val="0"/>
        </w:rPr>
        <w:t xml:space="preserve">금토끼는 지난번 클러스터링 모델의 예측 결과에 대한 프레젠테이션을 준비하고 있었습니다. 클러스터링 알고리즘을 통하여 고객들을 여러 그룹으로 나누었으나, 여기에 사용한 독립변수들이 너무 많아서 이것들을 한눈에 보이는 그림으로 표현하기 불가능했습니다. 고객 그룹들이 각각 얼마나 잘 분리되어있는지를 시각적으로 보여주고 싶어서 방법을 궁리하던 금토끼는, PCA 알고리즘을 이용하여 여러 변수를 압축하는 차원 축소 방법을 사용하기로 했습니다.</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주성분 분석(Principal Component Analysis, PCA)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customer_pca.csv</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12장 K-평균 군집화에서 사용한 예측 결과가 포함된 최종 고객 분석 데이터셋을 사용합니다. PCA를 사용해 시각화를 용이하게 하는 방법을 학습합니다. </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미션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데이터의 차원을 축소하여 이해하기 쉽게 시각화하시오.</w:t>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비지도 학습</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rPr/>
            </w:pPr>
            <w:r w:rsidDel="00000000" w:rsidR="00000000" w:rsidRPr="00000000">
              <w:rPr>
                <w:rFonts w:ascii="Arial Unicode MS" w:cs="Arial Unicode MS" w:eastAsia="Arial Unicode MS" w:hAnsi="Arial Unicode MS"/>
                <w:rtl w:val="0"/>
              </w:rPr>
              <w:t xml:space="preserve">설명된 분산</w:t>
            </w:r>
            <w:r w:rsidDel="00000000" w:rsidR="00000000" w:rsidRPr="00000000">
              <w:rPr>
                <w:rtl w:val="0"/>
              </w:rPr>
              <w:t xml:space="preserv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PCA</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49">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04A">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4B">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04C">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sklearn (scikit-learn==1.0.2)</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lin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위치 : </w:t>
            </w:r>
            <w:hyperlink r:id="rId8">
              <w:r w:rsidDel="00000000" w:rsidR="00000000" w:rsidRPr="00000000">
                <w:rPr>
                  <w:color w:val="1155cc"/>
                  <w:sz w:val="20"/>
                  <w:szCs w:val="20"/>
                  <w:u w:val="single"/>
                  <w:rtl w:val="0"/>
                </w:rPr>
                <w:t xml:space="preserve">https://github.com/musthave-ML10/notebooks/</w:t>
              </w:r>
            </w:hyperlink>
            <w:r w:rsidDel="00000000" w:rsidR="00000000" w:rsidRPr="00000000">
              <w:rPr>
                <w:rtl w:val="0"/>
              </w:rPr>
            </w:r>
          </w:p>
          <w:p w:rsidR="00000000" w:rsidDel="00000000" w:rsidP="00000000" w:rsidRDefault="00000000" w:rsidRPr="00000000" w14:paraId="00000051">
            <w:pPr>
              <w:widowControl w:val="0"/>
              <w:spacing w:lin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파일 : </w:t>
            </w:r>
            <w:r w:rsidDel="00000000" w:rsidR="00000000" w:rsidRPr="00000000">
              <w:rPr>
                <w:sz w:val="20"/>
                <w:szCs w:val="20"/>
                <w:rtl w:val="0"/>
              </w:rPr>
              <w:t xml:space="preserve">13_PCA.ipynb</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gqofglilm46c" w:id="9"/>
      <w:bookmarkEnd w:id="9"/>
      <w:r w:rsidDel="00000000" w:rsidR="00000000" w:rsidRPr="00000000">
        <w:rPr>
          <w:rtl w:val="0"/>
        </w:rPr>
        <w:t xml:space="preserve">1</w:t>
      </w:r>
      <w:r w:rsidDel="00000000" w:rsidR="00000000" w:rsidRPr="00000000">
        <w:rPr>
          <w:rFonts w:ascii="Arial Unicode MS" w:cs="Arial Unicode MS" w:eastAsia="Arial Unicode MS" w:hAnsi="Arial Unicode MS"/>
          <w:rtl w:val="0"/>
        </w:rPr>
        <w:t xml:space="preserve">3.1.2 라이브러리 및 데이터 불러오기</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필수 라이브러리와 예측 결과가 포함된 고객 분석 데이터인 customer_pca.csv를 불러옵니다.</w:t>
      </w:r>
    </w:p>
    <w:p w:rsidR="00000000" w:rsidDel="00000000" w:rsidP="00000000" w:rsidRDefault="00000000" w:rsidRPr="00000000" w14:paraId="00000058">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rHeight w:val="1439.94921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w:t>
              <w:br w:type="textWrapping"/>
              <w:br w:type="textWrapping"/>
              <w:t xml:space="preserve">file_url = </w:t>
            </w:r>
            <w:r w:rsidDel="00000000" w:rsidR="00000000" w:rsidRPr="00000000">
              <w:rPr>
                <w:rFonts w:ascii="Consolas" w:cs="Consolas" w:eastAsia="Consolas" w:hAnsi="Consolas"/>
                <w:color w:val="a2fca2"/>
                <w:shd w:fill="333333" w:val="clear"/>
                <w:rtl w:val="0"/>
              </w:rPr>
              <w:t xml:space="preserve">'https://raw.githubusercontent.com/musthave-ML10/data_source/main/customer_pca.csv'</w:t>
            </w:r>
            <w:r w:rsidDel="00000000" w:rsidR="00000000" w:rsidRPr="00000000">
              <w:rPr>
                <w:rFonts w:ascii="Consolas" w:cs="Consolas" w:eastAsia="Consolas" w:hAnsi="Consolas"/>
                <w:color w:val="ffffff"/>
                <w:shd w:fill="333333" w:val="clear"/>
                <w:rtl w:val="0"/>
              </w:rPr>
              <w:br w:type="textWrapping"/>
              <w:t xml:space="preserve">customer = pd.read_csv(file_url)  # 데이터셋 읽기</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Fonts w:ascii="Arial Unicode MS" w:cs="Arial Unicode MS" w:eastAsia="Arial Unicode MS" w:hAnsi="Arial Unicode MS"/>
          <w:rtl w:val="0"/>
        </w:rPr>
        <w:t xml:space="preserve">지난 장에서 이미 살펴본 데이터이지만 head() 함수를 호출해 다시 한번 데이터를 간단히 살펴보겠습니다.</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customer.head()  # 상위 5행 출력</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5"/>
        <w:tblW w:w="9020.416905928716"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3299063141583"/>
        <w:gridCol w:w="390"/>
        <w:gridCol w:w="750"/>
        <w:gridCol w:w="820.5010737294202"/>
        <w:gridCol w:w="757.3856065194649"/>
        <w:gridCol w:w="820.5010737294202"/>
        <w:gridCol w:w="622.1381767838461"/>
        <w:gridCol w:w="829.5175690451282"/>
        <w:gridCol w:w="559.0227095738908"/>
        <w:gridCol w:w="685.2536439938015"/>
        <w:gridCol w:w="531.973223626767"/>
        <w:gridCol w:w="838.5340643608362"/>
        <w:gridCol w:w="676.2371486780937"/>
        <w:gridCol w:w="559.0227095738908"/>
        <w:tblGridChange w:id="0">
          <w:tblGrid>
            <w:gridCol w:w="180.3299063141583"/>
            <w:gridCol w:w="390"/>
            <w:gridCol w:w="750"/>
            <w:gridCol w:w="820.5010737294202"/>
            <w:gridCol w:w="757.3856065194649"/>
            <w:gridCol w:w="820.5010737294202"/>
            <w:gridCol w:w="622.1381767838461"/>
            <w:gridCol w:w="829.5175690451282"/>
            <w:gridCol w:w="559.0227095738908"/>
            <w:gridCol w:w="685.2536439938015"/>
            <w:gridCol w:w="531.973223626767"/>
            <w:gridCol w:w="838.5340643608362"/>
            <w:gridCol w:w="676.2371486780937"/>
            <w:gridCol w:w="559.022709573890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12"/>
                <w:szCs w:val="12"/>
              </w:rPr>
            </w:pPr>
            <w:r w:rsidDel="00000000" w:rsidR="00000000" w:rsidRPr="00000000">
              <w:rPr>
                <w:sz w:val="12"/>
                <w:szCs w:val="12"/>
                <w:rtl w:val="0"/>
              </w:rPr>
              <w:t xml:space="preserve">amt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12"/>
                <w:szCs w:val="12"/>
              </w:rPr>
            </w:pPr>
            <w:r w:rsidDel="00000000" w:rsidR="00000000" w:rsidRPr="00000000">
              <w:rPr>
                <w:sz w:val="12"/>
                <w:szCs w:val="12"/>
                <w:rtl w:val="0"/>
              </w:rPr>
              <w:t xml:space="preserve">category_entertainment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rPr>
                <w:sz w:val="12"/>
                <w:szCs w:val="12"/>
              </w:rPr>
            </w:pPr>
            <w:r w:rsidDel="00000000" w:rsidR="00000000" w:rsidRPr="00000000">
              <w:rPr>
                <w:sz w:val="12"/>
                <w:szCs w:val="12"/>
                <w:rtl w:val="0"/>
              </w:rPr>
              <w:t xml:space="preserve">category_food_dining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rPr>
                <w:sz w:val="12"/>
                <w:szCs w:val="12"/>
              </w:rPr>
            </w:pPr>
            <w:r w:rsidDel="00000000" w:rsidR="00000000" w:rsidRPr="00000000">
              <w:rPr>
                <w:sz w:val="12"/>
                <w:szCs w:val="12"/>
                <w:rtl w:val="0"/>
              </w:rPr>
              <w:t xml:space="preserve">category_gas_transport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12"/>
                <w:szCs w:val="12"/>
              </w:rPr>
            </w:pPr>
            <w:r w:rsidDel="00000000" w:rsidR="00000000" w:rsidRPr="00000000">
              <w:rPr>
                <w:sz w:val="12"/>
                <w:szCs w:val="12"/>
                <w:rtl w:val="0"/>
              </w:rPr>
              <w:t xml:space="preserve">category_grocery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rPr>
                <w:sz w:val="12"/>
                <w:szCs w:val="12"/>
              </w:rPr>
            </w:pPr>
            <w:r w:rsidDel="00000000" w:rsidR="00000000" w:rsidRPr="00000000">
              <w:rPr>
                <w:sz w:val="12"/>
                <w:szCs w:val="12"/>
                <w:rtl w:val="0"/>
              </w:rPr>
              <w:t xml:space="preserve">category_health_fitness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12"/>
                <w:szCs w:val="12"/>
              </w:rPr>
            </w:pPr>
            <w:r w:rsidDel="00000000" w:rsidR="00000000" w:rsidRPr="00000000">
              <w:rPr>
                <w:sz w:val="12"/>
                <w:szCs w:val="12"/>
                <w:rtl w:val="0"/>
              </w:rPr>
              <w:t xml:space="preserve">category_home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12"/>
                <w:szCs w:val="12"/>
              </w:rPr>
            </w:pPr>
            <w:r w:rsidDel="00000000" w:rsidR="00000000" w:rsidRPr="00000000">
              <w:rPr>
                <w:sz w:val="12"/>
                <w:szCs w:val="12"/>
                <w:rtl w:val="0"/>
              </w:rPr>
              <w:t xml:space="preserve">category_kids_pets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rPr>
                <w:sz w:val="12"/>
                <w:szCs w:val="12"/>
              </w:rPr>
            </w:pPr>
            <w:r w:rsidDel="00000000" w:rsidR="00000000" w:rsidRPr="00000000">
              <w:rPr>
                <w:sz w:val="12"/>
                <w:szCs w:val="12"/>
                <w:rtl w:val="0"/>
              </w:rPr>
              <w:t xml:space="preserve">category_misc</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12"/>
                <w:szCs w:val="12"/>
              </w:rPr>
            </w:pPr>
            <w:r w:rsidDel="00000000" w:rsidR="00000000" w:rsidRPr="00000000">
              <w:rPr>
                <w:sz w:val="12"/>
                <w:szCs w:val="12"/>
                <w:rtl w:val="0"/>
              </w:rPr>
              <w:t xml:space="preserve">category_personal_care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rPr>
                <w:sz w:val="12"/>
                <w:szCs w:val="12"/>
              </w:rPr>
            </w:pPr>
            <w:r w:rsidDel="00000000" w:rsidR="00000000" w:rsidRPr="00000000">
              <w:rPr>
                <w:sz w:val="12"/>
                <w:szCs w:val="12"/>
                <w:rtl w:val="0"/>
              </w:rPr>
              <w:t xml:space="preserve">category_shopping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12"/>
                <w:szCs w:val="12"/>
              </w:rPr>
            </w:pPr>
            <w:r w:rsidDel="00000000" w:rsidR="00000000" w:rsidRPr="00000000">
              <w:rPr>
                <w:sz w:val="12"/>
                <w:szCs w:val="12"/>
                <w:rtl w:val="0"/>
              </w:rPr>
              <w:t xml:space="preserve">category_travel</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12"/>
                <w:szCs w:val="12"/>
              </w:rPr>
            </w:pPr>
            <w:r w:rsidDel="00000000" w:rsidR="00000000" w:rsidRPr="00000000">
              <w:rPr>
                <w:sz w:val="12"/>
                <w:szCs w:val="12"/>
                <w:rtl w:val="0"/>
              </w:rPr>
              <w:t xml:space="preserve">label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12"/>
                <w:szCs w:val="12"/>
                <w:rtl w:val="0"/>
              </w:rPr>
              <w:t xml:space="preserve">-1.40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12"/>
                <w:szCs w:val="12"/>
                <w:rtl w:val="0"/>
              </w:rPr>
              <w:t xml:space="preserve">-1.14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12"/>
                <w:szCs w:val="12"/>
                <w:rtl w:val="0"/>
              </w:rPr>
              <w:t xml:space="preserve">-0.97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12"/>
                <w:szCs w:val="12"/>
                <w:rtl w:val="0"/>
              </w:rPr>
              <w:t xml:space="preserve">-1.12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12"/>
                <w:szCs w:val="12"/>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12"/>
                <w:szCs w:val="12"/>
                <w:rtl w:val="0"/>
              </w:rPr>
              <w:t xml:space="preserve">-1.15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12"/>
                <w:szCs w:val="12"/>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12"/>
                <w:szCs w:val="12"/>
                <w:rtl w:val="0"/>
              </w:rPr>
              <w:t xml:space="preserve">-1.12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12"/>
                <w:szCs w:val="12"/>
                <w:rtl w:val="0"/>
              </w:rPr>
              <w:t xml:space="preserve">-1.07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12"/>
                <w:szCs w:val="12"/>
                <w:rtl w:val="0"/>
              </w:rPr>
              <w:t xml:space="preserve">-1.14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12"/>
                <w:szCs w:val="12"/>
                <w:rtl w:val="0"/>
              </w:rPr>
              <w:t xml:space="preserve">-0.62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12"/>
                <w:szCs w:val="12"/>
                <w:rtl w:val="0"/>
              </w:rPr>
              <w:t xml:space="preserve">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12"/>
                <w:szCs w:val="12"/>
                <w:rtl w:val="0"/>
              </w:rPr>
              <w:t xml:space="preserve">0.41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12"/>
                <w:szCs w:val="12"/>
                <w:rtl w:val="0"/>
              </w:rPr>
              <w:t xml:space="preserve">0.17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12"/>
                <w:szCs w:val="12"/>
                <w:rtl w:val="0"/>
              </w:rPr>
              <w:t xml:space="preserve">2.09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12"/>
                <w:szCs w:val="12"/>
                <w:rtl w:val="0"/>
              </w:rPr>
              <w:t xml:space="preserve">0.77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12"/>
                <w:szCs w:val="12"/>
                <w:rtl w:val="0"/>
              </w:rPr>
              <w:t xml:space="preserve">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12"/>
                <w:szCs w:val="12"/>
                <w:rtl w:val="0"/>
              </w:rPr>
              <w:t xml:space="preserve">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12"/>
                <w:szCs w:val="12"/>
                <w:rtl w:val="0"/>
              </w:rPr>
              <w:t xml:space="preserve">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12"/>
                <w:szCs w:val="12"/>
                <w:rtl w:val="0"/>
              </w:rPr>
              <w:t xml:space="preserve">1.21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12"/>
                <w:szCs w:val="12"/>
                <w:rtl w:val="0"/>
              </w:rPr>
              <w:t xml:space="preserve">1.81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12"/>
                <w:szCs w:val="12"/>
                <w:rtl w:val="0"/>
              </w:rPr>
              <w:t xml:space="preserve">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12"/>
                <w:szCs w:val="12"/>
                <w:rtl w:val="0"/>
              </w:rPr>
              <w:t xml:space="preserve">-0.22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12"/>
                <w:szCs w:val="12"/>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12"/>
                <w:szCs w:val="12"/>
                <w:rtl w:val="0"/>
              </w:rPr>
              <w:t xml:space="preserve">1.62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12"/>
                <w:szCs w:val="12"/>
                <w:rtl w:val="0"/>
              </w:rPr>
              <w:t xml:space="preserve">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12"/>
                <w:szCs w:val="12"/>
                <w:rtl w:val="0"/>
              </w:rPr>
              <w:t xml:space="preserve">1.38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12"/>
                <w:szCs w:val="12"/>
                <w:rtl w:val="0"/>
              </w:rPr>
              <w:t xml:space="preserve">2.13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12"/>
                <w:szCs w:val="12"/>
                <w:rtl w:val="0"/>
              </w:rPr>
              <w:t xml:space="preserve">0.38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12"/>
                <w:szCs w:val="12"/>
                <w:rtl w:val="0"/>
              </w:rPr>
              <w:t xml:space="preserve">-0.20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12"/>
                <w:szCs w:val="12"/>
                <w:rtl w:val="0"/>
              </w:rPr>
              <w:t xml:space="preserve">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12"/>
                <w:szCs w:val="12"/>
                <w:rtl w:val="0"/>
              </w:rPr>
              <w:t xml:space="preserve">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12"/>
                <w:szCs w:val="12"/>
                <w:rtl w:val="0"/>
              </w:rPr>
              <w:t xml:space="preserve">2.77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12"/>
                <w:szCs w:val="12"/>
                <w:rtl w:val="0"/>
              </w:rPr>
              <w:t xml:space="preserve">-1.47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12"/>
                <w:szCs w:val="12"/>
                <w:rtl w:val="0"/>
              </w:rPr>
              <w:t xml:space="preserve">-1.13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12"/>
                <w:szCs w:val="12"/>
                <w:rtl w:val="0"/>
              </w:rPr>
              <w:t xml:space="preserve">-1.54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12"/>
                <w:szCs w:val="12"/>
                <w:rtl w:val="0"/>
              </w:rPr>
              <w:t xml:space="preserve">-0.93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12"/>
                <w:szCs w:val="12"/>
                <w:rtl w:val="0"/>
              </w:rPr>
              <w:t xml:space="preserve">-1.08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12"/>
                <w:szCs w:val="12"/>
                <w:rtl w:val="0"/>
              </w:rPr>
              <w:t xml:space="preserve">-1.22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12"/>
                <w:szCs w:val="12"/>
                <w:rtl w:val="0"/>
              </w:rPr>
              <w:t xml:space="preserve">-1.57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12"/>
                <w:szCs w:val="12"/>
                <w:rtl w:val="0"/>
              </w:rPr>
              <w:t xml:space="preserve">-1.52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12"/>
                <w:szCs w:val="12"/>
                <w:rtl w:val="0"/>
              </w:rPr>
              <w:t xml:space="preserve">-1.27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12"/>
                <w:szCs w:val="12"/>
                <w:rtl w:val="0"/>
              </w:rPr>
              <w:t xml:space="preserve">-1.19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12"/>
                <w:szCs w:val="12"/>
                <w:rtl w:val="0"/>
              </w:rPr>
              <w:t xml:space="preserve">-1.17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12"/>
                <w:szCs w:val="12"/>
                <w:rtl w:val="0"/>
              </w:rPr>
              <w:t xml:space="preserve">-0.60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12"/>
                <w:szCs w:val="12"/>
                <w:rtl w:val="0"/>
              </w:rPr>
              <w:t xml:space="preserve">0.90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12"/>
                <w:szCs w:val="12"/>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12"/>
                <w:szCs w:val="12"/>
                <w:rtl w:val="0"/>
              </w:rPr>
              <w:t xml:space="preserve">2.08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12"/>
                <w:szCs w:val="12"/>
                <w:rtl w:val="0"/>
              </w:rPr>
              <w:t xml:space="preserve">0.54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12"/>
                <w:szCs w:val="12"/>
                <w:rtl w:val="0"/>
              </w:rPr>
              <w:t xml:space="preserve">0.71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12"/>
                <w:szCs w:val="12"/>
                <w:rtl w:val="0"/>
              </w:rPr>
              <w:t xml:space="preserve">1.10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12"/>
                <w:szCs w:val="12"/>
                <w:rtl w:val="0"/>
              </w:rPr>
              <w:t xml:space="preserve">0.96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12"/>
                <w:szCs w:val="12"/>
                <w:rtl w:val="0"/>
              </w:rPr>
              <w:t xml:space="preserve">1.64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12"/>
                <w:szCs w:val="12"/>
                <w:rtl w:val="0"/>
              </w:rPr>
              <w:t xml:space="preserve">0.58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12"/>
                <w:szCs w:val="12"/>
                <w:rtl w:val="0"/>
              </w:rPr>
              <w:t xml:space="preserve">-0.48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고객별 총 지출금액 및 카테고리별 지출금액이 스케일링된 상태로 정리되어 있고, 마지막 컬럼에는 각 고객이 속한 클러스터 라벨(label)이 들어있습니다. </w:t>
      </w:r>
    </w:p>
    <w:p w:rsidR="00000000" w:rsidDel="00000000" w:rsidP="00000000" w:rsidRDefault="00000000" w:rsidRPr="00000000" w14:paraId="000000B6">
      <w:pPr>
        <w:rPr>
          <w:sz w:val="21"/>
          <w:szCs w:val="21"/>
          <w:highlight w:val="white"/>
        </w:rPr>
      </w:pPr>
      <w:r w:rsidDel="00000000" w:rsidR="00000000" w:rsidRPr="00000000">
        <w:rPr>
          <w:rtl w:val="0"/>
        </w:rPr>
      </w:r>
    </w:p>
    <w:p w:rsidR="00000000" w:rsidDel="00000000" w:rsidP="00000000" w:rsidRDefault="00000000" w:rsidRPr="00000000" w14:paraId="000000B7">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9장에서 첫 번째 연습용 데이터로 클러스터링했을 때 클러스터가 잘 나뉘었는지 확인하는 데 산점도 그래프를 이용했습니다. 당시 사용한 데이터는 변수가 오직 2개 뿐이었기에 x축과 y축에 각각 지정하여 쉽게 그래프를 그릴 수 있지만, 지금은 변수가 너무 많아서 2차원의 그림으로 표현하기 어렵습니다. PCA를 사용하여 이 변수들을 2 변수로 축소한 뒤 산점도 그래프로 출력해 클러스터가 어떻게 나뉘었는지를 확인하겠습니다.</w:t>
      </w:r>
    </w:p>
    <w:p w:rsidR="00000000" w:rsidDel="00000000" w:rsidP="00000000" w:rsidRDefault="00000000" w:rsidRPr="00000000" w14:paraId="000000B8">
      <w:pPr>
        <w:rPr>
          <w:sz w:val="21"/>
          <w:szCs w:val="21"/>
          <w:highlight w:val="white"/>
        </w:rPr>
      </w:pPr>
      <w:r w:rsidDel="00000000" w:rsidR="00000000" w:rsidRPr="00000000">
        <w:rPr>
          <w:rtl w:val="0"/>
        </w:rPr>
      </w:r>
    </w:p>
    <w:p w:rsidR="00000000" w:rsidDel="00000000" w:rsidP="00000000" w:rsidRDefault="00000000" w:rsidRPr="00000000" w14:paraId="000000B9">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우선 독립변수와 종속변수를 </w:t>
      </w:r>
      <w:r w:rsidDel="00000000" w:rsidR="00000000" w:rsidRPr="00000000">
        <w:rPr>
          <w:rFonts w:ascii="Arial Unicode MS" w:cs="Arial Unicode MS" w:eastAsia="Arial Unicode MS" w:hAnsi="Arial Unicode MS"/>
          <w:sz w:val="21"/>
          <w:szCs w:val="21"/>
          <w:highlight w:val="white"/>
          <w:rtl w:val="0"/>
        </w:rPr>
        <w:t xml:space="preserve">분리합니다</w:t>
      </w:r>
      <w:r w:rsidDel="00000000" w:rsidR="00000000" w:rsidRPr="00000000">
        <w:rPr>
          <w:rFonts w:ascii="Arial Unicode MS" w:cs="Arial Unicode MS" w:eastAsia="Arial Unicode MS" w:hAnsi="Arial Unicode MS"/>
          <w:sz w:val="21"/>
          <w:szCs w:val="21"/>
          <w:highlight w:val="white"/>
          <w:rtl w:val="0"/>
        </w:rPr>
        <w:t xml:space="preserve">. 종속변수(label)는 그대로 유지되어야 하기 때문에 PCA를 적용할 대상에서 제외해야 합니다.</w:t>
      </w:r>
    </w:p>
    <w:p w:rsidR="00000000" w:rsidDel="00000000" w:rsidP="00000000" w:rsidRDefault="00000000" w:rsidRPr="00000000" w14:paraId="000000BA">
      <w:pPr>
        <w:rPr>
          <w:sz w:val="21"/>
          <w:szCs w:val="21"/>
          <w:highlight w:val="white"/>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333333" w:val="clear"/>
                <w:rtl w:val="0"/>
              </w:rPr>
              <w:t xml:space="preserve">customer_X = customer.drop(</w:t>
            </w:r>
            <w:r w:rsidDel="00000000" w:rsidR="00000000" w:rsidRPr="00000000">
              <w:rPr>
                <w:rFonts w:ascii="Consolas" w:cs="Consolas" w:eastAsia="Consolas" w:hAnsi="Consolas"/>
                <w:color w:val="a2fca2"/>
                <w:sz w:val="21"/>
                <w:szCs w:val="21"/>
                <w:shd w:fill="333333" w:val="clear"/>
                <w:rtl w:val="0"/>
              </w:rPr>
              <w:t xml:space="preserve">'label'</w:t>
            </w:r>
            <w:r w:rsidDel="00000000" w:rsidR="00000000" w:rsidRPr="00000000">
              <w:rPr>
                <w:rFonts w:ascii="Consolas" w:cs="Consolas" w:eastAsia="Consolas" w:hAnsi="Consolas"/>
                <w:color w:val="ffffff"/>
                <w:sz w:val="21"/>
                <w:szCs w:val="21"/>
                <w:shd w:fill="333333" w:val="clear"/>
                <w:rtl w:val="0"/>
              </w:rPr>
              <w:t xml:space="preserve">, axis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ff"/>
                <w:shd w:fill="333333" w:val="clear"/>
                <w:rtl w:val="0"/>
              </w:rPr>
              <w:t xml:space="preserve"> # 독립변수 지정</w:t>
            </w:r>
            <w:r w:rsidDel="00000000" w:rsidR="00000000" w:rsidRPr="00000000">
              <w:rPr>
                <w:rFonts w:ascii="Consolas" w:cs="Consolas" w:eastAsia="Consolas" w:hAnsi="Consolas"/>
                <w:color w:val="ffffff"/>
                <w:sz w:val="21"/>
                <w:szCs w:val="21"/>
                <w:shd w:fill="333333" w:val="clear"/>
                <w:rtl w:val="0"/>
              </w:rPr>
              <w:br w:type="textWrapping"/>
              <w:t xml:space="preserve">customer_y = customer[</w:t>
            </w:r>
            <w:r w:rsidDel="00000000" w:rsidR="00000000" w:rsidRPr="00000000">
              <w:rPr>
                <w:rFonts w:ascii="Consolas" w:cs="Consolas" w:eastAsia="Consolas" w:hAnsi="Consolas"/>
                <w:color w:val="a2fca2"/>
                <w:sz w:val="21"/>
                <w:szCs w:val="21"/>
                <w:shd w:fill="333333" w:val="clear"/>
                <w:rtl w:val="0"/>
              </w:rPr>
              <w:t xml:space="preserve">'label'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ff"/>
                <w:shd w:fill="333333" w:val="clear"/>
                <w:rtl w:val="0"/>
              </w:rPr>
              <w:t xml:space="preserve"># 종속변수 지정</w:t>
            </w:r>
            <w:r w:rsidDel="00000000" w:rsidR="00000000" w:rsidRPr="00000000">
              <w:rPr>
                <w:rtl w:val="0"/>
              </w:rPr>
            </w:r>
          </w:p>
        </w:tc>
      </w:tr>
    </w:tbl>
    <w:p w:rsidR="00000000" w:rsidDel="00000000" w:rsidP="00000000" w:rsidRDefault="00000000" w:rsidRPr="00000000" w14:paraId="000000BC">
      <w:pPr>
        <w:rPr>
          <w:sz w:val="21"/>
          <w:szCs w:val="21"/>
          <w:highlight w:val="white"/>
        </w:rPr>
      </w:pPr>
      <w:r w:rsidDel="00000000" w:rsidR="00000000" w:rsidRPr="00000000">
        <w:rPr>
          <w:rtl w:val="0"/>
        </w:rPr>
      </w:r>
    </w:p>
    <w:p w:rsidR="00000000" w:rsidDel="00000000" w:rsidP="00000000" w:rsidRDefault="00000000" w:rsidRPr="00000000" w14:paraId="000000BD">
      <w:pPr>
        <w:rPr>
          <w:sz w:val="21"/>
          <w:szCs w:val="21"/>
          <w:highlight w:val="white"/>
        </w:rPr>
      </w:pPr>
      <w:r w:rsidDel="00000000" w:rsidR="00000000" w:rsidRPr="00000000">
        <w:rPr>
          <w:rtl w:val="0"/>
        </w:rPr>
      </w:r>
    </w:p>
    <w:p w:rsidR="00000000" w:rsidDel="00000000" w:rsidP="00000000" w:rsidRDefault="00000000" w:rsidRPr="00000000" w14:paraId="000000BE">
      <w:pPr>
        <w:pStyle w:val="Heading3"/>
        <w:rPr/>
      </w:pPr>
      <w:bookmarkStart w:colFirst="0" w:colLast="0" w:name="_v6xuxr9j6m9e" w:id="10"/>
      <w:bookmarkEnd w:id="10"/>
      <w:r w:rsidDel="00000000" w:rsidR="00000000" w:rsidRPr="00000000">
        <w:rPr>
          <w:rFonts w:ascii="Arial Unicode MS" w:cs="Arial Unicode MS" w:eastAsia="Arial Unicode MS" w:hAnsi="Arial Unicode MS"/>
          <w:rtl w:val="0"/>
        </w:rPr>
        <w:t xml:space="preserve">13.1.3 그래프 표현을 위한 차원 축소</w:t>
      </w:r>
    </w:p>
    <w:p w:rsidR="00000000" w:rsidDel="00000000" w:rsidP="00000000" w:rsidRDefault="00000000" w:rsidRPr="00000000" w14:paraId="000000BF">
      <w:pPr>
        <w:rPr>
          <w:sz w:val="21"/>
          <w:szCs w:val="21"/>
          <w:highlight w:val="white"/>
        </w:rPr>
      </w:pPr>
      <w:r w:rsidDel="00000000" w:rsidR="00000000" w:rsidRPr="00000000">
        <w:rPr>
          <w:rtl w:val="0"/>
        </w:rPr>
      </w:r>
    </w:p>
    <w:p w:rsidR="00000000" w:rsidDel="00000000" w:rsidP="00000000" w:rsidRDefault="00000000" w:rsidRPr="00000000" w14:paraId="000000C0">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PCA 알고리즘은 사이킷런의 decomposition에서 불러올 수 있습니다.</w:t>
      </w:r>
    </w:p>
    <w:p w:rsidR="00000000" w:rsidDel="00000000" w:rsidP="00000000" w:rsidRDefault="00000000" w:rsidRPr="00000000" w14:paraId="000000C1">
      <w:pPr>
        <w:rPr>
          <w:sz w:val="21"/>
          <w:szCs w:val="21"/>
          <w:highlight w:val="white"/>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cc28c"/>
                <w:sz w:val="21"/>
                <w:szCs w:val="21"/>
                <w:shd w:fill="333333" w:val="clear"/>
                <w:rtl w:val="0"/>
              </w:rPr>
              <w:t xml:space="preserve">from</w:t>
            </w:r>
            <w:r w:rsidDel="00000000" w:rsidR="00000000" w:rsidRPr="00000000">
              <w:rPr>
                <w:rFonts w:ascii="Consolas" w:cs="Consolas" w:eastAsia="Consolas" w:hAnsi="Consolas"/>
                <w:color w:val="ffffff"/>
                <w:sz w:val="21"/>
                <w:szCs w:val="21"/>
                <w:shd w:fill="333333" w:val="clear"/>
                <w:rtl w:val="0"/>
              </w:rPr>
              <w:t xml:space="preserve"> sklearn.decomposition </w:t>
            </w:r>
            <w:r w:rsidDel="00000000" w:rsidR="00000000" w:rsidRPr="00000000">
              <w:rPr>
                <w:rFonts w:ascii="Consolas" w:cs="Consolas" w:eastAsia="Consolas" w:hAnsi="Consolas"/>
                <w:color w:val="fcc28c"/>
                <w:sz w:val="21"/>
                <w:szCs w:val="21"/>
                <w:shd w:fill="333333" w:val="clear"/>
                <w:rtl w:val="0"/>
              </w:rPr>
              <w:t xml:space="preserve">import</w:t>
            </w:r>
            <w:r w:rsidDel="00000000" w:rsidR="00000000" w:rsidRPr="00000000">
              <w:rPr>
                <w:rFonts w:ascii="Consolas" w:cs="Consolas" w:eastAsia="Consolas" w:hAnsi="Consolas"/>
                <w:color w:val="ffffff"/>
                <w:sz w:val="21"/>
                <w:szCs w:val="21"/>
                <w:shd w:fill="333333" w:val="clear"/>
                <w:rtl w:val="0"/>
              </w:rPr>
              <w:t xml:space="preserve"> PCA </w:t>
            </w:r>
            <w:r w:rsidDel="00000000" w:rsidR="00000000" w:rsidRPr="00000000">
              <w:rPr>
                <w:rFonts w:ascii="Consolas" w:cs="Consolas" w:eastAsia="Consolas" w:hAnsi="Consolas"/>
                <w:color w:val="ffffff"/>
                <w:shd w:fill="333333" w:val="clear"/>
                <w:rtl w:val="0"/>
              </w:rPr>
              <w:t xml:space="preserve"># 임포트</w:t>
            </w:r>
            <w:r w:rsidDel="00000000" w:rsidR="00000000" w:rsidRPr="00000000">
              <w:rPr>
                <w:rtl w:val="0"/>
              </w:rPr>
            </w:r>
          </w:p>
        </w:tc>
      </w:tr>
    </w:tbl>
    <w:p w:rsidR="00000000" w:rsidDel="00000000" w:rsidP="00000000" w:rsidRDefault="00000000" w:rsidRPr="00000000" w14:paraId="000000C3">
      <w:pPr>
        <w:rPr>
          <w:sz w:val="21"/>
          <w:szCs w:val="21"/>
          <w:highlight w:val="white"/>
        </w:rPr>
      </w:pPr>
      <w:r w:rsidDel="00000000" w:rsidR="00000000" w:rsidRPr="00000000">
        <w:rPr>
          <w:rtl w:val="0"/>
        </w:rPr>
      </w:r>
    </w:p>
    <w:p w:rsidR="00000000" w:rsidDel="00000000" w:rsidP="00000000" w:rsidRDefault="00000000" w:rsidRPr="00000000" w14:paraId="000000C4">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다음은 모델링이나 스케일링처럼 특정 이름으로 속성을 부여해야 하는데, 여기에서 몇 개의 주성분(PC)으로 분석할지를 하이퍼파라미터로 정해야 합니다. 이전 장에서 배운 K-평균처럼 이를 사용자가 직접 설정해야 합니다. 2차원의 평면에 그래프를 그리는 것이 목적이기 때문에 2개 주성분만을 가지도록 설정합니다.</w:t>
      </w:r>
    </w:p>
    <w:p w:rsidR="00000000" w:rsidDel="00000000" w:rsidP="00000000" w:rsidRDefault="00000000" w:rsidRPr="00000000" w14:paraId="000000C5">
      <w:pPr>
        <w:rPr>
          <w:sz w:val="21"/>
          <w:szCs w:val="21"/>
          <w:highlight w:val="white"/>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333333" w:val="clear"/>
                <w:rtl w:val="0"/>
              </w:rPr>
              <w:t xml:space="preserve">pca = PCA(n_components=</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ff"/>
                <w:shd w:fill="333333" w:val="clear"/>
                <w:rtl w:val="0"/>
              </w:rPr>
              <w:t xml:space="preserve"># 주성분 </w:t>
            </w:r>
            <w:r w:rsidDel="00000000" w:rsidR="00000000" w:rsidRPr="00000000">
              <w:rPr>
                <w:rFonts w:ascii="Consolas" w:cs="Consolas" w:eastAsia="Consolas" w:hAnsi="Consolas"/>
                <w:color w:val="ffffff"/>
                <w:shd w:fill="333333" w:val="clear"/>
                <w:rtl w:val="0"/>
              </w:rPr>
              <w:t xml:space="preserve">개수</w:t>
            </w:r>
            <w:r w:rsidDel="00000000" w:rsidR="00000000" w:rsidRPr="00000000">
              <w:rPr>
                <w:rFonts w:ascii="Consolas" w:cs="Consolas" w:eastAsia="Consolas" w:hAnsi="Consolas"/>
                <w:color w:val="ffffff"/>
                <w:shd w:fill="333333" w:val="clear"/>
                <w:rtl w:val="0"/>
              </w:rPr>
              <w:t xml:space="preserve"> 지정</w:t>
            </w:r>
            <w:r w:rsidDel="00000000" w:rsidR="00000000" w:rsidRPr="00000000">
              <w:rPr>
                <w:rtl w:val="0"/>
              </w:rPr>
            </w:r>
          </w:p>
        </w:tc>
      </w:tr>
    </w:tbl>
    <w:p w:rsidR="00000000" w:rsidDel="00000000" w:rsidP="00000000" w:rsidRDefault="00000000" w:rsidRPr="00000000" w14:paraId="000000C7">
      <w:pPr>
        <w:rPr>
          <w:sz w:val="21"/>
          <w:szCs w:val="21"/>
          <w:highlight w:val="whit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pca에 속성이 할당되었으니, fit()과 transform()을 사용하여 차원을 축소하겠습니다. 코드 형태는 스케일링 코드와 유사합니다.</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pca.fit(customer_X) #  학습</w:t>
              <w:br w:type="textWrapping"/>
              <w:t xml:space="preserve">customer_pca = pca.transform(customer_X) # 변환</w:t>
            </w:r>
            <w:r w:rsidDel="00000000" w:rsidR="00000000" w:rsidRPr="00000000">
              <w:rPr>
                <w:rtl w:val="0"/>
              </w:rPr>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customer_pca를 출력하면 다음과 같은 넘파이 형태로 출력됩니다.</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customer_pca # 결과 확인</w:t>
            </w:r>
            <w:r w:rsidDel="00000000" w:rsidR="00000000" w:rsidRPr="00000000">
              <w:rPr>
                <w:rtl w:val="0"/>
              </w:rPr>
            </w:r>
          </w:p>
        </w:tc>
      </w:tr>
    </w:tbl>
    <w:p w:rsidR="00000000" w:rsidDel="00000000" w:rsidP="00000000" w:rsidRDefault="00000000" w:rsidRPr="00000000" w14:paraId="000000CF">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array([[-3.92906072e+00,  1.02604491e-01],</w:t>
      </w:r>
    </w:p>
    <w:p w:rsidR="00000000" w:rsidDel="00000000" w:rsidP="00000000" w:rsidRDefault="00000000" w:rsidRPr="00000000" w14:paraId="000000D0">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[ 3.10758276e+00, -1.74887930e+00],</w:t>
      </w:r>
    </w:p>
    <w:p w:rsidR="00000000" w:rsidDel="00000000" w:rsidP="00000000" w:rsidRDefault="00000000" w:rsidRPr="00000000" w14:paraId="000000D1">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[ 3.02379272e+00,  3.21221215e+00],</w:t>
      </w:r>
    </w:p>
    <w:p w:rsidR="00000000" w:rsidDel="00000000" w:rsidP="00000000" w:rsidRDefault="00000000" w:rsidRPr="00000000" w14:paraId="000000D2">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[-4.28241767e+00,  1.13781030e-02],</w:t>
      </w:r>
    </w:p>
    <w:p w:rsidR="00000000" w:rsidDel="00000000" w:rsidP="00000000" w:rsidRDefault="00000000" w:rsidRPr="00000000" w14:paraId="000000D3">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[ 2.59065802e+00, -1.90612064e+00],</w:t>
      </w:r>
    </w:p>
    <w:p w:rsidR="00000000" w:rsidDel="00000000" w:rsidP="00000000" w:rsidRDefault="00000000" w:rsidRPr="00000000" w14:paraId="000000D4">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[ 8.70343520e-01, -1.79154348e-02],</w:t>
      </w:r>
    </w:p>
    <w:p w:rsidR="00000000" w:rsidDel="00000000" w:rsidP="00000000" w:rsidRDefault="00000000" w:rsidRPr="00000000" w14:paraId="000000D5">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[-1.16508938e+00,  2.00387900e+00],</w:t>
      </w:r>
    </w:p>
    <w:p w:rsidR="00000000" w:rsidDel="00000000" w:rsidP="00000000" w:rsidRDefault="00000000" w:rsidRPr="00000000" w14:paraId="000000D6">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       [ 1.41163657e+00, -1.21220170e+00],</w:t>
      </w:r>
      <w:r w:rsidDel="00000000" w:rsidR="00000000" w:rsidRPr="00000000">
        <w:rPr>
          <w:rtl w:val="0"/>
        </w:rPr>
      </w:r>
    </w:p>
    <w:p w:rsidR="00000000" w:rsidDel="00000000" w:rsidP="00000000" w:rsidRDefault="00000000" w:rsidRPr="00000000" w14:paraId="000000D7">
      <w:pPr>
        <w:widowControl w:val="0"/>
        <w:rPr>
          <w:highlight w:val="white"/>
        </w:rPr>
      </w:pPr>
      <w:r w:rsidDel="00000000" w:rsidR="00000000" w:rsidRPr="00000000">
        <w:rPr>
          <w:rFonts w:ascii="Arial Unicode MS" w:cs="Arial Unicode MS" w:eastAsia="Arial Unicode MS" w:hAnsi="Arial Unicode MS"/>
          <w:highlight w:val="white"/>
          <w:rtl w:val="0"/>
        </w:rPr>
        <w:t xml:space="preserve">      ... 생략 ...</w:t>
      </w:r>
    </w:p>
    <w:p w:rsidR="00000000" w:rsidDel="00000000" w:rsidP="00000000" w:rsidRDefault="00000000" w:rsidRPr="00000000" w14:paraId="000000D8">
      <w:pPr>
        <w:widowControl w:val="0"/>
        <w:rPr>
          <w:highlight w:val="white"/>
        </w:rPr>
      </w:pPr>
      <w:r w:rsidDel="00000000" w:rsidR="00000000" w:rsidRPr="00000000">
        <w:rPr>
          <w:rtl w:val="0"/>
        </w:rPr>
      </w:r>
    </w:p>
    <w:p w:rsidR="00000000" w:rsidDel="00000000" w:rsidP="00000000" w:rsidRDefault="00000000" w:rsidRPr="00000000" w14:paraId="000000D9">
      <w:pPr>
        <w:widowControl w:val="0"/>
        <w:rPr>
          <w:highlight w:val="white"/>
        </w:rPr>
      </w:pPr>
      <w:r w:rsidDel="00000000" w:rsidR="00000000" w:rsidRPr="00000000">
        <w:rPr>
          <w:rFonts w:ascii="Arial Unicode MS" w:cs="Arial Unicode MS" w:eastAsia="Arial Unicode MS" w:hAnsi="Arial Unicode MS"/>
          <w:highlight w:val="white"/>
          <w:rtl w:val="0"/>
        </w:rPr>
        <w:t xml:space="preserve">PCA도 스케일링과 마찬가지로 넘파이 형태의 결과물을 만들어내기 때문에, 이를 판다스 데이터프레임 형태로 변환해주겠습니다. 각 변수 이름은 PC1, PC2로 지정하겠습니다..</w:t>
      </w:r>
    </w:p>
    <w:p w:rsidR="00000000" w:rsidDel="00000000" w:rsidP="00000000" w:rsidRDefault="00000000" w:rsidRPr="00000000" w14:paraId="000000DA">
      <w:pPr>
        <w:widowControl w:val="0"/>
        <w:rPr>
          <w:highlight w:val="white"/>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customer_pca = pd.DataFrame(customer_pca, columns = [</w:t>
            </w:r>
            <w:r w:rsidDel="00000000" w:rsidR="00000000" w:rsidRPr="00000000">
              <w:rPr>
                <w:rFonts w:ascii="Consolas" w:cs="Consolas" w:eastAsia="Consolas" w:hAnsi="Consolas"/>
                <w:color w:val="a2fca2"/>
                <w:shd w:fill="333333" w:val="clear"/>
                <w:rtl w:val="0"/>
              </w:rPr>
              <w:t xml:space="preserve">'PC1'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'PC2'</w:t>
            </w:r>
            <w:r w:rsidDel="00000000" w:rsidR="00000000" w:rsidRPr="00000000">
              <w:rPr>
                <w:rFonts w:ascii="Consolas" w:cs="Consolas" w:eastAsia="Consolas" w:hAnsi="Consolas"/>
                <w:color w:val="ffffff"/>
                <w:shd w:fill="333333" w:val="clear"/>
                <w:rtl w:val="0"/>
              </w:rPr>
              <w:t xml:space="preserve">]) # 데이터프레임으로 변환</w:t>
            </w:r>
            <w:r w:rsidDel="00000000" w:rsidR="00000000" w:rsidRPr="00000000">
              <w:rPr>
                <w:rtl w:val="0"/>
              </w:rPr>
            </w:r>
          </w:p>
        </w:tc>
      </w:tr>
    </w:tbl>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변환된 데이터프레임에 기존 데이터의 목푯값인 label을 붙이겠습니다.</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customer_pca = customer_pca.join(customer_y) # 데이터 합치기</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최종 데이터를 head로 확인해봅시다.</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customer_pca.head()  # 상위 5행 출력</w:t>
            </w: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6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color w:val="212121"/>
                <w:sz w:val="12"/>
                <w:szCs w:val="12"/>
                <w:rtl w:val="0"/>
              </w:rPr>
              <w:t xml:space="preserve">PC1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color w:val="212121"/>
                <w:sz w:val="12"/>
                <w:szCs w:val="12"/>
                <w:rtl w:val="0"/>
              </w:rPr>
              <w:t xml:space="preserve">PC2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color w:val="212121"/>
                <w:sz w:val="12"/>
                <w:szCs w:val="12"/>
                <w:rtl w:val="0"/>
              </w:rPr>
              <w:t xml:space="preserve">label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color w:val="212121"/>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color w:val="212121"/>
                <w:sz w:val="12"/>
                <w:szCs w:val="12"/>
                <w:rtl w:val="0"/>
              </w:rPr>
              <w:t xml:space="preserve">-3.929061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color w:val="212121"/>
                <w:sz w:val="12"/>
                <w:szCs w:val="12"/>
                <w:rtl w:val="0"/>
              </w:rPr>
              <w:t xml:space="preserve">0.102604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color w:val="212121"/>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color w:val="212121"/>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color w:val="212121"/>
                <w:sz w:val="12"/>
                <w:szCs w:val="12"/>
                <w:rtl w:val="0"/>
              </w:rPr>
              <w:t xml:space="preserve">3.107583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color w:val="212121"/>
                <w:sz w:val="12"/>
                <w:szCs w:val="12"/>
                <w:rtl w:val="0"/>
              </w:rPr>
              <w:t xml:space="preserve">-1.748879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color w:val="212121"/>
                <w:sz w:val="12"/>
                <w:szCs w:val="12"/>
                <w:rtl w:val="0"/>
              </w:rPr>
              <w:t xml:space="preserve">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color w:val="212121"/>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color w:val="212121"/>
                <w:sz w:val="12"/>
                <w:szCs w:val="12"/>
                <w:rtl w:val="0"/>
              </w:rPr>
              <w:t xml:space="preserve">3.023793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color w:val="212121"/>
                <w:sz w:val="12"/>
                <w:szCs w:val="12"/>
                <w:rtl w:val="0"/>
              </w:rPr>
              <w:t xml:space="preserve">3.212212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color w:val="212121"/>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color w:val="212121"/>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color w:val="212121"/>
                <w:sz w:val="12"/>
                <w:szCs w:val="12"/>
                <w:rtl w:val="0"/>
              </w:rPr>
              <w:t xml:space="preserve">-4.282418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color w:val="212121"/>
                <w:sz w:val="12"/>
                <w:szCs w:val="12"/>
                <w:rtl w:val="0"/>
              </w:rPr>
              <w:t xml:space="preserve">0.011378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color w:val="212121"/>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color w:val="212121"/>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color w:val="212121"/>
                <w:sz w:val="12"/>
                <w:szCs w:val="12"/>
                <w:rtl w:val="0"/>
              </w:rPr>
              <w:t xml:space="preserve">2.590658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color w:val="212121"/>
                <w:sz w:val="12"/>
                <w:szCs w:val="12"/>
                <w:rtl w:val="0"/>
              </w:rPr>
              <w:t xml:space="preserve">-1.906121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color w:val="212121"/>
                <w:sz w:val="12"/>
                <w:szCs w:val="12"/>
                <w:rtl w:val="0"/>
              </w:rPr>
              <w:t xml:space="preserve">3</w:t>
            </w:r>
            <w:r w:rsidDel="00000000" w:rsidR="00000000" w:rsidRPr="00000000">
              <w:rPr>
                <w:rtl w:val="0"/>
              </w:rPr>
            </w:r>
          </w:p>
        </w:tc>
      </w:tr>
    </w:tbl>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명확하게 단 2개 변수와 label이 있으니, 9장의 초반에 만든 산점도 그래프를 그릴 수 있습니다.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sns.scatterplot(x=</w:t>
            </w:r>
            <w:r w:rsidDel="00000000" w:rsidR="00000000" w:rsidRPr="00000000">
              <w:rPr>
                <w:rFonts w:ascii="Consolas" w:cs="Consolas" w:eastAsia="Consolas" w:hAnsi="Consolas"/>
                <w:color w:val="a2fca2"/>
                <w:shd w:fill="333333" w:val="clear"/>
                <w:rtl w:val="0"/>
              </w:rPr>
              <w:t xml:space="preserve">'PC1'</w:t>
            </w:r>
            <w:r w:rsidDel="00000000" w:rsidR="00000000" w:rsidRPr="00000000">
              <w:rPr>
                <w:rFonts w:ascii="Consolas" w:cs="Consolas" w:eastAsia="Consolas" w:hAnsi="Consolas"/>
                <w:color w:val="ffffff"/>
                <w:shd w:fill="333333" w:val="clear"/>
                <w:rtl w:val="0"/>
              </w:rPr>
              <w:t xml:space="preserve">,y=</w:t>
            </w:r>
            <w:r w:rsidDel="00000000" w:rsidR="00000000" w:rsidRPr="00000000">
              <w:rPr>
                <w:rFonts w:ascii="Consolas" w:cs="Consolas" w:eastAsia="Consolas" w:hAnsi="Consolas"/>
                <w:color w:val="a2fca2"/>
                <w:shd w:fill="333333" w:val="clear"/>
                <w:rtl w:val="0"/>
              </w:rPr>
              <w:t xml:space="preserve">'PC2'</w:t>
            </w:r>
            <w:r w:rsidDel="00000000" w:rsidR="00000000" w:rsidRPr="00000000">
              <w:rPr>
                <w:rFonts w:ascii="Consolas" w:cs="Consolas" w:eastAsia="Consolas" w:hAnsi="Consolas"/>
                <w:color w:val="ffffff"/>
                <w:shd w:fill="333333" w:val="clear"/>
                <w:rtl w:val="0"/>
              </w:rPr>
              <w:t xml:space="preserve">, data = customer_pca, hue = </w:t>
            </w:r>
            <w:r w:rsidDel="00000000" w:rsidR="00000000" w:rsidRPr="00000000">
              <w:rPr>
                <w:rFonts w:ascii="Consolas" w:cs="Consolas" w:eastAsia="Consolas" w:hAnsi="Consolas"/>
                <w:color w:val="a2fca2"/>
                <w:shd w:fill="333333" w:val="clear"/>
                <w:rtl w:val="0"/>
              </w:rPr>
              <w:t xml:space="preserve">'label'</w:t>
            </w:r>
            <w:r w:rsidDel="00000000" w:rsidR="00000000" w:rsidRPr="00000000">
              <w:rPr>
                <w:rFonts w:ascii="Consolas" w:cs="Consolas" w:eastAsia="Consolas" w:hAnsi="Consolas"/>
                <w:color w:val="ffffff"/>
                <w:shd w:fill="333333" w:val="clear"/>
                <w:rtl w:val="0"/>
              </w:rPr>
              <w:t xml:space="preserve">, palette=</w:t>
            </w:r>
            <w:r w:rsidDel="00000000" w:rsidR="00000000" w:rsidRPr="00000000">
              <w:rPr>
                <w:rFonts w:ascii="Consolas" w:cs="Consolas" w:eastAsia="Consolas" w:hAnsi="Consolas"/>
                <w:color w:val="a2fca2"/>
                <w:shd w:fill="333333" w:val="clear"/>
                <w:rtl w:val="0"/>
              </w:rPr>
              <w:t xml:space="preserve">'rainbow'</w:t>
            </w:r>
            <w:r w:rsidDel="00000000" w:rsidR="00000000" w:rsidRPr="00000000">
              <w:rPr>
                <w:rFonts w:ascii="Consolas" w:cs="Consolas" w:eastAsia="Consolas" w:hAnsi="Consolas"/>
                <w:color w:val="ffffff"/>
                <w:shd w:fill="333333" w:val="clear"/>
                <w:rtl w:val="0"/>
              </w:rPr>
              <w:t xml:space="preserve">) # 산점도 그리기</w:t>
            </w:r>
            <w:r w:rsidDel="00000000" w:rsidR="00000000" w:rsidRPr="00000000">
              <w:rPr>
                <w:rtl w:val="0"/>
              </w:rPr>
            </w:r>
          </w:p>
        </w:tc>
      </w:tr>
    </w:tb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676650" cy="2581275"/>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766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보라색과 빨간색 클러스터는 가깝게 붙어 있어서 경계가 모호하기는 하지만 언뜻 보기에 그럴싸하게 잘 나뉜 것 같습니다. 안타깝게도 이 그림에서 알 수 있는 것은 클러스터들이 얼마나 잘 나뉘었는지를 대략 확인하는 것뿐입니다. PCA를 통해 얻어낸 변수 PC1과 PC2는 기존의 모든 변수를 </w:t>
      </w:r>
      <w:r w:rsidDel="00000000" w:rsidR="00000000" w:rsidRPr="00000000">
        <w:rPr>
          <w:rFonts w:ascii="Arial Unicode MS" w:cs="Arial Unicode MS" w:eastAsia="Arial Unicode MS" w:hAnsi="Arial Unicode MS"/>
          <w:rtl w:val="0"/>
        </w:rPr>
        <w:t xml:space="preserve">복합적으로 반영하여 </w:t>
      </w:r>
      <w:r w:rsidDel="00000000" w:rsidR="00000000" w:rsidRPr="00000000">
        <w:rPr>
          <w:rFonts w:ascii="Arial Unicode MS" w:cs="Arial Unicode MS" w:eastAsia="Arial Unicode MS" w:hAnsi="Arial Unicode MS"/>
          <w:rtl w:val="0"/>
        </w:rPr>
        <w:t xml:space="preserve">만들어졌기 때문에 명료하게 이 새로운 변수들을 해석하기가 쉽지 않습니다.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그나마 추가적으로 각 주성분과 기존 변수와의 상관관계를 알 수 있습니다. PCA 학습에 사용한 pca 뒤에 components_를 붙여 이를 확인할 수 있습니다.</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pca.components_ # 주성분과 변수의 관계 확인</w:t>
            </w:r>
            <w:r w:rsidDel="00000000" w:rsidR="00000000" w:rsidRPr="00000000">
              <w:rPr>
                <w:rtl w:val="0"/>
              </w:rPr>
            </w:r>
          </w:p>
        </w:tc>
      </w:tr>
    </w:tbl>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array([[ 0.3484681 ,  0.32447242,  0.30303652,  0.14186907,  0.30618347,</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0.31297263,  0.29718852,  0.3045823 ,  0.29341337,  0.30287672,</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0.32053447,  0.08927503],</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[ 0.05827591,  0.06034266,  0.15264674, -0.54435586,  0.03109502,</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0.03790586,  0.23809571, -0.2315275 , -0.2471928 , -0.20898284,</w:t>
      </w:r>
    </w:p>
    <w:p w:rsidR="00000000" w:rsidDel="00000000" w:rsidP="00000000" w:rsidRDefault="00000000" w:rsidRPr="00000000" w14:paraId="0000010E">
      <w:pPr>
        <w:widowControl w:val="0"/>
        <w:rPr>
          <w:highlight w:val="white"/>
        </w:rPr>
      </w:pPr>
      <w:r w:rsidDel="00000000" w:rsidR="00000000" w:rsidRPr="00000000">
        <w:rPr>
          <w:highlight w:val="white"/>
          <w:rtl w:val="0"/>
        </w:rPr>
        <w:t xml:space="preserve">         0.14479001,  0.65946781]])</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넘파이 형태로 출력되기 때문에 읽기 쉽도록 데이터프레임으로 변환하겠습니다. 각 columns에 기존 데이터의 독립변수 이름들을 입력합니다.</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df_comp = pd.DataFrame(pca.components_,columns=customer_X.columns) # 데이터프레임으로 변환</w:t>
            </w:r>
            <w:r w:rsidDel="00000000" w:rsidR="00000000" w:rsidRPr="00000000">
              <w:rPr>
                <w:rtl w:val="0"/>
              </w:rPr>
            </w:r>
          </w:p>
        </w:tc>
      </w:tr>
    </w:tbl>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df_comp를 확인하면 다음과 같은 데이터를 확인할 수 있습니다.</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236673291238"/>
        <w:gridCol w:w="749.7230258358281"/>
        <w:gridCol w:w="470.9798495635331"/>
        <w:gridCol w:w="874.6768634751328"/>
        <w:gridCol w:w="807.3940278231996"/>
        <w:gridCol w:w="874.6768634751328"/>
        <w:gridCol w:w="663.216522854771"/>
        <w:gridCol w:w="884.2886971396947"/>
        <w:gridCol w:w="595.9336872028377"/>
        <w:gridCol w:w="730.4993585067043"/>
        <w:gridCol w:w="567.0981862091521"/>
        <w:gridCol w:w="893.9005308042566"/>
        <w:gridCol w:w="720.8875248421424"/>
        <w:tblGridChange w:id="0">
          <w:tblGrid>
            <w:gridCol w:w="192.236673291238"/>
            <w:gridCol w:w="749.7230258358281"/>
            <w:gridCol w:w="470.9798495635331"/>
            <w:gridCol w:w="874.6768634751328"/>
            <w:gridCol w:w="807.3940278231996"/>
            <w:gridCol w:w="874.6768634751328"/>
            <w:gridCol w:w="663.216522854771"/>
            <w:gridCol w:w="884.2886971396947"/>
            <w:gridCol w:w="595.9336872028377"/>
            <w:gridCol w:w="730.4993585067043"/>
            <w:gridCol w:w="567.0981862091521"/>
            <w:gridCol w:w="893.9005308042566"/>
            <w:gridCol w:w="720.8875248421424"/>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12"/>
                <w:szCs w:val="1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rPr>
                <w:sz w:val="12"/>
                <w:szCs w:val="12"/>
              </w:rPr>
            </w:pPr>
            <w:r w:rsidDel="00000000" w:rsidR="00000000" w:rsidRPr="00000000">
              <w:rPr>
                <w:sz w:val="12"/>
                <w:szCs w:val="12"/>
                <w:rtl w:val="0"/>
              </w:rPr>
              <w:t xml:space="preserve">amt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12"/>
                <w:szCs w:val="12"/>
              </w:rPr>
            </w:pPr>
            <w:r w:rsidDel="00000000" w:rsidR="00000000" w:rsidRPr="00000000">
              <w:rPr>
                <w:sz w:val="12"/>
                <w:szCs w:val="12"/>
                <w:rtl w:val="0"/>
              </w:rPr>
              <w:t xml:space="preserve">category_entertainment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12"/>
                <w:szCs w:val="12"/>
              </w:rPr>
            </w:pPr>
            <w:r w:rsidDel="00000000" w:rsidR="00000000" w:rsidRPr="00000000">
              <w:rPr>
                <w:sz w:val="12"/>
                <w:szCs w:val="12"/>
                <w:rtl w:val="0"/>
              </w:rPr>
              <w:t xml:space="preserve">category_food_dining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12"/>
                <w:szCs w:val="12"/>
              </w:rPr>
            </w:pPr>
            <w:r w:rsidDel="00000000" w:rsidR="00000000" w:rsidRPr="00000000">
              <w:rPr>
                <w:sz w:val="12"/>
                <w:szCs w:val="12"/>
                <w:rtl w:val="0"/>
              </w:rPr>
              <w:t xml:space="preserve">category_gas_transport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12"/>
                <w:szCs w:val="12"/>
              </w:rPr>
            </w:pPr>
            <w:r w:rsidDel="00000000" w:rsidR="00000000" w:rsidRPr="00000000">
              <w:rPr>
                <w:sz w:val="12"/>
                <w:szCs w:val="12"/>
                <w:rtl w:val="0"/>
              </w:rPr>
              <w:t xml:space="preserve">category_grocery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12"/>
                <w:szCs w:val="12"/>
              </w:rPr>
            </w:pPr>
            <w:r w:rsidDel="00000000" w:rsidR="00000000" w:rsidRPr="00000000">
              <w:rPr>
                <w:sz w:val="12"/>
                <w:szCs w:val="12"/>
                <w:rtl w:val="0"/>
              </w:rPr>
              <w:t xml:space="preserve">category_health_fitness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12"/>
                <w:szCs w:val="12"/>
              </w:rPr>
            </w:pPr>
            <w:r w:rsidDel="00000000" w:rsidR="00000000" w:rsidRPr="00000000">
              <w:rPr>
                <w:sz w:val="12"/>
                <w:szCs w:val="12"/>
                <w:rtl w:val="0"/>
              </w:rPr>
              <w:t xml:space="preserve">category_home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12"/>
                <w:szCs w:val="12"/>
              </w:rPr>
            </w:pPr>
            <w:r w:rsidDel="00000000" w:rsidR="00000000" w:rsidRPr="00000000">
              <w:rPr>
                <w:sz w:val="12"/>
                <w:szCs w:val="12"/>
                <w:rtl w:val="0"/>
              </w:rPr>
              <w:t xml:space="preserve">category_kids_pets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12"/>
                <w:szCs w:val="12"/>
              </w:rPr>
            </w:pPr>
            <w:r w:rsidDel="00000000" w:rsidR="00000000" w:rsidRPr="00000000">
              <w:rPr>
                <w:sz w:val="12"/>
                <w:szCs w:val="12"/>
                <w:rtl w:val="0"/>
              </w:rPr>
              <w:t xml:space="preserve">category_misc</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12"/>
                <w:szCs w:val="12"/>
              </w:rPr>
            </w:pPr>
            <w:r w:rsidDel="00000000" w:rsidR="00000000" w:rsidRPr="00000000">
              <w:rPr>
                <w:sz w:val="12"/>
                <w:szCs w:val="12"/>
                <w:rtl w:val="0"/>
              </w:rPr>
              <w:t xml:space="preserve">category_personal_care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12"/>
                <w:szCs w:val="12"/>
              </w:rPr>
            </w:pPr>
            <w:r w:rsidDel="00000000" w:rsidR="00000000" w:rsidRPr="00000000">
              <w:rPr>
                <w:sz w:val="12"/>
                <w:szCs w:val="12"/>
                <w:rtl w:val="0"/>
              </w:rPr>
              <w:t xml:space="preserve">category_shopping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12"/>
                <w:szCs w:val="12"/>
              </w:rPr>
            </w:pPr>
            <w:r w:rsidDel="00000000" w:rsidR="00000000" w:rsidRPr="00000000">
              <w:rPr>
                <w:sz w:val="12"/>
                <w:szCs w:val="12"/>
                <w:rtl w:val="0"/>
              </w:rPr>
              <w:t xml:space="preserve">category_travel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12"/>
                <w:szCs w:val="12"/>
                <w:rtl w:val="0"/>
              </w:rPr>
              <w:t xml:space="preserve">0.35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12"/>
                <w:szCs w:val="12"/>
                <w:rtl w:val="0"/>
              </w:rPr>
              <w:t xml:space="preserve">0.30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12"/>
                <w:szCs w:val="12"/>
                <w:rtl w:val="0"/>
              </w:rPr>
              <w:t xml:space="preserve">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12"/>
                <w:szCs w:val="12"/>
                <w:rtl w:val="0"/>
              </w:rPr>
              <w:t xml:space="preserve">0.31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12"/>
                <w:szCs w:val="12"/>
                <w:rtl w:val="0"/>
              </w:rPr>
              <w:t xml:space="preserve">0.31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12"/>
                <w:szCs w:val="12"/>
                <w:rtl w:val="0"/>
              </w:rPr>
              <w:t xml:space="preserve">0.30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12"/>
                <w:szCs w:val="12"/>
                <w:rtl w:val="0"/>
              </w:rPr>
              <w:t xml:space="preserve">0.30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12"/>
                <w:szCs w:val="12"/>
                <w:rtl w:val="0"/>
              </w:rPr>
              <w:t xml:space="preserve">0.29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12"/>
                <w:szCs w:val="12"/>
                <w:rtl w:val="0"/>
              </w:rPr>
              <w:t xml:space="preserve">0.30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12"/>
                <w:szCs w:val="12"/>
                <w:rtl w:val="0"/>
              </w:rPr>
              <w:t xml:space="preserve">0.09</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12"/>
                <w:szCs w:val="12"/>
                <w:rtl w:val="0"/>
              </w:rPr>
              <w:t xml:space="preserve">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12"/>
                <w:szCs w:val="12"/>
                <w:rtl w:val="0"/>
              </w:rPr>
              <w:t xml:space="preserve">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12"/>
                <w:szCs w:val="12"/>
                <w:rtl w:val="0"/>
              </w:rPr>
              <w:t xml:space="preserve">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12"/>
                <w:szCs w:val="12"/>
                <w:rtl w:val="0"/>
              </w:rPr>
              <w:t xml:space="preserve">-0.54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sz w:val="12"/>
                <w:szCs w:val="12"/>
                <w:rtl w:val="0"/>
              </w:rPr>
              <w:t xml:space="preserve">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12"/>
                <w:szCs w:val="12"/>
                <w:rtl w:val="0"/>
              </w:rPr>
              <w:t xml:space="preserve">0.04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12"/>
                <w:szCs w:val="12"/>
                <w:rtl w:val="0"/>
              </w:rPr>
              <w:t xml:space="preserve">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12"/>
                <w:szCs w:val="12"/>
                <w:rtl w:val="0"/>
              </w:rPr>
              <w:t xml:space="preserve">-0.23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sz w:val="12"/>
                <w:szCs w:val="12"/>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12"/>
                <w:szCs w:val="12"/>
                <w:rtl w:val="0"/>
              </w:rPr>
              <w:t xml:space="preserve">-0.21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12"/>
                <w:szCs w:val="12"/>
                <w:rtl w:val="0"/>
              </w:rPr>
              <w:t xml:space="preserve">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12"/>
                <w:szCs w:val="12"/>
                <w:rtl w:val="0"/>
              </w:rPr>
              <w:t xml:space="preserve">0.66</w:t>
            </w:r>
            <w:r w:rsidDel="00000000" w:rsidR="00000000" w:rsidRPr="00000000">
              <w:rPr>
                <w:rtl w:val="0"/>
              </w:rPr>
            </w:r>
          </w:p>
        </w:tc>
      </w:tr>
    </w:tbl>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왼쪽의 인덱스 0과 1은 각각 주성분 PC1과 PC2를 의미합니다. 그리고 위쪽 컬럼명에는 기존 데이터의 독립변수들이 나열되어 있습니다. 이 숫자들이 의미하는 것은 특정 주성분과 특정 변수와의 상관관계입니다. 예를 들어 인덱스 0(PC1)과 amt와의 상관관계는 0.35이므로, PC1이 높다는 것은 그만큼의 크기만큼 amt가 높다는 의미입니다. 다른 예로 인덱스1(PC2)와 category_gas_transport를 보면 -0.54입니다. 이는 PC2가 클수록 category_gas_transport에 해당하는 값은 낮다는 의미입니다. 각 주성분은 이렇게 수많은 기존 변수와의 관계성을 내포하여 이루어졌기 때문에 명료하게 해석하는 데 어려움이 있습니다. 마지막으로 앞의 테이블을 heatmap으로 만들어 시각적으로 표현해보겠습니다.</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sns.heatmap(df_comp,cmap=</w:t>
            </w:r>
            <w:r w:rsidDel="00000000" w:rsidR="00000000" w:rsidRPr="00000000">
              <w:rPr>
                <w:rFonts w:ascii="Consolas" w:cs="Consolas" w:eastAsia="Consolas" w:hAnsi="Consolas"/>
                <w:color w:val="a2fca2"/>
                <w:shd w:fill="333333" w:val="clear"/>
                <w:rtl w:val="0"/>
              </w:rPr>
              <w:t xml:space="preserve">'coolwarm'</w:t>
            </w:r>
            <w:r w:rsidDel="00000000" w:rsidR="00000000" w:rsidRPr="00000000">
              <w:rPr>
                <w:rFonts w:ascii="Consolas" w:cs="Consolas" w:eastAsia="Consolas" w:hAnsi="Consolas"/>
                <w:color w:val="ffffff"/>
                <w:shd w:fill="333333" w:val="clear"/>
                <w:rtl w:val="0"/>
              </w:rPr>
              <w:t xml:space="preserve">) # 히트맵 그리기</w:t>
            </w:r>
            <w:r w:rsidDel="00000000" w:rsidR="00000000" w:rsidRPr="00000000">
              <w:rPr>
                <w:rtl w:val="0"/>
              </w:rPr>
            </w:r>
          </w:p>
        </w:tc>
      </w:tr>
    </w:tbl>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400425" cy="348615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4004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양수이면 빨간색, 음수이면 파란색 계열로 표현되어 있어, 각 주성분이 변수들과 어떠한 상관관계를 보이는지 쉽게 읽어낼 수 있습니다.</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pStyle w:val="Heading2"/>
        <w:rPr/>
      </w:pPr>
      <w:bookmarkStart w:colFirst="0" w:colLast="0" w:name="_pzt2mubsmzxh" w:id="11"/>
      <w:bookmarkEnd w:id="11"/>
      <w:r w:rsidDel="00000000" w:rsidR="00000000" w:rsidRPr="00000000">
        <w:rPr>
          <w:rFonts w:ascii="Arial Unicode MS" w:cs="Arial Unicode MS" w:eastAsia="Arial Unicode MS" w:hAnsi="Arial Unicode MS"/>
          <w:rtl w:val="0"/>
        </w:rPr>
        <w:t xml:space="preserve">13.2 속도와 예측력을 향상시키기 :  익명 데이터셋</w:t>
      </w:r>
    </w:p>
    <w:p w:rsidR="00000000" w:rsidDel="00000000" w:rsidP="00000000" w:rsidRDefault="00000000" w:rsidRPr="00000000" w14:paraId="00000147">
      <w:pPr>
        <w:rPr/>
      </w:pPr>
      <w:r w:rsidDel="00000000" w:rsidR="00000000" w:rsidRPr="00000000">
        <w:rPr>
          <w:rFonts w:ascii="Arial Unicode MS" w:cs="Arial Unicode MS" w:eastAsia="Arial Unicode MS" w:hAnsi="Arial Unicode MS"/>
          <w:rtl w:val="0"/>
        </w:rPr>
        <w:t xml:space="preserve">차원 축소를 진행해 학습 시간을 줄이고 성능을 향상시키는 방법을 알아보겠습니다.</w:t>
      </w:r>
    </w:p>
    <w:p w:rsidR="00000000" w:rsidDel="00000000" w:rsidP="00000000" w:rsidRDefault="00000000" w:rsidRPr="00000000" w14:paraId="00000148">
      <w:pPr>
        <w:pStyle w:val="Heading3"/>
        <w:rPr/>
      </w:pPr>
      <w:bookmarkStart w:colFirst="0" w:colLast="0" w:name="_7e91mcx36ntf" w:id="12"/>
      <w:bookmarkEnd w:id="12"/>
      <w:r w:rsidDel="00000000" w:rsidR="00000000" w:rsidRPr="00000000">
        <w:rPr>
          <w:rFonts w:ascii="Arial Unicode MS" w:cs="Arial Unicode MS" w:eastAsia="Arial Unicode MS" w:hAnsi="Arial Unicode MS"/>
          <w:rtl w:val="0"/>
        </w:rPr>
        <w:t xml:space="preserve">13.2.1 문제 정의 : 한눈에 보는 분석 목표</w:t>
      </w:r>
    </w:p>
    <w:p w:rsidR="00000000" w:rsidDel="00000000" w:rsidP="00000000" w:rsidRDefault="00000000" w:rsidRPr="00000000" w14:paraId="00000149">
      <w:pPr>
        <w:rPr/>
      </w:pPr>
      <w:r w:rsidDel="00000000" w:rsidR="00000000" w:rsidRPr="00000000">
        <w:rPr>
          <w:rFonts w:ascii="Arial Unicode MS" w:cs="Arial Unicode MS" w:eastAsia="Arial Unicode MS" w:hAnsi="Arial Unicode MS"/>
          <w:rtl w:val="0"/>
        </w:rPr>
        <w:t xml:space="preserve">금토끼는 익명의 고객에게 최대한 빠르고 정확한 예측 모델을 만들어달라는 요청을 받았습니다. 비밀리에 진행되는 프로젝트이기 때문에 이 데이터의 독립변수 이름들은 모두 익명처리가 되어 있지만, 금토끼는 이런 데이터를 가지고도 충분히 좋은 예측 모델을 만들어낼 수 있었습니다. 하지만 금토끼는 만족하지 못했습니다. "지금 모델보다 좀 더 빠르고 정확한 모델을 만들 여지는 없을까?"하는 생각이 들어서, 주성분 분석을 활용해 독립변수를 줄이는 차원 축소를 시도해보기로 합니다.</w:t>
      </w:r>
      <w:r w:rsidDel="00000000" w:rsidR="00000000" w:rsidRPr="00000000">
        <w:rPr>
          <w:rtl w:val="0"/>
        </w:rPr>
      </w:r>
    </w:p>
    <w:p w:rsidR="00000000" w:rsidDel="00000000" w:rsidP="00000000" w:rsidRDefault="00000000" w:rsidRPr="00000000" w14:paraId="0000014A">
      <w:pPr>
        <w:spacing w:after="200" w:line="276" w:lineRule="auto"/>
        <w:jc w:val="right"/>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주성분 분석(Principal Component Analysis, PCA)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sz w:val="20"/>
                <w:szCs w:val="20"/>
              </w:rPr>
            </w:pPr>
            <w:r w:rsidDel="00000000" w:rsidR="00000000" w:rsidRPr="00000000">
              <w:rPr>
                <w:sz w:val="20"/>
                <w:szCs w:val="20"/>
                <w:rtl w:val="0"/>
              </w:rPr>
              <w:t xml:space="preserve">anonymous.csv</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58">
            <w:pPr>
              <w:rPr/>
            </w:pPr>
            <w:r w:rsidDel="00000000" w:rsidR="00000000" w:rsidRPr="00000000">
              <w:rPr>
                <w:rFonts w:ascii="Arial Unicode MS" w:cs="Arial Unicode MS" w:eastAsia="Arial Unicode MS" w:hAnsi="Arial Unicode MS"/>
                <w:rtl w:val="0"/>
              </w:rPr>
              <w:t xml:space="preserve">변수 개수가 천 개가 넘는 데이터셋입니다. 변수 이름이 익명 처리되어 있습니다. 차원 축소 전후의 모델 학습 속도 및 예측 결과를 비교해보겠습니다.</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미션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데이터의 차원을 축소해 학습 시간을 줄이고 성능 상향을 향상시키세요.</w:t>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비지도 학습</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pPr>
            <w:r w:rsidDel="00000000" w:rsidR="00000000" w:rsidRPr="00000000">
              <w:rPr>
                <w:rFonts w:ascii="Arial Unicode MS" w:cs="Arial Unicode MS" w:eastAsia="Arial Unicode MS" w:hAnsi="Arial Unicode MS"/>
                <w:rtl w:val="0"/>
              </w:rPr>
              <w:t xml:space="preserve">AUC (두 번째 데이터셋 한정)</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PCA</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169">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16A">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16B">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16C">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sklearn (scikit-learn==1.0.2)</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위치 : </w:t>
            </w:r>
            <w:hyperlink r:id="rId11">
              <w:r w:rsidDel="00000000" w:rsidR="00000000" w:rsidRPr="00000000">
                <w:rPr>
                  <w:color w:val="1155cc"/>
                  <w:sz w:val="20"/>
                  <w:szCs w:val="20"/>
                  <w:u w:val="single"/>
                  <w:rtl w:val="0"/>
                </w:rPr>
                <w:t xml:space="preserve">https://github.com/musthave-ML10/notebooks/</w:t>
              </w:r>
            </w:hyperlink>
            <w:r w:rsidDel="00000000" w:rsidR="00000000" w:rsidRPr="00000000">
              <w:rPr>
                <w:rtl w:val="0"/>
              </w:rPr>
            </w:r>
          </w:p>
          <w:p w:rsidR="00000000" w:rsidDel="00000000" w:rsidP="00000000" w:rsidRDefault="00000000" w:rsidRPr="00000000" w14:paraId="0000017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w:t>
            </w:r>
            <w:r w:rsidDel="00000000" w:rsidR="00000000" w:rsidRPr="00000000">
              <w:rPr>
                <w:sz w:val="20"/>
                <w:szCs w:val="20"/>
                <w:rtl w:val="0"/>
              </w:rPr>
              <w:t xml:space="preserve">13_PCA.ipynb</w:t>
            </w:r>
            <w:r w:rsidDel="00000000" w:rsidR="00000000" w:rsidRPr="00000000">
              <w:rPr>
                <w:rtl w:val="0"/>
              </w:rPr>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rPr/>
      </w:pPr>
      <w:bookmarkStart w:colFirst="0" w:colLast="0" w:name="_o1d8po60gjoo" w:id="13"/>
      <w:bookmarkEnd w:id="13"/>
      <w:r w:rsidDel="00000000" w:rsidR="00000000" w:rsidRPr="00000000">
        <w:rPr>
          <w:rFonts w:ascii="Arial Unicode MS" w:cs="Arial Unicode MS" w:eastAsia="Arial Unicode MS" w:hAnsi="Arial Unicode MS"/>
          <w:rtl w:val="0"/>
        </w:rPr>
        <w:t xml:space="preserve">13.2.2 다차원 데이터 불러오기</w:t>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이번에는 anonymous.csv 데이터셋을 사용합니다. 데이터가 크기때문에 불러오는 데 시간이 좀 걸립니다.</w:t>
      </w:r>
    </w:p>
    <w:p w:rsidR="00000000" w:rsidDel="00000000" w:rsidP="00000000" w:rsidRDefault="00000000" w:rsidRPr="00000000" w14:paraId="00000177">
      <w:pPr>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file_url = </w:t>
            </w:r>
            <w:r w:rsidDel="00000000" w:rsidR="00000000" w:rsidRPr="00000000">
              <w:rPr>
                <w:rFonts w:ascii="Consolas" w:cs="Consolas" w:eastAsia="Consolas" w:hAnsi="Consolas"/>
                <w:color w:val="a2fca2"/>
                <w:shd w:fill="333333" w:val="clear"/>
                <w:rtl w:val="0"/>
              </w:rPr>
              <w:t xml:space="preserve">'https://media.githubusercontent.com/media/musthave-ML10/data_source/main/anonymous.csv'</w:t>
            </w:r>
            <w:r w:rsidDel="00000000" w:rsidR="00000000" w:rsidRPr="00000000">
              <w:rPr>
                <w:rFonts w:ascii="Consolas" w:cs="Consolas" w:eastAsia="Consolas" w:hAnsi="Consolas"/>
                <w:color w:val="ffffff"/>
                <w:shd w:fill="333333" w:val="clear"/>
                <w:rtl w:val="0"/>
              </w:rPr>
              <w:br w:type="textWrapping"/>
              <w:t xml:space="preserve">anonymous = pd.read_csv(file_url)</w:t>
            </w:r>
          </w:p>
        </w:tc>
      </w:tr>
    </w:tbl>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데이터 크기가 매우 크고, 어차피 변수 이름에 아무 정보가 없기 때문에 간단하게만 데이터를 살펴보고 넘어가겠습니다.</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anonymous.head() # 상위 5행 출력</w:t>
            </w:r>
            <w:r w:rsidDel="00000000" w:rsidR="00000000" w:rsidRPr="00000000">
              <w:rPr>
                <w:rtl w:val="0"/>
              </w:rPr>
            </w:r>
          </w:p>
        </w:tc>
      </w:tr>
    </w:tbl>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우선 head() 함수를 호출해 어떻게 생겼는지 보겠습니다.</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tblW w:w="9050.063844726415"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97467275189328"/>
        <w:gridCol w:w="448.4012237323838"/>
        <w:gridCol w:w="281.68794824213853"/>
        <w:gridCol w:w="360"/>
        <w:gridCol w:w="420"/>
        <w:gridCol w:w="420"/>
        <w:gridCol w:w="435"/>
        <w:gridCol w:w="390"/>
        <w:gridCol w:w="390"/>
        <w:gridCol w:w="420"/>
        <w:gridCol w:w="435"/>
        <w:gridCol w:w="210"/>
        <w:gridCol w:w="510"/>
        <w:gridCol w:w="540"/>
        <w:gridCol w:w="630"/>
        <w:gridCol w:w="600"/>
        <w:gridCol w:w="510"/>
        <w:gridCol w:w="540"/>
        <w:gridCol w:w="435"/>
        <w:gridCol w:w="450"/>
        <w:gridCol w:w="270"/>
        <w:gridCol w:w="240"/>
        <w:tblGridChange w:id="0">
          <w:tblGrid>
            <w:gridCol w:w="114.97467275189328"/>
            <w:gridCol w:w="448.4012237323838"/>
            <w:gridCol w:w="281.68794824213853"/>
            <w:gridCol w:w="360"/>
            <w:gridCol w:w="420"/>
            <w:gridCol w:w="420"/>
            <w:gridCol w:w="435"/>
            <w:gridCol w:w="390"/>
            <w:gridCol w:w="390"/>
            <w:gridCol w:w="420"/>
            <w:gridCol w:w="435"/>
            <w:gridCol w:w="210"/>
            <w:gridCol w:w="510"/>
            <w:gridCol w:w="540"/>
            <w:gridCol w:w="630"/>
            <w:gridCol w:w="600"/>
            <w:gridCol w:w="510"/>
            <w:gridCol w:w="540"/>
            <w:gridCol w:w="435"/>
            <w:gridCol w:w="450"/>
            <w:gridCol w:w="270"/>
            <w:gridCol w:w="2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12"/>
                <w:szCs w:val="12"/>
                <w:rtl w:val="0"/>
              </w:rPr>
              <w:t xml:space="preserve">V1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12"/>
                <w:szCs w:val="12"/>
                <w:rtl w:val="0"/>
              </w:rPr>
              <w:t xml:space="preserve">V2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12"/>
                <w:szCs w:val="12"/>
                <w:rtl w:val="0"/>
              </w:rPr>
              <w:t xml:space="preserve">V3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12"/>
                <w:szCs w:val="12"/>
                <w:rtl w:val="0"/>
              </w:rPr>
              <w:t xml:space="preserve">V4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12"/>
                <w:szCs w:val="12"/>
                <w:rtl w:val="0"/>
              </w:rPr>
              <w:t xml:space="preserve">V5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12"/>
                <w:szCs w:val="12"/>
                <w:rtl w:val="0"/>
              </w:rPr>
              <w:t xml:space="preserve">V6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12"/>
                <w:szCs w:val="12"/>
                <w:rtl w:val="0"/>
              </w:rPr>
              <w:t xml:space="preserve">V7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12"/>
                <w:szCs w:val="12"/>
                <w:rtl w:val="0"/>
              </w:rPr>
              <w:t xml:space="preserve">V8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sz w:val="12"/>
                <w:szCs w:val="12"/>
                <w:rtl w:val="0"/>
              </w:rPr>
              <w:t xml:space="preserve">V9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12"/>
                <w:szCs w:val="12"/>
                <w:rtl w:val="0"/>
              </w:rPr>
              <w:t xml:space="preserve">V4287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12"/>
                <w:szCs w:val="12"/>
                <w:rtl w:val="0"/>
              </w:rPr>
              <w:t xml:space="preserve">V4288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12"/>
                <w:szCs w:val="12"/>
                <w:rtl w:val="0"/>
              </w:rPr>
              <w:t xml:space="preserve">V4289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12"/>
                <w:szCs w:val="12"/>
                <w:rtl w:val="0"/>
              </w:rPr>
              <w:t xml:space="preserve">V4290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12"/>
                <w:szCs w:val="12"/>
                <w:rtl w:val="0"/>
              </w:rPr>
              <w:t xml:space="preserve">V4291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12"/>
                <w:szCs w:val="12"/>
                <w:rtl w:val="0"/>
              </w:rPr>
              <w:t xml:space="preserve">V4292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12"/>
                <w:szCs w:val="12"/>
                <w:rtl w:val="0"/>
              </w:rPr>
              <w:t xml:space="preserve">V4293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12"/>
                <w:szCs w:val="12"/>
                <w:rtl w:val="0"/>
              </w:rPr>
              <w:t xml:space="preserve">V4294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sz w:val="12"/>
                <w:szCs w:val="12"/>
                <w:rtl w:val="0"/>
              </w:rPr>
              <w:t xml:space="preserve">V4295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sz w:val="12"/>
                <w:szCs w:val="12"/>
                <w:rtl w:val="0"/>
              </w:rPr>
              <w:t xml:space="preserve">V4296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12"/>
                <w:szCs w:val="12"/>
                <w:rtl w:val="0"/>
              </w:rPr>
              <w:t xml:space="preserve">0.83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12"/>
                <w:szCs w:val="12"/>
                <w:rtl w:val="0"/>
              </w:rPr>
              <w:t xml:space="preserve">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12"/>
                <w:szCs w:val="12"/>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12"/>
                <w:szCs w:val="12"/>
                <w:rtl w:val="0"/>
              </w:rPr>
              <w:t xml:space="preserve">0.12220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sz w:val="12"/>
                <w:szCs w:val="12"/>
                <w:rtl w:val="0"/>
              </w:rPr>
              <w:t xml:space="preserve">0.348620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12"/>
                <w:szCs w:val="12"/>
                <w:rtl w:val="0"/>
              </w:rPr>
              <w:t xml:space="preserve">0.12957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12"/>
                <w:szCs w:val="12"/>
                <w:rtl w:val="0"/>
              </w:rPr>
              <w:t xml:space="preserve">0.43846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12"/>
                <w:szCs w:val="12"/>
                <w:rtl w:val="0"/>
              </w:rPr>
              <w:t xml:space="preserve">-0.108020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20"/>
                <w:szCs w:val="20"/>
              </w:rPr>
            </w:pPr>
            <w:r w:rsidDel="00000000" w:rsidR="00000000" w:rsidRPr="00000000">
              <w:rPr>
                <w:sz w:val="12"/>
                <w:szCs w:val="12"/>
                <w:rtl w:val="0"/>
              </w:rPr>
              <w:t xml:space="preserve">0.128330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sz w:val="12"/>
                <w:szCs w:val="12"/>
                <w:rtl w:val="0"/>
              </w:rPr>
              <w:t xml:space="preserve">0.318820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12"/>
                <w:szCs w:val="12"/>
                <w:rtl w:val="0"/>
              </w:rPr>
              <w:t xml:space="preserve">-0.041559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12"/>
                <w:szCs w:val="12"/>
                <w:rtl w:val="0"/>
              </w:rPr>
              <w:t xml:space="preserve">0.22589</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12"/>
                <w:szCs w:val="12"/>
                <w:rtl w:val="0"/>
              </w:rPr>
              <w:t xml:space="preserve">0.83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12"/>
                <w:szCs w:val="12"/>
                <w:rtl w:val="0"/>
              </w:rPr>
              <w:t xml:space="preserve">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20"/>
                <w:szCs w:val="20"/>
              </w:rPr>
            </w:pPr>
            <w:r w:rsidDel="00000000" w:rsidR="00000000" w:rsidRPr="00000000">
              <w:rPr>
                <w:sz w:val="12"/>
                <w:szCs w:val="12"/>
                <w:rtl w:val="0"/>
              </w:rPr>
              <w:t xml:space="preserve">-0.15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12"/>
                <w:szCs w:val="12"/>
                <w:rtl w:val="0"/>
              </w:rPr>
              <w:t xml:space="preserve">0.14062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sz w:val="12"/>
                <w:szCs w:val="12"/>
                <w:rtl w:val="0"/>
              </w:rPr>
              <w:t xml:space="preserve">-0.030201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12"/>
                <w:szCs w:val="12"/>
                <w:rtl w:val="0"/>
              </w:rPr>
              <w:t xml:space="preserve">0.10134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sz w:val="12"/>
                <w:szCs w:val="12"/>
                <w:rtl w:val="0"/>
              </w:rPr>
              <w:t xml:space="preserve">-0.14546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D">
            <w:pPr>
              <w:widowControl w:val="0"/>
              <w:jc w:val="right"/>
              <w:rPr>
                <w:sz w:val="20"/>
                <w:szCs w:val="20"/>
              </w:rPr>
            </w:pPr>
            <w:r w:rsidDel="00000000" w:rsidR="00000000" w:rsidRPr="00000000">
              <w:rPr>
                <w:sz w:val="12"/>
                <w:szCs w:val="12"/>
                <w:rtl w:val="0"/>
              </w:rPr>
              <w:t xml:space="preserve">-0.166650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12"/>
                <w:szCs w:val="12"/>
                <w:rtl w:val="0"/>
              </w:rPr>
              <w:t xml:space="preserve">0.401300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12"/>
                <w:szCs w:val="12"/>
                <w:rtl w:val="0"/>
              </w:rPr>
              <w:t xml:space="preserve">0.035392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0">
            <w:pPr>
              <w:widowControl w:val="0"/>
              <w:jc w:val="right"/>
              <w:rPr>
                <w:sz w:val="20"/>
                <w:szCs w:val="20"/>
              </w:rPr>
            </w:pPr>
            <w:r w:rsidDel="00000000" w:rsidR="00000000" w:rsidRPr="00000000">
              <w:rPr>
                <w:sz w:val="12"/>
                <w:szCs w:val="12"/>
                <w:rtl w:val="0"/>
              </w:rPr>
              <w:t xml:space="preserve">0.019906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1">
            <w:pPr>
              <w:widowControl w:val="0"/>
              <w:jc w:val="right"/>
              <w:rPr>
                <w:sz w:val="20"/>
                <w:szCs w:val="20"/>
              </w:rPr>
            </w:pPr>
            <w:r w:rsidDel="00000000" w:rsidR="00000000" w:rsidRPr="00000000">
              <w:rPr>
                <w:sz w:val="12"/>
                <w:szCs w:val="12"/>
                <w:rtl w:val="0"/>
              </w:rPr>
              <w:t xml:space="preserve">0.31952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9">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sz w:val="12"/>
                <w:szCs w:val="12"/>
                <w:rtl w:val="0"/>
              </w:rPr>
              <w:t xml:space="preserve">0.83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20"/>
                <w:szCs w:val="20"/>
              </w:rPr>
            </w:pPr>
            <w:r w:rsidDel="00000000" w:rsidR="00000000" w:rsidRPr="00000000">
              <w:rPr>
                <w:sz w:val="12"/>
                <w:szCs w:val="12"/>
                <w:rtl w:val="0"/>
              </w:rPr>
              <w:t xml:space="preserve">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sz w:val="12"/>
                <w:szCs w:val="12"/>
                <w:rtl w:val="0"/>
              </w:rPr>
              <w:t xml:space="preserve">-0.40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20"/>
                <w:szCs w:val="20"/>
              </w:rPr>
            </w:pPr>
            <w:r w:rsidDel="00000000" w:rsidR="00000000" w:rsidRPr="00000000">
              <w:rPr>
                <w:sz w:val="12"/>
                <w:szCs w:val="12"/>
                <w:rtl w:val="0"/>
              </w:rPr>
              <w:t xml:space="preserve">0.13790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20"/>
                <w:szCs w:val="20"/>
              </w:rPr>
            </w:pPr>
            <w:r w:rsidDel="00000000" w:rsidR="00000000" w:rsidRPr="00000000">
              <w:rPr>
                <w:sz w:val="12"/>
                <w:szCs w:val="12"/>
                <w:rtl w:val="0"/>
              </w:rPr>
              <w:t xml:space="preserve">0.138350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1">
            <w:pPr>
              <w:widowControl w:val="0"/>
              <w:jc w:val="right"/>
              <w:rPr>
                <w:sz w:val="20"/>
                <w:szCs w:val="20"/>
              </w:rPr>
            </w:pPr>
            <w:r w:rsidDel="00000000" w:rsidR="00000000" w:rsidRPr="00000000">
              <w:rPr>
                <w:sz w:val="12"/>
                <w:szCs w:val="12"/>
                <w:rtl w:val="0"/>
              </w:rPr>
              <w:t xml:space="preserve">0.15746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sz w:val="12"/>
                <w:szCs w:val="12"/>
                <w:rtl w:val="0"/>
              </w:rPr>
              <w:t xml:space="preserve">0.51216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20"/>
                <w:szCs w:val="20"/>
              </w:rPr>
            </w:pPr>
            <w:r w:rsidDel="00000000" w:rsidR="00000000" w:rsidRPr="00000000">
              <w:rPr>
                <w:sz w:val="12"/>
                <w:szCs w:val="12"/>
                <w:rtl w:val="0"/>
              </w:rPr>
              <w:t xml:space="preserve">-0.330690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20"/>
                <w:szCs w:val="20"/>
              </w:rPr>
            </w:pPr>
            <w:r w:rsidDel="00000000" w:rsidR="00000000" w:rsidRPr="00000000">
              <w:rPr>
                <w:sz w:val="12"/>
                <w:szCs w:val="12"/>
                <w:rtl w:val="0"/>
              </w:rPr>
              <w:t xml:space="preserve">0.070346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12"/>
                <w:szCs w:val="12"/>
                <w:rtl w:val="0"/>
              </w:rPr>
              <w:t xml:space="preserve">0.179250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12"/>
                <w:szCs w:val="12"/>
                <w:rtl w:val="0"/>
              </w:rPr>
              <w:t xml:space="preserve">-0.188740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7">
            <w:pPr>
              <w:widowControl w:val="0"/>
              <w:jc w:val="right"/>
              <w:rPr>
                <w:sz w:val="20"/>
                <w:szCs w:val="20"/>
              </w:rPr>
            </w:pPr>
            <w:r w:rsidDel="00000000" w:rsidR="00000000" w:rsidRPr="00000000">
              <w:rPr>
                <w:sz w:val="12"/>
                <w:szCs w:val="12"/>
                <w:rtl w:val="0"/>
              </w:rPr>
              <w:t xml:space="preserve">0.16386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12"/>
                <w:szCs w:val="12"/>
                <w:rtl w:val="0"/>
              </w:rPr>
              <w:t xml:space="preserve">0.83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12"/>
                <w:szCs w:val="12"/>
                <w:rtl w:val="0"/>
              </w:rPr>
              <w:t xml:space="preserve">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sz w:val="12"/>
                <w:szCs w:val="12"/>
                <w:rtl w:val="0"/>
              </w:rPr>
              <w:t xml:space="preserve">-0.16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sz w:val="12"/>
                <w:szCs w:val="12"/>
                <w:rtl w:val="0"/>
              </w:rPr>
              <w:t xml:space="preserve">-0.26686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sz w:val="12"/>
                <w:szCs w:val="12"/>
                <w:rtl w:val="0"/>
              </w:rPr>
              <w:t xml:space="preserve">0.158930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12"/>
                <w:szCs w:val="12"/>
                <w:rtl w:val="0"/>
              </w:rPr>
              <w:t xml:space="preserve">-0.13204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sz w:val="12"/>
                <w:szCs w:val="12"/>
                <w:rtl w:val="0"/>
              </w:rPr>
              <w:t xml:space="preserve">0.32221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sz w:val="12"/>
                <w:szCs w:val="12"/>
                <w:rtl w:val="0"/>
              </w:rPr>
              <w:t xml:space="preserve">-0.042086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12"/>
                <w:szCs w:val="12"/>
                <w:rtl w:val="0"/>
              </w:rPr>
              <w:t xml:space="preserve">0.588970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12"/>
                <w:szCs w:val="12"/>
                <w:rtl w:val="0"/>
              </w:rPr>
              <w:t xml:space="preserve">0.526990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20"/>
                <w:szCs w:val="20"/>
              </w:rPr>
            </w:pPr>
            <w:r w:rsidDel="00000000" w:rsidR="00000000" w:rsidRPr="00000000">
              <w:rPr>
                <w:sz w:val="12"/>
                <w:szCs w:val="12"/>
                <w:rtl w:val="0"/>
              </w:rPr>
              <w:t xml:space="preserve">-0.574320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12"/>
                <w:szCs w:val="12"/>
                <w:rtl w:val="0"/>
              </w:rPr>
              <w:t xml:space="preserve">0.20891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12"/>
                <w:szCs w:val="12"/>
                <w:rtl w:val="0"/>
              </w:rPr>
              <w:t xml:space="preserve">0.83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jc w:val="right"/>
              <w:rPr>
                <w:sz w:val="20"/>
                <w:szCs w:val="20"/>
              </w:rPr>
            </w:pPr>
            <w:r w:rsidDel="00000000" w:rsidR="00000000" w:rsidRPr="00000000">
              <w:rPr>
                <w:sz w:val="12"/>
                <w:szCs w:val="12"/>
                <w:rtl w:val="0"/>
              </w:rPr>
              <w:t xml:space="preserve">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sz w:val="12"/>
                <w:szCs w:val="12"/>
                <w:rtl w:val="0"/>
              </w:rPr>
              <w:t xml:space="preserve">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sz w:val="12"/>
                <w:szCs w:val="12"/>
                <w:rtl w:val="0"/>
              </w:rPr>
              <w:t xml:space="preserve">0.44605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C">
            <w:pPr>
              <w:widowControl w:val="0"/>
              <w:jc w:val="right"/>
              <w:rPr>
                <w:sz w:val="20"/>
                <w:szCs w:val="20"/>
              </w:rPr>
            </w:pPr>
            <w:r w:rsidDel="00000000" w:rsidR="00000000" w:rsidRPr="00000000">
              <w:rPr>
                <w:sz w:val="12"/>
                <w:szCs w:val="12"/>
                <w:rtl w:val="0"/>
              </w:rPr>
              <w:t xml:space="preserve">-0.163560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20"/>
                <w:szCs w:val="20"/>
              </w:rPr>
            </w:pPr>
            <w:r w:rsidDel="00000000" w:rsidR="00000000" w:rsidRPr="00000000">
              <w:rPr>
                <w:sz w:val="12"/>
                <w:szCs w:val="12"/>
                <w:rtl w:val="0"/>
              </w:rPr>
              <w:t xml:space="preserve">0.45311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sz w:val="12"/>
                <w:szCs w:val="12"/>
                <w:rtl w:val="0"/>
              </w:rPr>
              <w:t xml:space="preserve">0.59073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12"/>
                <w:szCs w:val="12"/>
                <w:rtl w:val="0"/>
              </w:rPr>
              <w:t xml:space="preserve">0.356800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0">
            <w:pPr>
              <w:widowControl w:val="0"/>
              <w:jc w:val="right"/>
              <w:rPr>
                <w:sz w:val="20"/>
                <w:szCs w:val="20"/>
              </w:rPr>
            </w:pPr>
            <w:r w:rsidDel="00000000" w:rsidR="00000000" w:rsidRPr="00000000">
              <w:rPr>
                <w:sz w:val="12"/>
                <w:szCs w:val="12"/>
                <w:rtl w:val="0"/>
              </w:rPr>
              <w:t xml:space="preserve">0.395780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1">
            <w:pPr>
              <w:widowControl w:val="0"/>
              <w:jc w:val="right"/>
              <w:rPr>
                <w:sz w:val="20"/>
                <w:szCs w:val="20"/>
              </w:rPr>
            </w:pPr>
            <w:r w:rsidDel="00000000" w:rsidR="00000000" w:rsidRPr="00000000">
              <w:rPr>
                <w:sz w:val="12"/>
                <w:szCs w:val="12"/>
                <w:rtl w:val="0"/>
              </w:rPr>
              <w:t xml:space="preserve">0.035871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12"/>
                <w:szCs w:val="12"/>
                <w:rtl w:val="0"/>
              </w:rPr>
              <w:t xml:space="preserve">-0.293430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sz w:val="12"/>
                <w:szCs w:val="12"/>
                <w:rtl w:val="0"/>
              </w:rPr>
              <w:t xml:space="preserve">0.38124</w:t>
            </w:r>
            <w:r w:rsidDel="00000000" w:rsidR="00000000" w:rsidRPr="00000000">
              <w:rPr>
                <w:rtl w:val="0"/>
              </w:rPr>
            </w:r>
          </w:p>
        </w:tc>
      </w:tr>
    </w:tbl>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대부분 변수 이름이 V1, V2, V3처럼 되어 있어서 의미를 알수가 없습니다. 독립변수는 총 4296개입니다. 종속 변수(class)는 0과 1로 구성되어 있습니다.</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그럼 이제 종속 변수인 class에서 1의 비율을 확인해봅시다. 평소 같으면 describe() 함수를 사용하여 전반적인 통계 정보를 출력해 눈으로 확인하겠지만, 지금은 변수가 너무 많아 mean() 함수를 사용해서 비율만 확인하겠습니다.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anonymous[</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].mean() # 종속변수의 평균 확인</w:t>
            </w:r>
            <w:r w:rsidDel="00000000" w:rsidR="00000000" w:rsidRPr="00000000">
              <w:rPr>
                <w:rtl w:val="0"/>
              </w:rPr>
            </w:r>
          </w:p>
        </w:tc>
      </w:tr>
    </w:tbl>
    <w:p w:rsidR="00000000" w:rsidDel="00000000" w:rsidP="00000000" w:rsidRDefault="00000000" w:rsidRPr="00000000" w14:paraId="0000020A">
      <w:pPr>
        <w:widowControl w:val="0"/>
        <w:rPr>
          <w:highlight w:val="white"/>
        </w:rPr>
      </w:pPr>
      <w:r w:rsidDel="00000000" w:rsidR="00000000" w:rsidRPr="00000000">
        <w:rPr>
          <w:highlight w:val="white"/>
          <w:rtl w:val="0"/>
        </w:rPr>
        <w:t xml:space="preserve">0.25</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다음은 결측치가 없는지 확인하겠습니다. 변수 종류가 많지 않을 때는 mean()이나 sum()  함수를 한 번 사용해서 눈으로 확인했지만, 지금은 변수 개수가 4천 개가 넘어 일일이 확인할 수가 없습니다. 따라서 변수별 결측치 합을 구하고, 거기에 또 한 번 더 합을 구해서, 데이터프레임 전체에 결측치가 얼마인지만 확인하겠습니다.</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anonymous.isna().sum().sum() # 결측치 확인</w:t>
            </w:r>
            <w:r w:rsidDel="00000000" w:rsidR="00000000" w:rsidRPr="00000000">
              <w:rPr>
                <w:rtl w:val="0"/>
              </w:rPr>
            </w:r>
          </w:p>
        </w:tc>
      </w:tr>
    </w:tbl>
    <w:p w:rsidR="00000000" w:rsidDel="00000000" w:rsidP="00000000" w:rsidRDefault="00000000" w:rsidRPr="00000000" w14:paraId="0000020F">
      <w:pPr>
        <w:widowControl w:val="0"/>
        <w:rPr>
          <w:highlight w:val="white"/>
        </w:rPr>
      </w:pPr>
      <w:r w:rsidDel="00000000" w:rsidR="00000000" w:rsidRPr="00000000">
        <w:rPr>
          <w:highlight w:val="white"/>
          <w:rtl w:val="0"/>
        </w:rPr>
        <w:t xml:space="preserve">0</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결측치가 하나도 없기 때문에 결측치 처리 이슈는 없습니다. PCA에 따른 모델 성능차를 비교해야 하므로 피처 엔지니어링 없이 곧바로 모델링으로 넘어가겠습니다.</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3">
      <w:pPr>
        <w:pStyle w:val="Heading3"/>
        <w:rPr/>
      </w:pPr>
      <w:bookmarkStart w:colFirst="0" w:colLast="0" w:name="_v1bjgxkbuso2" w:id="14"/>
      <w:bookmarkEnd w:id="14"/>
      <w:r w:rsidDel="00000000" w:rsidR="00000000" w:rsidRPr="00000000">
        <w:rPr>
          <w:rFonts w:ascii="Arial Unicode MS" w:cs="Arial Unicode MS" w:eastAsia="Arial Unicode MS" w:hAnsi="Arial Unicode MS"/>
          <w:rtl w:val="0"/>
        </w:rPr>
        <w:t xml:space="preserve">13.2.3 PCA에 따른 모델링 성능/결과 비교하기</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Fonts w:ascii="Arial Unicode MS" w:cs="Arial Unicode MS" w:eastAsia="Arial Unicode MS" w:hAnsi="Arial Unicode MS"/>
          <w:rtl w:val="0"/>
        </w:rPr>
        <w:t xml:space="preserve">모델링에 사용할 데이터를 훈련셋, 시험셋으로 분할하겠습니다. </w:t>
      </w:r>
      <w:r w:rsidDel="00000000" w:rsidR="00000000" w:rsidRPr="00000000">
        <w:rPr>
          <w:rFonts w:ascii="Arial Unicode MS" w:cs="Arial Unicode MS" w:eastAsia="Arial Unicode MS" w:hAnsi="Arial Unicode MS"/>
          <w:rtl w:val="0"/>
        </w:rPr>
        <w:t xml:space="preserve">데이터가 충분히 크니 test_size를 0.2로 설정</w:t>
      </w:r>
      <w:r w:rsidDel="00000000" w:rsidR="00000000" w:rsidRPr="00000000">
        <w:rPr>
          <w:rFonts w:ascii="Arial Unicode MS" w:cs="Arial Unicode MS" w:eastAsia="Arial Unicode MS" w:hAnsi="Arial Unicode MS"/>
          <w:rtl w:val="0"/>
        </w:rPr>
        <w:t xml:space="preserve">합니다.</w:t>
      </w:r>
    </w:p>
    <w:p w:rsidR="00000000" w:rsidDel="00000000" w:rsidP="00000000" w:rsidRDefault="00000000" w:rsidRPr="00000000" w14:paraId="00000216">
      <w:pPr>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train_test_split</w:t>
              <w:br w:type="textWrapping"/>
              <w:t xml:space="preserve">X_train, X_test, y_train, y_test = train_test_split(anonymous.drop(</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anonymous[</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test_size=</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 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학습셋, 시험셋 분리</w:t>
            </w:r>
            <w:r w:rsidDel="00000000" w:rsidR="00000000" w:rsidRPr="00000000">
              <w:rPr>
                <w:rtl w:val="0"/>
              </w:rPr>
            </w:r>
          </w:p>
        </w:tc>
      </w:tr>
    </w:tbl>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Fonts w:ascii="Arial Unicode MS" w:cs="Arial Unicode MS" w:eastAsia="Arial Unicode MS" w:hAnsi="Arial Unicode MS"/>
          <w:rtl w:val="0"/>
        </w:rPr>
        <w:t xml:space="preserve">PCA에서도 변수 간의 스케일을 일정하게 맞춰주는 것이 중요합니다. 따라서 모델링 전에 StandardScaler()를 적용하겠습니다.</w:t>
      </w:r>
    </w:p>
    <w:p w:rsidR="00000000" w:rsidDel="00000000" w:rsidP="00000000" w:rsidRDefault="00000000" w:rsidRPr="00000000" w14:paraId="0000021A">
      <w:pPr>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sklearn.preprocessing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StandardScaler # 임포트</w:t>
              <w:br w:type="textWrapping"/>
              <w:br w:type="textWrapping"/>
              <w:t xml:space="preserve">scaler = StandardScaler() # 스케일러 객체 생성</w:t>
              <w:br w:type="textWrapping"/>
              <w:t xml:space="preserve">scaler.fit(X_train) # 학습</w:t>
              <w:br w:type="textWrapping"/>
              <w:br w:type="textWrapping"/>
              <w:t xml:space="preserve">X_train_scaled = scaler.transform(X_train) # 변환</w:t>
              <w:br w:type="textWrapping"/>
              <w:t xml:space="preserve">X_test_scaled = scaler.transform(X_test) # 변환</w:t>
            </w:r>
            <w:r w:rsidDel="00000000" w:rsidR="00000000" w:rsidRPr="00000000">
              <w:rPr>
                <w:rtl w:val="0"/>
              </w:rPr>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Fonts w:ascii="Arial Unicode MS" w:cs="Arial Unicode MS" w:eastAsia="Arial Unicode MS" w:hAnsi="Arial Unicode MS"/>
          <w:rtl w:val="0"/>
        </w:rPr>
        <w:t xml:space="preserve">모델 학습에 사용할 데이터 준비를 마쳤습니다. 모델링에 사용할 알고리즘 정할 차례입니다. PCA를 사용하면 학습 시간이 얼마나 단축되는지를 확인하려는 목적도 있으므로 시간이 다소 걸리는 랜덤 포레스트를 사용하겠습니다. </w:t>
      </w:r>
    </w:p>
    <w:p w:rsidR="00000000" w:rsidDel="00000000" w:rsidP="00000000" w:rsidRDefault="00000000" w:rsidRPr="00000000" w14:paraId="0000021E">
      <w:pPr>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sklearn.ensemble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RandomForestClassifier # 임포트</w:t>
              <w:br w:type="textWrapping"/>
              <w:t xml:space="preserve">model_1 = RandomForestClassifier(random_state=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모델 객체 생성</w:t>
            </w:r>
            <w:r w:rsidDel="00000000" w:rsidR="00000000" w:rsidRPr="00000000">
              <w:rPr>
                <w:rtl w:val="0"/>
              </w:rPr>
            </w:r>
          </w:p>
        </w:tc>
      </w:tr>
    </w:tbl>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Fonts w:ascii="Arial Unicode MS" w:cs="Arial Unicode MS" w:eastAsia="Arial Unicode MS" w:hAnsi="Arial Unicode MS"/>
          <w:rtl w:val="0"/>
        </w:rPr>
        <w:t xml:space="preserve">하이퍼파라미터로 random_state를 설정했습니다. model_1으로 학습시키며 소요 시간을 계산하는 코드를 작성합니다.</w:t>
      </w:r>
    </w:p>
    <w:p w:rsidR="00000000" w:rsidDel="00000000" w:rsidP="00000000" w:rsidRDefault="00000000" w:rsidRPr="00000000" w14:paraId="00000222">
      <w:pPr>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time # 임포트</w:t>
              <w:br w:type="textWrapping"/>
              <w:t xml:space="preserve">start_time = time.time() # 시작시간 설정</w:t>
              <w:br w:type="textWrapping"/>
              <w:t xml:space="preserve">model_1.fit(X_train, y_train) # 학습</w:t>
              <w:br w:type="textWrapping"/>
              <w:t xml:space="preserve">print(time.time() - start_time)  # 소요 시간 출력</w:t>
            </w:r>
            <w:r w:rsidDel="00000000" w:rsidR="00000000" w:rsidRPr="00000000">
              <w:rPr>
                <w:rtl w:val="0"/>
              </w:rPr>
            </w:r>
          </w:p>
        </w:tc>
      </w:tr>
    </w:tbl>
    <w:p w:rsidR="00000000" w:rsidDel="00000000" w:rsidP="00000000" w:rsidRDefault="00000000" w:rsidRPr="00000000" w14:paraId="00000224">
      <w:pPr>
        <w:rPr>
          <w:highlight w:val="white"/>
        </w:rPr>
      </w:pPr>
      <w:r w:rsidDel="00000000" w:rsidR="00000000" w:rsidRPr="00000000">
        <w:rPr>
          <w:highlight w:val="white"/>
          <w:rtl w:val="0"/>
        </w:rPr>
        <w:t xml:space="preserve">109.44180679321289</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Fonts w:ascii="Arial Unicode MS" w:cs="Arial Unicode MS" w:eastAsia="Arial Unicode MS" w:hAnsi="Arial Unicode MS"/>
          <w:rtl w:val="0"/>
        </w:rPr>
        <w:t xml:space="preserve">제 PC에서는 109초가 걸렸습니다. 이제 학습된 모델을 가지고 정확도를 확인하겠습니다.</w:t>
      </w:r>
    </w:p>
    <w:p w:rsidR="00000000" w:rsidDel="00000000" w:rsidP="00000000" w:rsidRDefault="00000000" w:rsidRPr="00000000" w14:paraId="00000227">
      <w:pPr>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accuracy_score, roc_auc_score # 임포트</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pred_1 = model_1.predict(X_test_scaled) # 예측</w:t>
              <w:br w:type="textWrapping"/>
              <w:t xml:space="preserve">accuracy_score(y_test, pred_1) # 정확도 확인</w:t>
            </w:r>
          </w:p>
        </w:tc>
      </w:tr>
    </w:tbl>
    <w:p w:rsidR="00000000" w:rsidDel="00000000" w:rsidP="00000000" w:rsidRDefault="00000000" w:rsidRPr="00000000" w14:paraId="0000022B">
      <w:pPr>
        <w:widowControl w:val="0"/>
        <w:rPr>
          <w:highlight w:val="white"/>
        </w:rPr>
      </w:pPr>
      <w:r w:rsidDel="00000000" w:rsidR="00000000" w:rsidRPr="00000000">
        <w:rPr>
          <w:highlight w:val="white"/>
          <w:rtl w:val="0"/>
        </w:rPr>
        <w:t xml:space="preserve">0.755</w:t>
      </w:r>
    </w:p>
    <w:p w:rsidR="00000000" w:rsidDel="00000000" w:rsidP="00000000" w:rsidRDefault="00000000" w:rsidRPr="00000000" w14:paraId="0000022C">
      <w:pPr>
        <w:widowControl w:val="0"/>
        <w:rPr>
          <w:highlight w:val="white"/>
        </w:rPr>
      </w:pPr>
      <w:r w:rsidDel="00000000" w:rsidR="00000000" w:rsidRPr="00000000">
        <w:rPr>
          <w:rtl w:val="0"/>
        </w:rPr>
      </w:r>
    </w:p>
    <w:p w:rsidR="00000000" w:rsidDel="00000000" w:rsidP="00000000" w:rsidRDefault="00000000" w:rsidRPr="00000000" w14:paraId="0000022D">
      <w:pPr>
        <w:widowControl w:val="0"/>
        <w:rPr>
          <w:highlight w:val="white"/>
        </w:rPr>
      </w:pPr>
      <w:r w:rsidDel="00000000" w:rsidR="00000000" w:rsidRPr="00000000">
        <w:rPr>
          <w:rFonts w:ascii="Arial Unicode MS" w:cs="Arial Unicode MS" w:eastAsia="Arial Unicode MS" w:hAnsi="Arial Unicode MS"/>
          <w:highlight w:val="white"/>
          <w:rtl w:val="0"/>
        </w:rPr>
        <w:t xml:space="preserve">종속 변수에서 1의 비율이 약 25%였던 점을 고려하면 정확도 75.5%를 좋다고 말하기는 어렵습니다.</w:t>
      </w:r>
    </w:p>
    <w:p w:rsidR="00000000" w:rsidDel="00000000" w:rsidP="00000000" w:rsidRDefault="00000000" w:rsidRPr="00000000" w14:paraId="0000022E">
      <w:pPr>
        <w:widowControl w:val="0"/>
        <w:rPr/>
      </w:pPr>
      <w:r w:rsidDel="00000000" w:rsidR="00000000" w:rsidRPr="00000000">
        <w:rPr>
          <w:rtl w:val="0"/>
        </w:rPr>
      </w:r>
    </w:p>
    <w:p w:rsidR="00000000" w:rsidDel="00000000" w:rsidP="00000000" w:rsidRDefault="00000000" w:rsidRPr="00000000" w14:paraId="0000022F">
      <w:pPr>
        <w:widowControl w:val="0"/>
        <w:rPr/>
      </w:pPr>
      <w:r w:rsidDel="00000000" w:rsidR="00000000" w:rsidRPr="00000000">
        <w:rPr>
          <w:rFonts w:ascii="Arial Unicode MS" w:cs="Arial Unicode MS" w:eastAsia="Arial Unicode MS" w:hAnsi="Arial Unicode MS"/>
          <w:rtl w:val="0"/>
        </w:rPr>
        <w:t xml:space="preserve">다음은 AUC입니다. </w:t>
      </w:r>
      <w:r w:rsidDel="00000000" w:rsidR="00000000" w:rsidRPr="00000000">
        <w:rPr>
          <w:rFonts w:ascii="Arial Unicode MS" w:cs="Arial Unicode MS" w:eastAsia="Arial Unicode MS" w:hAnsi="Arial Unicode MS"/>
          <w:rtl w:val="0"/>
        </w:rPr>
        <w:t xml:space="preserve">AUC는 소수점 형태로 된 예측값을 사용하기 때문에 predict가 아닌 predict_proba를 사용해야 한다는 점 다시 한번 강조하겠습니다.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proba_1 = model_1.predict_proba(X_test_scaled) # 예측</w:t>
              <w:br w:type="textWrapping"/>
              <w:t xml:space="preserve">roc_auc_score(y_test, proba_1[:,</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AUC 확인</w:t>
            </w:r>
            <w:r w:rsidDel="00000000" w:rsidR="00000000" w:rsidRPr="00000000">
              <w:rPr>
                <w:rtl w:val="0"/>
              </w:rPr>
            </w:r>
          </w:p>
        </w:tc>
      </w:tr>
    </w:tbl>
    <w:p w:rsidR="00000000" w:rsidDel="00000000" w:rsidP="00000000" w:rsidRDefault="00000000" w:rsidRPr="00000000" w14:paraId="00000232">
      <w:pPr>
        <w:widowControl w:val="0"/>
        <w:rPr>
          <w:highlight w:val="white"/>
        </w:rPr>
      </w:pPr>
      <w:r w:rsidDel="00000000" w:rsidR="00000000" w:rsidRPr="00000000">
        <w:rPr>
          <w:highlight w:val="white"/>
          <w:rtl w:val="0"/>
        </w:rPr>
        <w:t xml:space="preserve">0.8441136991070199</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0.84로 기대했던 것보다는 괜찮은 수준입니다. 그럼 이제 PCA를 사용하면 어떻게 달라지는지 확인하겠습니다.</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우선 몇 개의 주성분으로 만들 것인지를 정해야 합니다. 앞서 2차원 그래프를 그릴 때는 주성분을 2개로 설정했습니다. 4천 개가 넘는 변수들을 종전과 같이 단 2개로 차원 축소하면 데이터 손실이 너무 클 것으로 염려됩니다. 일단 시험 삼아 주성분을 2개로 지정해 학습해보겠습니다. 그 후 얼마만큼의 데이터 손실이 있는지 확인하겠습니다.</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pca = PCA(n_components=</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주성분 개수 지정</w:t>
              <w:br w:type="textWrapping"/>
              <w:t xml:space="preserve">pca.fit(X_train_scaled) # 학습</w:t>
            </w:r>
            <w:r w:rsidDel="00000000" w:rsidR="00000000" w:rsidRPr="00000000">
              <w:rPr>
                <w:rtl w:val="0"/>
              </w:rPr>
            </w:r>
          </w:p>
        </w:tc>
      </w:tr>
    </w:tbl>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pca에 explained_variance_ratio_를 붙여 각 주성분이 기존 변수의 분산을 얼마만큼 대변해주고 있는지를 확인해보겠습니다.</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&lt;note/&gt;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explained_variance_ratio_ : 기존 변수들의 분산을 주성분이 어느 비율로 설명하는지 보여주는 지표. 우리말로 ‘설명된 분산’ 정도로 직역할 수 있습니다. 1은 기존 변수들의 분산을 100% 대변한다는 의미입니다. 여기서 ‘변수들의 분산’은 각 변수들이 가지는 데이터 분포입니다. 쉽게 말하면 기존 변수들의 특성을 얼마만큼 내포하고 있는가를 보여줍니다.</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pca.explained_variance_ratio_ # 데이터 반영 비율 확인</w:t>
            </w:r>
            <w:r w:rsidDel="00000000" w:rsidR="00000000" w:rsidRPr="00000000">
              <w:rPr>
                <w:rtl w:val="0"/>
              </w:rPr>
            </w:r>
          </w:p>
        </w:tc>
      </w:tr>
    </w:tbl>
    <w:p w:rsidR="00000000" w:rsidDel="00000000" w:rsidP="00000000" w:rsidRDefault="00000000" w:rsidRPr="00000000" w14:paraId="00000241">
      <w:pPr>
        <w:widowControl w:val="0"/>
        <w:rPr>
          <w:highlight w:val="white"/>
        </w:rPr>
      </w:pPr>
      <w:r w:rsidDel="00000000" w:rsidR="00000000" w:rsidRPr="00000000">
        <w:rPr>
          <w:highlight w:val="white"/>
          <w:rtl w:val="0"/>
        </w:rPr>
        <w:t xml:space="preserve">array([0.04992445, 0.03331409])</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각각 0.0499, 0.0333 정도로, 이 둘을 합쳐봐야 기존 데이터의 0.08 정도의 정보만 반영한다는 의미입니다. 즉 그만큼 정보의 손실이 크다는 의미입니다. 최적의 주성분 개수는 주관적인 판단에 의한 겁니다만, 우리가 K-평균에서 사용했던 엘보우 기법을 이용하면 조금 도움을 받을 수도 있습니다. 엘보우 기법에서처럼 다양한 숫자의 주성분을 만들어보고, 각 반복문에서 explained_variance_ratio_에 대한 합이 어떤지를 확인해봅시다.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우선 explained_variance_ratio_의 결과를 받아줄 빈 리스트를 만듭니다.</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var_ratio = [] # 빈 리스트 생성</w:t>
            </w:r>
            <w:r w:rsidDel="00000000" w:rsidR="00000000" w:rsidRPr="00000000">
              <w:rPr>
                <w:rtl w:val="0"/>
              </w:rPr>
            </w:r>
          </w:p>
        </w:tc>
      </w:tr>
    </w:tbl>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반복문을 만들 차례입니다. 변수가 총 4천 개 이상이기 때문에 확인할 영역이 넓습니다. 모든 변수를 확인하려면 엄청난 시간이 들 겁니다. 임의로 주성분 개수를 50개 단위로 100부터 500까지 확인하겠습니다.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550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 순회</w:t>
              <w:br w:type="textWrapping"/>
              <w:t xml:space="preserve">    pca = PCA(n_components=i) # 주성분 개수 지정</w:t>
              <w:br w:type="textWrapping"/>
              <w:t xml:space="preserve">    pca.fit_transform(X_train_scaled) # 학습 및 변환</w:t>
              <w:br w:type="textWrapping"/>
              <w:t xml:space="preserve">    ratio = pca.explained_variance_ratio_.sum() # ❶ 데이터 반영비율 합</w:t>
              <w:br w:type="textWrapping"/>
              <w:t xml:space="preserve">    var_ratio.append(ratio) # 반영비율 합을 리스트에 추가</w:t>
            </w:r>
            <w:r w:rsidDel="00000000" w:rsidR="00000000" w:rsidRPr="00000000">
              <w:rPr>
                <w:rtl w:val="0"/>
              </w:rPr>
            </w:r>
          </w:p>
        </w:tc>
      </w:tr>
    </w:tbl>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explained_variance_ratio_ 뒤에 sum()을 붙여서 주성분 전체의 데이터 반영 비율을 얻습니다. 그리고 이 정보를 var_ratio 리스트에 추가시킵니다. 이를 엘보우 기법처럼 선형 그래프로 그려보겠습니다.</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sns.lineplot(x=range(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550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y=var_ratio) # 선형 그래프 그리기</w:t>
            </w:r>
            <w:r w:rsidDel="00000000" w:rsidR="00000000" w:rsidRPr="00000000">
              <w:rPr>
                <w:rtl w:val="0"/>
              </w:rPr>
            </w:r>
          </w:p>
        </w:tc>
      </w:tr>
    </w:tbl>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609975" cy="2333625"/>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099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주성분 수를 100에서 500까지 확인한 결과 이 범위에서 얻을 수 있는 데이터의 반영 비율은 약 62%~82% 정도입니다. K-평균의 엘보우 기법에서처럼 </w:t>
      </w:r>
      <w:r w:rsidDel="00000000" w:rsidR="00000000" w:rsidRPr="00000000">
        <w:rPr>
          <w:rFonts w:ascii="Arial Unicode MS" w:cs="Arial Unicode MS" w:eastAsia="Arial Unicode MS" w:hAnsi="Arial Unicode MS"/>
          <w:rtl w:val="0"/>
        </w:rPr>
        <w:t xml:space="preserve">드라마틱하게</w:t>
      </w:r>
      <w:r w:rsidDel="00000000" w:rsidR="00000000" w:rsidRPr="00000000">
        <w:rPr>
          <w:rFonts w:ascii="Arial Unicode MS" w:cs="Arial Unicode MS" w:eastAsia="Arial Unicode MS" w:hAnsi="Arial Unicode MS"/>
          <w:rtl w:val="0"/>
        </w:rPr>
        <w:t xml:space="preserve"> 꺾이는 부분이 없기 때문에 한눈에 적절한 값을 찾을 수는 없지만, 본인의 기준에 맞는 적정값을 찾는 가이드 라인으로 삼을 수 있습니다. 데이터 손실을 어디까지 감수할 것인지를 정하고 해당 수준에 적합한 주성분 수를 결정하면 되겠습니다. 주성분 개수를 정하는 데 정답은 없습니다. 본인이 허용할 수 있는 데이터 손실율을 고려하여 시도를 해보고, 모델링 이후에 점차 다른 수의 주성분을 시도해보는 식으로 발전시켜 나가야 합니다.</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여기서는 약 80%를 기준으로 잡고, 이에 가장 근사치인 400을 채택하여, 주성분이 400개인 데이터를 만들겠습니다.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pca = PCA(n_components=</w:t>
            </w:r>
            <w:r w:rsidDel="00000000" w:rsidR="00000000" w:rsidRPr="00000000">
              <w:rPr>
                <w:rFonts w:ascii="Consolas" w:cs="Consolas" w:eastAsia="Consolas" w:hAnsi="Consolas"/>
                <w:color w:val="d36363"/>
                <w:shd w:fill="333333" w:val="clear"/>
                <w:rtl w:val="0"/>
              </w:rPr>
              <w:t xml:space="preserve">400</w:t>
            </w:r>
            <w:r w:rsidDel="00000000" w:rsidR="00000000" w:rsidRPr="00000000">
              <w:rPr>
                <w:rFonts w:ascii="Consolas" w:cs="Consolas" w:eastAsia="Consolas" w:hAnsi="Consolas"/>
                <w:color w:val="ffffff"/>
                <w:shd w:fill="333333" w:val="clear"/>
                <w:rtl w:val="0"/>
              </w:rPr>
              <w:t xml:space="preserve">) # 주성분 개수 지정</w:t>
              <w:br w:type="textWrapping"/>
              <w:t xml:space="preserve">pca.fit(X_train_scaled) # ❶ 학습</w:t>
              <w:br w:type="textWrapping"/>
              <w:t xml:space="preserve">X_train_scaled_pca = pca.transform(X_train_scaled) # ❷ 변환</w:t>
              <w:br w:type="textWrapping"/>
              <w:t xml:space="preserve">X_test_scaled_pca = pca.transform(X_test_scaled)   # ❸ 변환</w:t>
            </w:r>
            <w:r w:rsidDel="00000000" w:rsidR="00000000" w:rsidRPr="00000000">
              <w:rPr>
                <w:rtl w:val="0"/>
              </w:rPr>
            </w:r>
          </w:p>
        </w:tc>
      </w:tr>
    </w:tbl>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스케일링 때와 마찬가지로 ❶ 주성분 분석을 할 때 훈련셋에만 fit()을 적용하고, 학습된 모델로 ❷ 훈련셋과 ❸ 시험셋을 transform()을 적용했습니다.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PCA를 수행해 만든 데이터를 가지고 랜덤 포레스트로 예측 모델을 만들겠습니다.</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model_2 = RandomForestClassifier(random_state=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모델 객체 생성</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start_time = time.time() # 시작 시간 지정</w:t>
              <w:br w:type="textWrapping"/>
              <w:t xml:space="preserve">model_2.fit(X_train_scaled_pca, y_train) # 학습</w:t>
              <w:br w:type="textWrapping"/>
              <w:t xml:space="preserve">print(time.time() - start_time) # 소요 시간 출력</w:t>
            </w:r>
            <w:r w:rsidDel="00000000" w:rsidR="00000000" w:rsidRPr="00000000">
              <w:rPr>
                <w:rtl w:val="0"/>
              </w:rPr>
            </w:r>
          </w:p>
        </w:tc>
      </w:tr>
    </w:tbl>
    <w:p w:rsidR="00000000" w:rsidDel="00000000" w:rsidP="00000000" w:rsidRDefault="00000000" w:rsidRPr="00000000" w14:paraId="0000025F">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67.78307747840881</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소요 시간은 약 61초로 기존 109.4초 대비 대략 절반 정도 수준으로 속도가 향상되었습니다. 그럼 이번에는 정확도와 AUC를 살펴보겠습니다.</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pred_2 = model_2.predict(X_test_scaled_pca) # 예측</w:t>
              <w:br w:type="textWrapping"/>
              <w:t xml:space="preserve">accuracy_score(y_test, pred_2) # 정확도 확인</w:t>
            </w:r>
            <w:r w:rsidDel="00000000" w:rsidR="00000000" w:rsidRPr="00000000">
              <w:rPr>
                <w:rtl w:val="0"/>
              </w:rPr>
            </w:r>
          </w:p>
        </w:tc>
      </w:tr>
    </w:tbl>
    <w:p w:rsidR="00000000" w:rsidDel="00000000" w:rsidP="00000000" w:rsidRDefault="00000000" w:rsidRPr="00000000" w14:paraId="00000264">
      <w:pPr>
        <w:widowControl w:val="0"/>
        <w:rPr>
          <w:highlight w:val="white"/>
        </w:rPr>
      </w:pPr>
      <w:r w:rsidDel="00000000" w:rsidR="00000000" w:rsidRPr="00000000">
        <w:rPr>
          <w:highlight w:val="white"/>
          <w:rtl w:val="0"/>
        </w:rPr>
        <w:t xml:space="preserve">0.99</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기존 0.755보다 훨씬 높은 정확도를 보여줍니다.</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proba_2 = model_2.predict_proba(X_test_scaled_pca) # 예측</w:t>
              <w:br w:type="textWrapping"/>
              <w:t xml:space="preserve">roc_auc_score(y_test, proba_2[:,</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AUC 확인</w:t>
            </w:r>
            <w:r w:rsidDel="00000000" w:rsidR="00000000" w:rsidRPr="00000000">
              <w:rPr>
                <w:rtl w:val="0"/>
              </w:rPr>
            </w:r>
          </w:p>
        </w:tc>
      </w:tr>
    </w:tbl>
    <w:p w:rsidR="00000000" w:rsidDel="00000000" w:rsidP="00000000" w:rsidRDefault="00000000" w:rsidRPr="00000000" w14:paraId="00000269">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0.9982789692274063</w:t>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AUC 역시 0.998로 기존의 0.844에 비해 훨씬 좋은 결과입니다.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이러한 평가 지표와 소요 시간 등을 표로 정리하여 비교하겠습니다.</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소요 시간</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PCA 이전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약 109초</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PCA 이후</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약 67초</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0.998</w:t>
            </w:r>
          </w:p>
        </w:tc>
      </w:tr>
    </w:tbl>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PCA를 사용해서 학습 시간을 줄이고 동시에 예측 정확도 또한 상승시켰습니다. 하지만 PCA가 언제나 이런 성과를 내는 것은 아닙니다. 사용하는 알고리즘에 따라, 다루는 데이터에 따라, 때로는 PCA가 그다지 적절한 역할을 해내지 못할 수도 있습니다. 따라서 PCA를 사용했는데도 속도와 예측 성능이 개선되지 않는다고 해서 무언가가 잘못된 것은 아닙니다. 그저 PCA를 사용하기에 적합하지 않은 상황일 뿐이니, 이러한 특징을 알고 사용해야 합니다.</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E">
      <w:pPr>
        <w:pStyle w:val="Heading2"/>
        <w:rPr/>
      </w:pPr>
      <w:bookmarkStart w:colFirst="0" w:colLast="0" w:name="_85vmnn5wyuw7" w:id="15"/>
      <w:bookmarkEnd w:id="15"/>
      <w:r w:rsidDel="00000000" w:rsidR="00000000" w:rsidRPr="00000000">
        <w:rPr>
          <w:rFonts w:ascii="Arial Unicode MS" w:cs="Arial Unicode MS" w:eastAsia="Arial Unicode MS" w:hAnsi="Arial Unicode MS"/>
          <w:rtl w:val="0"/>
        </w:rPr>
        <w:t xml:space="preserve">13.3 이해하기 : 주성분 분석</w:t>
      </w:r>
    </w:p>
    <w:p w:rsidR="00000000" w:rsidDel="00000000" w:rsidP="00000000" w:rsidRDefault="00000000" w:rsidRPr="00000000" w14:paraId="0000027F">
      <w:pPr>
        <w:rPr/>
      </w:pPr>
      <w:r w:rsidDel="00000000" w:rsidR="00000000" w:rsidRPr="00000000">
        <w:rPr>
          <w:rFonts w:ascii="Arial Unicode MS" w:cs="Arial Unicode MS" w:eastAsia="Arial Unicode MS" w:hAnsi="Arial Unicode MS"/>
          <w:rtl w:val="0"/>
        </w:rPr>
        <w:t xml:space="preserve">PCA는 특성을 최대한 유지하는 방향으로 차원 축소를 한다고 설명한 바 있습니다. 이를 더 구체적으로 살펴보겠습니다. </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3"/>
        <w:rPr/>
      </w:pPr>
      <w:bookmarkStart w:colFirst="0" w:colLast="0" w:name="_5n3sd8s04awh" w:id="16"/>
      <w:bookmarkEnd w:id="16"/>
      <w:r w:rsidDel="00000000" w:rsidR="00000000" w:rsidRPr="00000000">
        <w:rPr>
          <w:rtl w:val="0"/>
        </w:rPr>
        <w:t xml:space="preserve">13.3.1 </w:t>
      </w:r>
      <w:r w:rsidDel="00000000" w:rsidR="00000000" w:rsidRPr="00000000">
        <w:rPr>
          <w:rFonts w:ascii="Arial Unicode MS" w:cs="Arial Unicode MS" w:eastAsia="Arial Unicode MS" w:hAnsi="Arial Unicode MS"/>
          <w:rtl w:val="0"/>
        </w:rPr>
        <w:t xml:space="preserve">3차원을 2차원으로 차원 축소하는 예</w:t>
      </w:r>
    </w:p>
    <w:p w:rsidR="00000000" w:rsidDel="00000000" w:rsidP="00000000" w:rsidRDefault="00000000" w:rsidRPr="00000000" w14:paraId="00000282">
      <w:pPr>
        <w:rPr/>
      </w:pPr>
      <w:r w:rsidDel="00000000" w:rsidR="00000000" w:rsidRPr="00000000">
        <w:rPr>
          <w:rFonts w:ascii="Arial Unicode MS" w:cs="Arial Unicode MS" w:eastAsia="Arial Unicode MS" w:hAnsi="Arial Unicode MS"/>
          <w:rtl w:val="0"/>
        </w:rPr>
        <w:t xml:space="preserve">3차원 공간인 작은 방 안에 눈높이쯤에 오는 모빌 2개가 천장에 매달려 있다고 상상해봅시다. 방을 위쪽에서 내려다본 모습은 아래 그림과 같습니다.</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drawing>
          <wp:inline distB="114300" distT="114300" distL="114300" distR="114300">
            <wp:extent cx="5095875" cy="3381375"/>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958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Fonts w:ascii="Arial Unicode MS" w:cs="Arial Unicode MS" w:eastAsia="Arial Unicode MS" w:hAnsi="Arial Unicode MS"/>
          <w:rtl w:val="0"/>
        </w:rPr>
        <w:t xml:space="preserve">이 방 안에서 여러분이 사진을 찍어서 이 2개의 모빌의 위치를 최대한 잘 담아내려면 어떻게 해야 할까요? </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Fonts w:ascii="Arial Unicode MS" w:cs="Arial Unicode MS" w:eastAsia="Arial Unicode MS" w:hAnsi="Arial Unicode MS"/>
          <w:rtl w:val="0"/>
        </w:rPr>
        <w:t xml:space="preserve">왼쪽 그림처럼 화살표의 위치에서 사진을 찍으면 모빌 A와 모빌 B가 완전히 겹쳐 보여서, 우측 그림처럼 A와 B 위치를 전혀 분간할 수 없게 됩니다.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mc:AlternateContent>
          <mc:Choice Requires="wpg">
            <w:drawing>
              <wp:inline distB="114300" distT="114300" distL="114300" distR="114300">
                <wp:extent cx="5731200" cy="3045449"/>
                <wp:effectExtent b="0" l="0" r="0" t="0"/>
                <wp:docPr id="7" name=""/>
                <a:graphic>
                  <a:graphicData uri="http://schemas.microsoft.com/office/word/2010/wordprocessingGroup">
                    <wpg:wgp>
                      <wpg:cNvGrpSpPr/>
                      <wpg:grpSpPr>
                        <a:xfrm>
                          <a:off x="1842375" y="1580575"/>
                          <a:ext cx="5731200" cy="3045449"/>
                          <a:chOff x="1842375" y="1580575"/>
                          <a:chExt cx="6807075" cy="3605475"/>
                        </a:xfrm>
                      </wpg:grpSpPr>
                      <pic:pic>
                        <pic:nvPicPr>
                          <pic:cNvPr id="33" name="Shape 33"/>
                          <pic:cNvPicPr preferRelativeResize="0"/>
                        </pic:nvPicPr>
                        <pic:blipFill>
                          <a:blip r:embed="rId14">
                            <a:alphaModFix/>
                          </a:blip>
                          <a:stretch>
                            <a:fillRect/>
                          </a:stretch>
                        </pic:blipFill>
                        <pic:spPr>
                          <a:xfrm>
                            <a:off x="2576575" y="2741425"/>
                            <a:ext cx="5734050" cy="2162175"/>
                          </a:xfrm>
                          <a:prstGeom prst="rect">
                            <a:avLst/>
                          </a:prstGeom>
                          <a:noFill/>
                          <a:ln>
                            <a:noFill/>
                          </a:ln>
                        </pic:spPr>
                      </pic:pic>
                      <wps:wsp>
                        <wps:cNvSpPr txBox="1"/>
                        <wps:cNvPr id="34" name="Shape 34"/>
                        <wps:spPr>
                          <a:xfrm>
                            <a:off x="3640475" y="4771150"/>
                            <a:ext cx="1489200" cy="414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차원축소 이전</w:t>
                              </w:r>
                            </w:p>
                          </w:txbxContent>
                        </wps:txbx>
                        <wps:bodyPr anchorCtr="0" anchor="ctr" bIns="91425" lIns="91425" spcFirstLastPara="1" rIns="91425" wrap="square" tIns="91425">
                          <a:noAutofit/>
                        </wps:bodyPr>
                      </wps:wsp>
                      <wps:wsp>
                        <wps:cNvSpPr txBox="1"/>
                        <wps:cNvPr id="35" name="Shape 35"/>
                        <wps:spPr>
                          <a:xfrm>
                            <a:off x="6564675" y="4801600"/>
                            <a:ext cx="11346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차원축소 후</w:t>
                              </w:r>
                            </w:p>
                          </w:txbxContent>
                        </wps:txbx>
                        <wps:bodyPr anchorCtr="0" anchor="t" bIns="91425" lIns="91425" spcFirstLastPara="1" rIns="91425" wrap="square" tIns="91425">
                          <a:spAutoFit/>
                        </wps:bodyPr>
                      </wps:wsp>
                      <wps:wsp>
                        <wps:cNvSpPr/>
                        <wps:cNvPr id="36" name="Shape 36"/>
                        <wps:spPr>
                          <a:xfrm>
                            <a:off x="1842375" y="2162375"/>
                            <a:ext cx="1987800" cy="494400"/>
                          </a:xfrm>
                          <a:prstGeom prst="wedgeEllipseCallout">
                            <a:avLst>
                              <a:gd fmla="val 15269" name="adj1"/>
                              <a:gd fmla="val 136322"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투영하는 방향</w:t>
                              </w:r>
                            </w:p>
                          </w:txbxContent>
                        </wps:txbx>
                        <wps:bodyPr anchorCtr="0" anchor="ctr" bIns="91425" lIns="91425" spcFirstLastPara="1" rIns="91425" wrap="square" tIns="91425">
                          <a:noAutofit/>
                        </wps:bodyPr>
                      </wps:wsp>
                      <wps:wsp>
                        <wps:cNvSpPr/>
                        <wps:cNvPr id="37" name="Shape 37"/>
                        <wps:spPr>
                          <a:xfrm>
                            <a:off x="6661650" y="1580575"/>
                            <a:ext cx="1987800" cy="853200"/>
                          </a:xfrm>
                          <a:prstGeom prst="wedgeEllipseCallout">
                            <a:avLst>
                              <a:gd fmla="val -20243" name="adj1"/>
                              <a:gd fmla="val 157982"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A와 B가 겹쳐보여서 정보 손실이 큽니다.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045449"/>
                <wp:effectExtent b="0" l="0" r="0" t="0"/>
                <wp:docPr id="7"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731200" cy="30454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B">
      <w:pPr>
        <w:rPr/>
      </w:pPr>
      <w:r w:rsidDel="00000000" w:rsidR="00000000" w:rsidRPr="00000000">
        <w:rPr>
          <w:rFonts w:ascii="Arial Unicode MS" w:cs="Arial Unicode MS" w:eastAsia="Arial Unicode MS" w:hAnsi="Arial Unicode MS"/>
          <w:rtl w:val="0"/>
        </w:rPr>
        <w:t xml:space="preserve">그럼 다음 위치는 어떤가요? 모빌 A와 B가 겹치지는 않지만 다소 가까운 위치에 놓인 사진을 얻게 될 겁니다.</w:t>
      </w:r>
    </w:p>
    <w:p w:rsidR="00000000" w:rsidDel="00000000" w:rsidP="00000000" w:rsidRDefault="00000000" w:rsidRPr="00000000" w14:paraId="0000028C">
      <w:pPr>
        <w:rPr/>
      </w:pPr>
      <w:r w:rsidDel="00000000" w:rsidR="00000000" w:rsidRPr="00000000">
        <w:rPr/>
        <mc:AlternateContent>
          <mc:Choice Requires="wpg">
            <w:drawing>
              <wp:inline distB="114300" distT="114300" distL="114300" distR="114300">
                <wp:extent cx="5731200" cy="2575820"/>
                <wp:effectExtent b="0" l="0" r="0" t="0"/>
                <wp:docPr id="6" name=""/>
                <a:graphic>
                  <a:graphicData uri="http://schemas.microsoft.com/office/word/2010/wordprocessingGroup">
                    <wpg:wgp>
                      <wpg:cNvGrpSpPr/>
                      <wpg:grpSpPr>
                        <a:xfrm>
                          <a:off x="1338150" y="2530850"/>
                          <a:ext cx="5731200" cy="2575820"/>
                          <a:chOff x="1338150" y="2530850"/>
                          <a:chExt cx="8455525" cy="3791250"/>
                        </a:xfrm>
                      </wpg:grpSpPr>
                      <pic:pic>
                        <pic:nvPicPr>
                          <pic:cNvPr id="28" name="Shape 28"/>
                          <pic:cNvPicPr preferRelativeResize="0"/>
                        </pic:nvPicPr>
                        <pic:blipFill>
                          <a:blip r:embed="rId16">
                            <a:alphaModFix/>
                          </a:blip>
                          <a:stretch>
                            <a:fillRect/>
                          </a:stretch>
                        </pic:blipFill>
                        <pic:spPr>
                          <a:xfrm>
                            <a:off x="3885650" y="3914750"/>
                            <a:ext cx="5734050" cy="2105025"/>
                          </a:xfrm>
                          <a:prstGeom prst="rect">
                            <a:avLst/>
                          </a:prstGeom>
                          <a:noFill/>
                          <a:ln>
                            <a:noFill/>
                          </a:ln>
                        </pic:spPr>
                      </pic:pic>
                      <wps:wsp>
                        <wps:cNvSpPr txBox="1"/>
                        <wps:cNvPr id="29" name="Shape 29"/>
                        <wps:spPr>
                          <a:xfrm>
                            <a:off x="4091775" y="5977400"/>
                            <a:ext cx="1425900" cy="335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차원축소 이전</w:t>
                              </w:r>
                            </w:p>
                          </w:txbxContent>
                        </wps:txbx>
                        <wps:bodyPr anchorCtr="0" anchor="ctr" bIns="91425" lIns="91425" spcFirstLastPara="1" rIns="91425" wrap="square" tIns="91425">
                          <a:noAutofit/>
                        </wps:bodyPr>
                      </wps:wsp>
                      <wps:wsp>
                        <wps:cNvSpPr txBox="1"/>
                        <wps:cNvPr id="30" name="Shape 30"/>
                        <wps:spPr>
                          <a:xfrm>
                            <a:off x="7737975" y="5968100"/>
                            <a:ext cx="13869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차원축소 후</w:t>
                              </w:r>
                            </w:p>
                          </w:txbxContent>
                        </wps:txbx>
                        <wps:bodyPr anchorCtr="0" anchor="t" bIns="91425" lIns="91425" spcFirstLastPara="1" rIns="91425" wrap="square" tIns="91425">
                          <a:spAutoFit/>
                        </wps:bodyPr>
                      </wps:wsp>
                      <wps:wsp>
                        <wps:cNvSpPr/>
                        <wps:cNvPr id="31" name="Shape 31"/>
                        <wps:spPr>
                          <a:xfrm>
                            <a:off x="1338150" y="4799900"/>
                            <a:ext cx="1987800" cy="494400"/>
                          </a:xfrm>
                          <a:prstGeom prst="wedgeEllipseCallout">
                            <a:avLst>
                              <a:gd fmla="val 93416" name="adj1"/>
                              <a:gd fmla="val 2953"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투영하는</w:t>
                              </w:r>
                              <w:r w:rsidDel="00000000" w:rsidR="00000000" w:rsidRPr="00000000">
                                <w:rPr>
                                  <w:rFonts w:ascii="Arial" w:cs="Arial" w:eastAsia="Arial" w:hAnsi="Arial"/>
                                  <w:b w:val="0"/>
                                  <w:i w:val="0"/>
                                  <w:smallCaps w:val="0"/>
                                  <w:strike w:val="0"/>
                                  <w:color w:val="000000"/>
                                  <w:sz w:val="28"/>
                                  <w:vertAlign w:val="baseline"/>
                                </w:rPr>
                                <w:t xml:space="preserve"> 방향</w:t>
                              </w:r>
                            </w:p>
                          </w:txbxContent>
                        </wps:txbx>
                        <wps:bodyPr anchorCtr="0" anchor="ctr" bIns="91425" lIns="91425" spcFirstLastPara="1" rIns="91425" wrap="square" tIns="91425">
                          <a:noAutofit/>
                        </wps:bodyPr>
                      </wps:wsp>
                      <wps:wsp>
                        <wps:cNvSpPr/>
                        <wps:cNvPr id="32" name="Shape 32"/>
                        <wps:spPr>
                          <a:xfrm>
                            <a:off x="7805875" y="2530850"/>
                            <a:ext cx="1987800" cy="853200"/>
                          </a:xfrm>
                          <a:prstGeom prst="wedgeEllipseCallout">
                            <a:avLst>
                              <a:gd fmla="val -24147" name="adj1"/>
                              <a:gd fmla="val 182985"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A와 B 간격이 실제보다 너무 가깝습니다.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575820"/>
                <wp:effectExtent b="0" l="0" r="0" t="0"/>
                <wp:docPr id="6"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731200" cy="25758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Fonts w:ascii="Arial Unicode MS" w:cs="Arial Unicode MS" w:eastAsia="Arial Unicode MS" w:hAnsi="Arial Unicode MS"/>
          <w:rtl w:val="0"/>
        </w:rPr>
        <w:t xml:space="preserve">그렇다면 다음 위치는 어떤가요? 모빌 A와 B가 가장 동떨어진 위치로 포착되었습니다.</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mc:AlternateContent>
          <mc:Choice Requires="wpg">
            <w:drawing>
              <wp:inline distB="114300" distT="114300" distL="114300" distR="114300">
                <wp:extent cx="5731200" cy="3014510"/>
                <wp:effectExtent b="0" l="0" r="0" t="0"/>
                <wp:docPr id="2" name=""/>
                <a:graphic>
                  <a:graphicData uri="http://schemas.microsoft.com/office/word/2010/wordprocessingGroup">
                    <wpg:wgp>
                      <wpg:cNvGrpSpPr/>
                      <wpg:grpSpPr>
                        <a:xfrm>
                          <a:off x="1968425" y="368500"/>
                          <a:ext cx="5731200" cy="3014510"/>
                          <a:chOff x="1968425" y="368500"/>
                          <a:chExt cx="7495575" cy="3930125"/>
                        </a:xfrm>
                      </wpg:grpSpPr>
                      <pic:pic>
                        <pic:nvPicPr>
                          <pic:cNvPr id="12" name="Shape 12"/>
                          <pic:cNvPicPr preferRelativeResize="0"/>
                        </pic:nvPicPr>
                        <pic:blipFill>
                          <a:blip r:embed="rId18">
                            <a:alphaModFix/>
                          </a:blip>
                          <a:stretch>
                            <a:fillRect/>
                          </a:stretch>
                        </pic:blipFill>
                        <pic:spPr>
                          <a:xfrm>
                            <a:off x="3228975" y="1713575"/>
                            <a:ext cx="5734050" cy="2105025"/>
                          </a:xfrm>
                          <a:prstGeom prst="rect">
                            <a:avLst/>
                          </a:prstGeom>
                          <a:noFill/>
                          <a:ln>
                            <a:noFill/>
                          </a:ln>
                        </pic:spPr>
                      </pic:pic>
                      <wps:wsp>
                        <wps:cNvSpPr txBox="1"/>
                        <wps:cNvPr id="13" name="Shape 13"/>
                        <wps:spPr>
                          <a:xfrm>
                            <a:off x="3510375" y="3898425"/>
                            <a:ext cx="2724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차원축소 이전</w:t>
                              </w:r>
                            </w:p>
                          </w:txbxContent>
                        </wps:txbx>
                        <wps:bodyPr anchorCtr="0" anchor="t" bIns="91425" lIns="91425" spcFirstLastPara="1" rIns="91425" wrap="square" tIns="91425">
                          <a:spAutoFit/>
                        </wps:bodyPr>
                      </wps:wsp>
                      <wps:wsp>
                        <wps:cNvSpPr txBox="1"/>
                        <wps:cNvPr id="14" name="Shape 14"/>
                        <wps:spPr>
                          <a:xfrm>
                            <a:off x="6726950" y="3759925"/>
                            <a:ext cx="218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차원축소 이후</w:t>
                              </w:r>
                            </w:p>
                          </w:txbxContent>
                        </wps:txbx>
                        <wps:bodyPr anchorCtr="0" anchor="t" bIns="91425" lIns="91425" spcFirstLastPara="1" rIns="91425" wrap="square" tIns="91425">
                          <a:spAutoFit/>
                        </wps:bodyPr>
                      </wps:wsp>
                      <wps:wsp>
                        <wps:cNvSpPr/>
                        <wps:cNvPr id="15" name="Shape 15"/>
                        <wps:spPr>
                          <a:xfrm>
                            <a:off x="1968425" y="3324200"/>
                            <a:ext cx="1987800" cy="494400"/>
                          </a:xfrm>
                          <a:prstGeom prst="wedgeEllipseCallout">
                            <a:avLst>
                              <a:gd fmla="val 68538" name="adj1"/>
                              <a:gd fmla="val 13122"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투영하는</w:t>
                              </w:r>
                              <w:r w:rsidDel="00000000" w:rsidR="00000000" w:rsidRPr="00000000">
                                <w:rPr>
                                  <w:rFonts w:ascii="Arial" w:cs="Arial" w:eastAsia="Arial" w:hAnsi="Arial"/>
                                  <w:b w:val="0"/>
                                  <w:i w:val="0"/>
                                  <w:smallCaps w:val="0"/>
                                  <w:strike w:val="0"/>
                                  <w:color w:val="000000"/>
                                  <w:sz w:val="28"/>
                                  <w:vertAlign w:val="baseline"/>
                                </w:rPr>
                                <w:t xml:space="preserve"> 방향</w:t>
                              </w:r>
                            </w:p>
                          </w:txbxContent>
                        </wps:txbx>
                        <wps:bodyPr anchorCtr="0" anchor="ctr" bIns="91425" lIns="91425" spcFirstLastPara="1" rIns="91425" wrap="square" tIns="91425">
                          <a:noAutofit/>
                        </wps:bodyPr>
                      </wps:wsp>
                      <wps:wsp>
                        <wps:cNvSpPr/>
                        <wps:cNvPr id="16" name="Shape 16"/>
                        <wps:spPr>
                          <a:xfrm>
                            <a:off x="7476200" y="368500"/>
                            <a:ext cx="1987800" cy="853200"/>
                          </a:xfrm>
                          <a:prstGeom prst="wedgeEllipseCallout">
                            <a:avLst>
                              <a:gd fmla="val -43172" name="adj1"/>
                              <a:gd fmla="val 184119"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A와 B가 겹쳐 보이지도 않고, 실제 간격도 잘 대변합니다.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014510"/>
                <wp:effectExtent b="0" l="0" r="0" t="0"/>
                <wp:docPr id="2" name="image3.png"/>
                <a:graphic>
                  <a:graphicData uri="http://schemas.openxmlformats.org/drawingml/2006/picture">
                    <pic:pic>
                      <pic:nvPicPr>
                        <pic:cNvPr id="0" name="image3.png"/>
                        <pic:cNvPicPr preferRelativeResize="0"/>
                      </pic:nvPicPr>
                      <pic:blipFill>
                        <a:blip r:embed="rId19"/>
                        <a:srcRect/>
                        <a:stretch>
                          <a:fillRect/>
                        </a:stretch>
                      </pic:blipFill>
                      <pic:spPr>
                        <a:xfrm>
                          <a:off x="0" y="0"/>
                          <a:ext cx="5731200" cy="3014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Fonts w:ascii="Arial Unicode MS" w:cs="Arial Unicode MS" w:eastAsia="Arial Unicode MS" w:hAnsi="Arial Unicode MS"/>
          <w:rtl w:val="0"/>
        </w:rPr>
        <w:t xml:space="preserve">이 모빌들을 데이터라고 생각해보면 3차원 공간인 방에 위치한 데이터를, 2차원 평면인 사진으로 옮기는 작업을 수행한 겁니다. 사진 속 모빌 간의 거리가 곧 데이터의 </w:t>
      </w:r>
      <w:r w:rsidDel="00000000" w:rsidR="00000000" w:rsidRPr="00000000">
        <w:rPr>
          <w:rFonts w:ascii="Arial Unicode MS" w:cs="Arial Unicode MS" w:eastAsia="Arial Unicode MS" w:hAnsi="Arial Unicode MS"/>
          <w:rtl w:val="0"/>
        </w:rPr>
        <w:t xml:space="preserve">기존 분산을 얼마나 유지하는지를 의미합니다</w:t>
      </w:r>
      <w:r w:rsidDel="00000000" w:rsidR="00000000" w:rsidRPr="00000000">
        <w:rPr>
          <w:rFonts w:ascii="Arial Unicode MS" w:cs="Arial Unicode MS" w:eastAsia="Arial Unicode MS" w:hAnsi="Arial Unicode MS"/>
          <w:rtl w:val="0"/>
        </w:rPr>
        <w:t xml:space="preserve">. 첫 번째 사진에서는 A와 B가 전혀 구분되지 않기 때문에 데이터 분산이 0이 되도록 차원이 축소된 것이고, 마지막 사진은 A와 B가 가장 먼 거리(분산)를 보이며 구분되었기 때문에 기존 데이터의 분산을 거의 그대로 담아내면서 차원 축소된 것이라 볼 수 있습니다. PCA는 이처럼 데이터들의 분산을 최대한 담아내면서 차원 축소를 합니다.</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3"/>
        <w:rPr/>
      </w:pPr>
      <w:bookmarkStart w:colFirst="0" w:colLast="0" w:name="_tffz9l8xpep" w:id="17"/>
      <w:bookmarkEnd w:id="17"/>
      <w:r w:rsidDel="00000000" w:rsidR="00000000" w:rsidRPr="00000000">
        <w:rPr>
          <w:rtl w:val="0"/>
        </w:rPr>
        <w:t xml:space="preserve">13.3</w:t>
      </w:r>
      <w:r w:rsidDel="00000000" w:rsidR="00000000" w:rsidRPr="00000000">
        <w:rPr>
          <w:rFonts w:ascii="Arial Unicode MS" w:cs="Arial Unicode MS" w:eastAsia="Arial Unicode MS" w:hAnsi="Arial Unicode MS"/>
          <w:rtl w:val="0"/>
        </w:rPr>
        <w:t xml:space="preserve">.2 2차원을 1차원으로 차원 축소하는 예</w:t>
      </w:r>
    </w:p>
    <w:p w:rsidR="00000000" w:rsidDel="00000000" w:rsidP="00000000" w:rsidRDefault="00000000" w:rsidRPr="00000000" w14:paraId="00000295">
      <w:pPr>
        <w:rPr/>
      </w:pPr>
      <w:r w:rsidDel="00000000" w:rsidR="00000000" w:rsidRPr="00000000">
        <w:rPr>
          <w:rFonts w:ascii="Arial Unicode MS" w:cs="Arial Unicode MS" w:eastAsia="Arial Unicode MS" w:hAnsi="Arial Unicode MS"/>
          <w:rtl w:val="0"/>
        </w:rPr>
        <w:t xml:space="preserve">이번에는 그래프에 그려진 예시를 들어보겠습니다. 앞의 예가 3차원에서 2차원으로 차원 축소를 하는 예시라면, 이번에는 2차원 평면 그래프를 1차원인 선으로 차원 축소하는 예를 다룰 겁니다. 예시 데이터 분포는 다음과 같습니다.</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drawing>
          <wp:inline distB="114300" distT="114300" distL="114300" distR="114300">
            <wp:extent cx="5731200" cy="47244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rFonts w:ascii="Arial Unicode MS" w:cs="Arial Unicode MS" w:eastAsia="Arial Unicode MS" w:hAnsi="Arial Unicode MS"/>
          <w:rtl w:val="0"/>
        </w:rPr>
        <w:t xml:space="preserve">2차원 평면 위의 데이터이기 때문에 차원 축소를 하면 1차원인 선이 됩니다. X 축과 Y축에 해당하는 선으로 차원 축소를 하면 어떤 모양이 되는지 확인해봅시다.</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Fonts w:ascii="Arial Unicode MS" w:cs="Arial Unicode MS" w:eastAsia="Arial Unicode MS" w:hAnsi="Arial Unicode MS"/>
          <w:rtl w:val="0"/>
        </w:rPr>
        <w:t xml:space="preserve">우선 X 축에 해당하는 선 위에 투영시키면 다음과 같은 모양이 될 겁니다.</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mc:AlternateContent>
          <mc:Choice Requires="wpg">
            <w:drawing>
              <wp:inline distB="114300" distT="114300" distL="114300" distR="114300">
                <wp:extent cx="5731200" cy="3101741"/>
                <wp:effectExtent b="0" l="0" r="0" t="0"/>
                <wp:docPr id="4" name=""/>
                <a:graphic>
                  <a:graphicData uri="http://schemas.microsoft.com/office/word/2010/wordprocessingGroup">
                    <wpg:wgp>
                      <wpg:cNvGrpSpPr/>
                      <wpg:grpSpPr>
                        <a:xfrm>
                          <a:off x="1509925" y="1995750"/>
                          <a:ext cx="5731200" cy="3101741"/>
                          <a:chOff x="1509925" y="1995750"/>
                          <a:chExt cx="8536550" cy="4607700"/>
                        </a:xfrm>
                      </wpg:grpSpPr>
                      <pic:pic>
                        <pic:nvPicPr>
                          <pic:cNvPr id="21" name="Shape 21"/>
                          <pic:cNvPicPr preferRelativeResize="0"/>
                        </pic:nvPicPr>
                        <pic:blipFill>
                          <a:blip r:embed="rId21">
                            <a:alphaModFix/>
                          </a:blip>
                          <a:stretch>
                            <a:fillRect/>
                          </a:stretch>
                        </pic:blipFill>
                        <pic:spPr>
                          <a:xfrm>
                            <a:off x="1509925" y="3129275"/>
                            <a:ext cx="8536550" cy="3474175"/>
                          </a:xfrm>
                          <a:prstGeom prst="rect">
                            <a:avLst/>
                          </a:prstGeom>
                          <a:noFill/>
                          <a:ln>
                            <a:noFill/>
                          </a:ln>
                        </pic:spPr>
                      </pic:pic>
                      <wps:wsp>
                        <wps:cNvSpPr/>
                        <wps:cNvPr id="22" name="Shape 22"/>
                        <wps:spPr>
                          <a:xfrm>
                            <a:off x="3132000" y="1995750"/>
                            <a:ext cx="1987800" cy="494400"/>
                          </a:xfrm>
                          <a:prstGeom prst="wedgeEllipseCallout">
                            <a:avLst>
                              <a:gd fmla="val -26585" name="adj1"/>
                              <a:gd fmla="val 203368"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투영하는 방향</w:t>
                              </w:r>
                            </w:p>
                          </w:txbxContent>
                        </wps:txbx>
                        <wps:bodyPr anchorCtr="0" anchor="ctr" bIns="91425" lIns="91425" spcFirstLastPara="1" rIns="91425" wrap="square" tIns="91425">
                          <a:noAutofit/>
                        </wps:bodyPr>
                      </wps:wsp>
                      <wps:wsp>
                        <wps:cNvSpPr/>
                        <wps:cNvPr id="23" name="Shape 23"/>
                        <wps:spPr>
                          <a:xfrm>
                            <a:off x="7030150" y="2112100"/>
                            <a:ext cx="1987800" cy="853200"/>
                          </a:xfrm>
                          <a:prstGeom prst="wedgeEllipseCallout">
                            <a:avLst>
                              <a:gd fmla="val -15367" name="adj1"/>
                              <a:gd fmla="val 354808"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일부 점이 겹치고 거리도 거의 동일합니다.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101741"/>
                <wp:effectExtent b="0" l="0" r="0" t="0"/>
                <wp:docPr id="4"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731200" cy="31017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Fonts w:ascii="Arial Unicode MS" w:cs="Arial Unicode MS" w:eastAsia="Arial Unicode MS" w:hAnsi="Arial Unicode MS"/>
          <w:rtl w:val="0"/>
        </w:rPr>
        <w:t xml:space="preserve">이번에는 Y축에 해당하는 선으로 투영시켜보겠습니다.</w:t>
      </w:r>
    </w:p>
    <w:p w:rsidR="00000000" w:rsidDel="00000000" w:rsidP="00000000" w:rsidRDefault="00000000" w:rsidRPr="00000000" w14:paraId="000002A0">
      <w:pPr>
        <w:rPr/>
      </w:pPr>
      <w:r w:rsidDel="00000000" w:rsidR="00000000" w:rsidRPr="00000000">
        <w:rPr/>
        <mc:AlternateContent>
          <mc:Choice Requires="wpg">
            <w:drawing>
              <wp:inline distB="114300" distT="114300" distL="114300" distR="114300">
                <wp:extent cx="5731200" cy="3015210"/>
                <wp:effectExtent b="0" l="0" r="0" t="0"/>
                <wp:docPr id="10" name=""/>
                <a:graphic>
                  <a:graphicData uri="http://schemas.microsoft.com/office/word/2010/wordprocessingGroup">
                    <wpg:wgp>
                      <wpg:cNvGrpSpPr/>
                      <wpg:grpSpPr>
                        <a:xfrm>
                          <a:off x="3132000" y="2121800"/>
                          <a:ext cx="5731200" cy="3015210"/>
                          <a:chOff x="3132000" y="2121800"/>
                          <a:chExt cx="7098025" cy="3721788"/>
                        </a:xfrm>
                      </wpg:grpSpPr>
                      <pic:pic>
                        <pic:nvPicPr>
                          <pic:cNvPr id="41" name="Shape 41"/>
                          <pic:cNvPicPr preferRelativeResize="0"/>
                        </pic:nvPicPr>
                        <pic:blipFill>
                          <a:blip r:embed="rId23">
                            <a:alphaModFix/>
                          </a:blip>
                          <a:stretch>
                            <a:fillRect/>
                          </a:stretch>
                        </pic:blipFill>
                        <pic:spPr>
                          <a:xfrm>
                            <a:off x="3132000" y="3300413"/>
                            <a:ext cx="5734050" cy="2543175"/>
                          </a:xfrm>
                          <a:prstGeom prst="rect">
                            <a:avLst/>
                          </a:prstGeom>
                          <a:noFill/>
                          <a:ln>
                            <a:noFill/>
                          </a:ln>
                        </pic:spPr>
                      </pic:pic>
                      <wps:wsp>
                        <wps:cNvSpPr/>
                        <wps:cNvPr id="39" name="Shape 39"/>
                        <wps:spPr>
                          <a:xfrm>
                            <a:off x="5102100" y="2645425"/>
                            <a:ext cx="1987800" cy="494400"/>
                          </a:xfrm>
                          <a:prstGeom prst="wedgeEllipseCallout">
                            <a:avLst>
                              <a:gd fmla="val 2197" name="adj1"/>
                              <a:gd fmla="val 1308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투영하는 방향</w:t>
                              </w:r>
                            </w:p>
                          </w:txbxContent>
                        </wps:txbx>
                        <wps:bodyPr anchorCtr="0" anchor="ctr" bIns="91425" lIns="91425" spcFirstLastPara="1" rIns="91425" wrap="square" tIns="91425">
                          <a:noAutofit/>
                        </wps:bodyPr>
                      </wps:wsp>
                      <wps:wsp>
                        <wps:cNvSpPr/>
                        <wps:cNvPr id="40" name="Shape 40"/>
                        <wps:spPr>
                          <a:xfrm>
                            <a:off x="8242225" y="2121800"/>
                            <a:ext cx="1987800" cy="853200"/>
                          </a:xfrm>
                          <a:prstGeom prst="wedgeEllipseCallout">
                            <a:avLst>
                              <a:gd fmla="val -63660" name="adj1"/>
                              <a:gd fmla="val 192285"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일부 점이 완전히 겹쳤습니다.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015210"/>
                <wp:effectExtent b="0" l="0" r="0" t="0"/>
                <wp:docPr id="10"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5731200" cy="30152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Fonts w:ascii="Arial Unicode MS" w:cs="Arial Unicode MS" w:eastAsia="Arial Unicode MS" w:hAnsi="Arial Unicode MS"/>
          <w:rtl w:val="0"/>
        </w:rPr>
        <w:t xml:space="preserve">마지막으로 X 축도 Y축도 아닌, 선형 회귀에 가까운 대각선을 기준으로 하여 투영시켜보겠습니다. </w:t>
      </w:r>
    </w:p>
    <w:p w:rsidR="00000000" w:rsidDel="00000000" w:rsidP="00000000" w:rsidRDefault="00000000" w:rsidRPr="00000000" w14:paraId="000002A4">
      <w:pPr>
        <w:rPr/>
      </w:pPr>
      <w:r w:rsidDel="00000000" w:rsidR="00000000" w:rsidRPr="00000000">
        <w:rPr/>
        <mc:AlternateContent>
          <mc:Choice Requires="wpg">
            <w:drawing>
              <wp:inline distB="114300" distT="114300" distL="114300" distR="114300">
                <wp:extent cx="5731200" cy="3845610"/>
                <wp:effectExtent b="0" l="0" r="0" t="0"/>
                <wp:docPr id="9" name=""/>
                <a:graphic>
                  <a:graphicData uri="http://schemas.microsoft.com/office/word/2010/wordprocessingGroup">
                    <wpg:wgp>
                      <wpg:cNvGrpSpPr/>
                      <wpg:grpSpPr>
                        <a:xfrm>
                          <a:off x="2433850" y="1376925"/>
                          <a:ext cx="5731200" cy="3845610"/>
                          <a:chOff x="2433850" y="1376925"/>
                          <a:chExt cx="6584100" cy="4409325"/>
                        </a:xfrm>
                      </wpg:grpSpPr>
                      <pic:pic>
                        <pic:nvPicPr>
                          <pic:cNvPr id="38" name="Shape 38"/>
                          <pic:cNvPicPr preferRelativeResize="0"/>
                        </pic:nvPicPr>
                        <pic:blipFill>
                          <a:blip r:embed="rId25">
                            <a:alphaModFix/>
                          </a:blip>
                          <a:stretch>
                            <a:fillRect/>
                          </a:stretch>
                        </pic:blipFill>
                        <pic:spPr>
                          <a:xfrm>
                            <a:off x="2722050" y="3204975"/>
                            <a:ext cx="5734050" cy="2581275"/>
                          </a:xfrm>
                          <a:prstGeom prst="rect">
                            <a:avLst/>
                          </a:prstGeom>
                          <a:noFill/>
                          <a:ln>
                            <a:noFill/>
                          </a:ln>
                        </pic:spPr>
                      </pic:pic>
                      <wps:wsp>
                        <wps:cNvSpPr/>
                        <wps:cNvPr id="39" name="Shape 39"/>
                        <wps:spPr>
                          <a:xfrm>
                            <a:off x="2433850" y="2335150"/>
                            <a:ext cx="1987800" cy="494400"/>
                          </a:xfrm>
                          <a:prstGeom prst="wedgeEllipseCallout">
                            <a:avLst>
                              <a:gd fmla="val 3661" name="adj1"/>
                              <a:gd fmla="val 193558"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투영하는 방향</w:t>
                              </w:r>
                            </w:p>
                          </w:txbxContent>
                        </wps:txbx>
                        <wps:bodyPr anchorCtr="0" anchor="ctr" bIns="91425" lIns="91425" spcFirstLastPara="1" rIns="91425" wrap="square" tIns="91425">
                          <a:noAutofit/>
                        </wps:bodyPr>
                      </wps:wsp>
                      <wps:wsp>
                        <wps:cNvSpPr/>
                        <wps:cNvPr id="40" name="Shape 40"/>
                        <wps:spPr>
                          <a:xfrm>
                            <a:off x="7030150" y="1376925"/>
                            <a:ext cx="1987800" cy="1588500"/>
                          </a:xfrm>
                          <a:prstGeom prst="wedgeEllipseCallout">
                            <a:avLst>
                              <a:gd fmla="val -42196" name="adj1"/>
                              <a:gd fmla="val 157548"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점이 완전히 겹치지는 않았고 거리감도 있는 편입니다.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845610"/>
                <wp:effectExtent b="0" l="0" r="0" t="0"/>
                <wp:docPr id="9"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5731200" cy="3845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Fonts w:ascii="Arial Unicode MS" w:cs="Arial Unicode MS" w:eastAsia="Arial Unicode MS" w:hAnsi="Arial Unicode MS"/>
          <w:rtl w:val="0"/>
        </w:rPr>
        <w:t xml:space="preserve">이제 각기 다른 방식으로 차원 축소가 된 결과물을 나란히 놓고 비교하겠습니다. 모든 결과물은 수평으로 재정렬하여 비교할 겁니다.</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mc:AlternateContent>
          <mc:Choice Requires="wpg">
            <w:drawing>
              <wp:inline distB="114300" distT="114300" distL="114300" distR="114300">
                <wp:extent cx="5731200" cy="1968500"/>
                <wp:effectExtent b="0" l="0" r="0" t="0"/>
                <wp:docPr id="5" name=""/>
                <a:graphic>
                  <a:graphicData uri="http://schemas.microsoft.com/office/word/2010/wordprocessingGroup">
                    <wpg:wgp>
                      <wpg:cNvGrpSpPr/>
                      <wpg:grpSpPr>
                        <a:xfrm>
                          <a:off x="1677525" y="2508700"/>
                          <a:ext cx="5731200" cy="1968500"/>
                          <a:chOff x="1677525" y="2508700"/>
                          <a:chExt cx="5934950" cy="2019300"/>
                        </a:xfrm>
                      </wpg:grpSpPr>
                      <pic:pic>
                        <pic:nvPicPr>
                          <pic:cNvPr id="24" name="Shape 24"/>
                          <pic:cNvPicPr preferRelativeResize="0"/>
                        </pic:nvPicPr>
                        <pic:blipFill>
                          <a:blip r:embed="rId27">
                            <a:alphaModFix/>
                          </a:blip>
                          <a:stretch>
                            <a:fillRect/>
                          </a:stretch>
                        </pic:blipFill>
                        <pic:spPr>
                          <a:xfrm>
                            <a:off x="1878425" y="2508700"/>
                            <a:ext cx="5734050" cy="2019300"/>
                          </a:xfrm>
                          <a:prstGeom prst="rect">
                            <a:avLst/>
                          </a:prstGeom>
                          <a:noFill/>
                          <a:ln>
                            <a:noFill/>
                          </a:ln>
                        </pic:spPr>
                      </pic:pic>
                      <wps:wsp>
                        <wps:cNvSpPr txBox="1"/>
                        <wps:cNvPr id="25" name="Shape 25"/>
                        <wps:spPr>
                          <a:xfrm>
                            <a:off x="1706625" y="2608425"/>
                            <a:ext cx="368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w:t>
                              </w:r>
                            </w:p>
                          </w:txbxContent>
                        </wps:txbx>
                        <wps:bodyPr anchorCtr="0" anchor="t" bIns="91425" lIns="91425" spcFirstLastPara="1" rIns="91425" wrap="square" tIns="91425">
                          <a:spAutoFit/>
                        </wps:bodyPr>
                      </wps:wsp>
                      <wps:wsp>
                        <wps:cNvSpPr txBox="1"/>
                        <wps:cNvPr id="26" name="Shape 26"/>
                        <wps:spPr>
                          <a:xfrm>
                            <a:off x="1803600" y="3306575"/>
                            <a:ext cx="27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w:t>
                              </w:r>
                            </w:p>
                          </w:txbxContent>
                        </wps:txbx>
                        <wps:bodyPr anchorCtr="0" anchor="t" bIns="91425" lIns="91425" spcFirstLastPara="1" rIns="91425" wrap="square" tIns="91425">
                          <a:spAutoFit/>
                        </wps:bodyPr>
                      </wps:wsp>
                      <wps:wsp>
                        <wps:cNvSpPr txBox="1"/>
                        <wps:cNvPr id="27" name="Shape 27"/>
                        <wps:spPr>
                          <a:xfrm>
                            <a:off x="1677525" y="4072625"/>
                            <a:ext cx="32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968500"/>
                <wp:effectExtent b="0" l="0" r="0" t="0"/>
                <wp:docPr id="5"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5731200" cy="1968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E">
      <w:pPr>
        <w:rPr/>
      </w:pPr>
      <w:r w:rsidDel="00000000" w:rsidR="00000000" w:rsidRPr="00000000">
        <w:rPr>
          <w:rFonts w:ascii="Arial Unicode MS" w:cs="Arial Unicode MS" w:eastAsia="Arial Unicode MS" w:hAnsi="Arial Unicode MS"/>
          <w:rtl w:val="0"/>
        </w:rPr>
        <w:t xml:space="preserve">X 축 기준</w:t>
      </w:r>
    </w:p>
    <w:p w:rsidR="00000000" w:rsidDel="00000000" w:rsidP="00000000" w:rsidRDefault="00000000" w:rsidRPr="00000000" w14:paraId="000002AF">
      <w:pPr>
        <w:rPr/>
      </w:pPr>
      <w:r w:rsidDel="00000000" w:rsidR="00000000" w:rsidRPr="00000000">
        <w:rPr>
          <w:rFonts w:ascii="Arial Unicode MS" w:cs="Arial Unicode MS" w:eastAsia="Arial Unicode MS" w:hAnsi="Arial Unicode MS"/>
          <w:rtl w:val="0"/>
        </w:rPr>
        <w:t xml:space="preserve">Y 축 기준</w:t>
      </w:r>
    </w:p>
    <w:p w:rsidR="00000000" w:rsidDel="00000000" w:rsidP="00000000" w:rsidRDefault="00000000" w:rsidRPr="00000000" w14:paraId="000002B0">
      <w:pPr>
        <w:rPr/>
      </w:pPr>
      <w:r w:rsidDel="00000000" w:rsidR="00000000" w:rsidRPr="00000000">
        <w:rPr>
          <w:rFonts w:ascii="Arial Unicode MS" w:cs="Arial Unicode MS" w:eastAsia="Arial Unicode MS" w:hAnsi="Arial Unicode MS"/>
          <w:rtl w:val="0"/>
        </w:rPr>
        <w:t xml:space="preserve">대각선 기준</w:t>
      </w:r>
    </w:p>
    <w:p w:rsidR="00000000" w:rsidDel="00000000" w:rsidP="00000000" w:rsidRDefault="00000000" w:rsidRPr="00000000" w14:paraId="000002B1">
      <w:pPr>
        <w:rPr/>
      </w:pPr>
      <w:r w:rsidDel="00000000" w:rsidR="00000000" w:rsidRPr="00000000">
        <w:rPr>
          <w:rtl w:val="0"/>
        </w:rPr>
        <w:t xml:space="preserve">&lt;/&gt;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Fonts w:ascii="Arial Unicode MS" w:cs="Arial Unicode MS" w:eastAsia="Arial Unicode MS" w:hAnsi="Arial Unicode MS"/>
          <w:rtl w:val="0"/>
        </w:rPr>
        <w:t xml:space="preserve">각각 선 위에 투영된 데이터 분포가 어떻게 다른지 보이나요? ❶ x축에 투영된 결과물은 일부 데이터가 겹쳐 7개 데이터만 구분이 가능합니다. ❷ y축에 투영한 결과물은 10개 데이터 중 절반 가까이가 겹쳐 5개밖에 보이지 않네요. 반면 ❸ 대각선 기준으로 투영한 데이터는 일부 데이터가 굉장히 근접하기는 하지만 10개 데이터 모두가 중복 없이 보입니다. 기존의 2차원 데이터에서는 x에 대한 분포와 y에 대한 분포가 있는데, 이 두 가지 차원의 분포를 최대한 손실 없게끔 1차원 선 위에 녹여내는 겁니다. 바로 이런 대각선에 투영된 결과 같은 차원 축소를 PCA가 수행합니다. </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Fonts w:ascii="Arial Unicode MS" w:cs="Arial Unicode MS" w:eastAsia="Arial Unicode MS" w:hAnsi="Arial Unicode MS"/>
          <w:rtl w:val="0"/>
        </w:rPr>
        <w:t xml:space="preserve">그럼 위와 같이 다양한 각도에서 투영해 최적의 대각선을 찾아냈다고 가정합시다. PCA는 그다음으로 해당 대각선에 대하여 직교하는 또다른 선을 긋고 다시 한번 데이터를 투영시킵니다.</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mc:AlternateContent>
          <mc:Choice Requires="wpg">
            <w:drawing>
              <wp:inline distB="114300" distT="114300" distL="114300" distR="114300">
                <wp:extent cx="4324350" cy="4315265"/>
                <wp:effectExtent b="0" l="0" r="0" t="0"/>
                <wp:docPr id="3" name=""/>
                <a:graphic>
                  <a:graphicData uri="http://schemas.microsoft.com/office/word/2010/wordprocessingGroup">
                    <wpg:wgp>
                      <wpg:cNvGrpSpPr/>
                      <wpg:grpSpPr>
                        <a:xfrm>
                          <a:off x="1371375" y="1703875"/>
                          <a:ext cx="4324350" cy="4315265"/>
                          <a:chOff x="1371375" y="1703875"/>
                          <a:chExt cx="4434175" cy="4138250"/>
                        </a:xfrm>
                      </wpg:grpSpPr>
                      <pic:pic>
                        <pic:nvPicPr>
                          <pic:cNvPr id="17" name="Shape 17"/>
                          <pic:cNvPicPr preferRelativeResize="0"/>
                        </pic:nvPicPr>
                        <pic:blipFill>
                          <a:blip r:embed="rId29">
                            <a:alphaModFix/>
                          </a:blip>
                          <a:stretch>
                            <a:fillRect/>
                          </a:stretch>
                        </pic:blipFill>
                        <pic:spPr>
                          <a:xfrm>
                            <a:off x="1500250" y="1703875"/>
                            <a:ext cx="4305300" cy="3829050"/>
                          </a:xfrm>
                          <a:prstGeom prst="rect">
                            <a:avLst/>
                          </a:prstGeom>
                          <a:noFill/>
                          <a:ln>
                            <a:noFill/>
                          </a:ln>
                        </pic:spPr>
                      </pic:pic>
                      <wps:wsp>
                        <wps:cNvSpPr txBox="1"/>
                        <wps:cNvPr id="18" name="Shape 18"/>
                        <wps:spPr>
                          <a:xfrm>
                            <a:off x="2113875" y="5226525"/>
                            <a:ext cx="688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PC1</w:t>
                              </w:r>
                            </w:p>
                          </w:txbxContent>
                        </wps:txbx>
                        <wps:bodyPr anchorCtr="0" anchor="t" bIns="91425" lIns="91425" spcFirstLastPara="1" rIns="91425" wrap="square" tIns="91425">
                          <a:spAutoFit/>
                        </wps:bodyPr>
                      </wps:wsp>
                      <wps:wsp>
                        <wps:cNvSpPr txBox="1"/>
                        <wps:cNvPr id="19" name="Shape 19"/>
                        <wps:spPr>
                          <a:xfrm>
                            <a:off x="1503000" y="3587775"/>
                            <a:ext cx="61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PC2</w:t>
                              </w:r>
                            </w:p>
                          </w:txbxContent>
                        </wps:txbx>
                        <wps:bodyPr anchorCtr="0" anchor="t" bIns="91425" lIns="91425" spcFirstLastPara="1" rIns="91425" wrap="square" tIns="91425">
                          <a:spAutoFit/>
                        </wps:bodyPr>
                      </wps:wsp>
                      <pic:pic>
                        <pic:nvPicPr>
                          <pic:cNvPr id="20" name="Shape 20"/>
                          <pic:cNvPicPr preferRelativeResize="0"/>
                        </pic:nvPicPr>
                        <pic:blipFill>
                          <a:blip r:embed="rId30">
                            <a:alphaModFix/>
                          </a:blip>
                          <a:stretch>
                            <a:fillRect/>
                          </a:stretch>
                        </pic:blipFill>
                        <pic:spPr>
                          <a:xfrm rot="-2163022">
                            <a:off x="1371375" y="1939675"/>
                            <a:ext cx="2381250" cy="1047750"/>
                          </a:xfrm>
                          <a:prstGeom prst="rect">
                            <a:avLst/>
                          </a:prstGeom>
                          <a:noFill/>
                          <a:ln>
                            <a:noFill/>
                          </a:ln>
                        </pic:spPr>
                      </pic:pic>
                    </wpg:wgp>
                  </a:graphicData>
                </a:graphic>
              </wp:inline>
            </w:drawing>
          </mc:Choice>
          <mc:Fallback>
            <w:drawing>
              <wp:inline distB="114300" distT="114300" distL="114300" distR="114300">
                <wp:extent cx="4324350" cy="4315265"/>
                <wp:effectExtent b="0" l="0" r="0" t="0"/>
                <wp:docPr id="3" name="image10.png"/>
                <a:graphic>
                  <a:graphicData uri="http://schemas.openxmlformats.org/drawingml/2006/picture">
                    <pic:pic>
                      <pic:nvPicPr>
                        <pic:cNvPr id="0" name="image10.png"/>
                        <pic:cNvPicPr preferRelativeResize="0"/>
                      </pic:nvPicPr>
                      <pic:blipFill>
                        <a:blip r:embed="rId31"/>
                        <a:srcRect/>
                        <a:stretch>
                          <a:fillRect/>
                        </a:stretch>
                      </pic:blipFill>
                      <pic:spPr>
                        <a:xfrm>
                          <a:off x="0" y="0"/>
                          <a:ext cx="4324350" cy="43152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8">
      <w:pPr>
        <w:rPr/>
      </w:pPr>
      <w:r w:rsidDel="00000000" w:rsidR="00000000" w:rsidRPr="00000000">
        <w:rPr>
          <w:rFonts w:ascii="Arial Unicode MS" w:cs="Arial Unicode MS" w:eastAsia="Arial Unicode MS" w:hAnsi="Arial Unicode MS"/>
          <w:rtl w:val="0"/>
        </w:rPr>
        <w:t xml:space="preserve">위 그림에서 ❶번 선이 데이터의 분산을 가장 잘 보여주는 선입니다. 첫 번째 주성분인 PC1이 됩니다. 초록색 선은 주황색 선에 직교하는 선입니다. 이렇게 직교하는 선을 그은 후 ❷번 선에 대해서도 데이터를 투영시킵니다. 이 선이 두 번째 주성분, 즉 PC2가 됩니다. 이렇게 직교시킨 선을 이용하는 이유는, 첫 번째 주성분이 담아내지 못한 특성을 최대한 담아낼 수 있는 방향이기 때문입니다(❷번 선에서 10도만 각도를 비틀어 데이터를 투영한다면 ❶번 선에 투영된 데이터의 분산과 크게 다르지 않은 결과가 될 겁니다). 여기서 ❶번 선과 ❷ 선은 벡터의 개념이며, 이 벡터의 방향과 크기를 통하여 데이터의 분포가 어떤 형태인지 효과적으로 파악할 수 있는 겁니다.</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Fonts w:ascii="Arial Unicode MS" w:cs="Arial Unicode MS" w:eastAsia="Arial Unicode MS" w:hAnsi="Arial Unicode MS"/>
          <w:rtl w:val="0"/>
        </w:rPr>
        <w:t xml:space="preserve">여기에 아주 중요한 포인트가 있습니다. 위 예시에서는 변수가 애초에 2가지(x와 y)밖에 없는 데이터였습니다. 그런데 방금 주성분 두 가지를 언급했습니다. 차원을 축소한다고 했는데 2개 변수에서 2개 주성분을 뽑아낸다고 하니 아이러니할 겁니다. 사실 PCA는 변수 개수만큼 새로운 주성분을 만들어냅니다. PCA는 변수 개수만큼 새로운 주성분을 만들되, 첫 번째 주성분에서 데이터 분산을 가급적 크게 만들고, 두 번째 주성분에서는 그다음으로 큰 분산을, 결국 마지막 주성분에서는 분산의 크기가 가장 미미한 식으로 만듭니다. 우리는 이렇게 만든 주성분 중 일부를 취해서 </w:t>
      </w:r>
      <w:r w:rsidDel="00000000" w:rsidR="00000000" w:rsidRPr="00000000">
        <w:rPr>
          <w:rFonts w:ascii="Arial Unicode MS" w:cs="Arial Unicode MS" w:eastAsia="Arial Unicode MS" w:hAnsi="Arial Unicode MS"/>
          <w:rtl w:val="0"/>
        </w:rPr>
        <w:t xml:space="preserve">기존의 분산을 어느 정도 유지하면서</w:t>
      </w:r>
      <w:r w:rsidDel="00000000" w:rsidR="00000000" w:rsidRPr="00000000">
        <w:rPr>
          <w:rFonts w:ascii="Arial Unicode MS" w:cs="Arial Unicode MS" w:eastAsia="Arial Unicode MS" w:hAnsi="Arial Unicode MS"/>
          <w:rtl w:val="0"/>
        </w:rPr>
        <w:t xml:space="preserve"> 변수 개수는 줄이는 효과를 누릴 수 있습니다.</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Fonts w:ascii="Arial Unicode MS" w:cs="Arial Unicode MS" w:eastAsia="Arial Unicode MS" w:hAnsi="Arial Unicode MS"/>
          <w:rtl w:val="0"/>
        </w:rPr>
        <w:t xml:space="preserve">모델링 결과를 비교하면서 4천 개가 넘는 변수가 있는 데이터에서, 우리는 PCA를 통해 400개의 주성분을 취했습니다. 이 과정에서 PCA는 기존 변수 개수(4천 개 이상)만큼을 새 변수를 만들고, 우리는 400개를 취해서 기존 데이터 정보의 80% 정도를 유지하게 되었습니다.</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2"/>
        <w:rPr/>
      </w:pPr>
      <w:bookmarkStart w:colFirst="0" w:colLast="0" w:name="_61yg78it7n95" w:id="18"/>
      <w:bookmarkEnd w:id="18"/>
      <w:r w:rsidDel="00000000" w:rsidR="00000000" w:rsidRPr="00000000">
        <w:rPr>
          <w:rFonts w:ascii="Arial Unicode MS" w:cs="Arial Unicode MS" w:eastAsia="Arial Unicode MS" w:hAnsi="Arial Unicode MS"/>
          <w:rtl w:val="0"/>
        </w:rPr>
        <w:t xml:space="preserve">학습 마무리</w:t>
      </w:r>
    </w:p>
    <w:p w:rsidR="00000000" w:rsidDel="00000000" w:rsidP="00000000" w:rsidRDefault="00000000" w:rsidRPr="00000000" w14:paraId="000002BF">
      <w:pPr>
        <w:pStyle w:val="Heading4"/>
        <w:rPr/>
      </w:pPr>
      <w:bookmarkStart w:colFirst="0" w:colLast="0" w:name="_qwgtlwmjpij8" w:id="19"/>
      <w:bookmarkEnd w:id="19"/>
      <w:r w:rsidDel="00000000" w:rsidR="00000000" w:rsidRPr="00000000">
        <w:rPr>
          <w:rFonts w:ascii="Arial Unicode MS" w:cs="Arial Unicode MS" w:eastAsia="Arial Unicode MS" w:hAnsi="Arial Unicode MS"/>
          <w:rtl w:val="0"/>
        </w:rPr>
        <w:t xml:space="preserve">되짚어보기</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13.1 </w:t>
      </w:r>
    </w:p>
    <w:p w:rsidR="00000000" w:rsidDel="00000000" w:rsidP="00000000" w:rsidRDefault="00000000" w:rsidRPr="00000000" w14:paraId="000002C2">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시각화를 위하여 차원 축소를 하는 문제입니다. 고객 데이터를 사용합니다.</w:t>
      </w:r>
    </w:p>
    <w:p w:rsidR="00000000" w:rsidDel="00000000" w:rsidP="00000000" w:rsidRDefault="00000000" w:rsidRPr="00000000" w14:paraId="000002C3">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label을 제외하면 변수가 총 12개 있는데, 이를 2차원 형태의 그래프로 나타낼 목적으로 변수 2개로 차원 축소를 진행했습니다. </w:t>
      </w:r>
    </w:p>
    <w:p w:rsidR="00000000" w:rsidDel="00000000" w:rsidP="00000000" w:rsidRDefault="00000000" w:rsidRPr="00000000" w14:paraId="000002C4">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산점도를 그려 데이터가 얼마나 잘 분류되었는지 확인했습니다.</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13.2</w:t>
      </w:r>
    </w:p>
    <w:p w:rsidR="00000000" w:rsidDel="00000000" w:rsidP="00000000" w:rsidRDefault="00000000" w:rsidRPr="00000000" w14:paraId="000002C7">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PCA를 통해 속도와 예측력을 향상시켜보는 문제입니다. 익명의 데이터를 사용합니다.</w:t>
      </w:r>
    </w:p>
    <w:p w:rsidR="00000000" w:rsidDel="00000000" w:rsidP="00000000" w:rsidRDefault="00000000" w:rsidRPr="00000000" w14:paraId="000002C8">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변수가 4000개가 넘고 변수 이름은 익명 처리되어 있습니다.</w:t>
      </w:r>
    </w:p>
    <w:p w:rsidR="00000000" w:rsidDel="00000000" w:rsidP="00000000" w:rsidRDefault="00000000" w:rsidRPr="00000000" w14:paraId="000002C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랜덤 포레스트로 예측 모델을 만들었더니 109초가 걸리고, AUC는 약 0.84입니다. 반면 PCA로 변수를 400개로 축소하니 소요 시간은 67초로 줄고, AUC는 0.99 수준으로 높아졌습니다.</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2044870"/>
                <wp:effectExtent b="0" l="0" r="0" t="0"/>
                <wp:docPr id="8" name=""/>
                <a:graphic>
                  <a:graphicData uri="http://schemas.microsoft.com/office/word/2010/wordprocessingGroup">
                    <wpg:wgp>
                      <wpg:cNvGrpSpPr/>
                      <wpg:grpSpPr>
                        <a:xfrm>
                          <a:off x="1425050" y="1801813"/>
                          <a:ext cx="5731200" cy="2044870"/>
                          <a:chOff x="1425050" y="1801813"/>
                          <a:chExt cx="7825150" cy="2740512"/>
                        </a:xfrm>
                      </wpg:grpSpPr>
                      <wps:wsp>
                        <wps:cNvSpPr/>
                        <wps:cNvPr id="2" name="Shape 2"/>
                        <wps:spPr>
                          <a:xfrm>
                            <a:off x="1778900" y="191005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13.</w:t>
                              </w:r>
                              <w:r w:rsidDel="00000000" w:rsidR="00000000" w:rsidRPr="00000000">
                                <w:rPr>
                                  <w:rFonts w:ascii="Arial" w:cs="Arial" w:eastAsia="Arial" w:hAnsi="Arial"/>
                                  <w:b w:val="0"/>
                                  <w:i w:val="0"/>
                                  <w:smallCaps w:val="0"/>
                                  <w:strike w:val="0"/>
                                  <w:color w:val="000000"/>
                                  <w:sz w:val="28"/>
                                  <w:vertAlign w:val="baseline"/>
                                </w:rPr>
                                <w:t xml:space="preserve">1 차원축소해 그래프 그리기</w:t>
                              </w:r>
                            </w:p>
                          </w:txbxContent>
                        </wps:txbx>
                        <wps:bodyPr anchorCtr="0" anchor="ctr" bIns="91425" lIns="91425" spcFirstLastPara="1" rIns="91425" wrap="square" tIns="91425">
                          <a:noAutofit/>
                        </wps:bodyPr>
                      </wps:wsp>
                      <wps:wsp>
                        <wps:cNvSpPr/>
                        <wps:cNvPr id="3" name="Shape 3"/>
                        <wps:spPr>
                          <a:xfrm>
                            <a:off x="6834300" y="1801813"/>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13.</w:t>
                              </w:r>
                              <w:r w:rsidDel="00000000" w:rsidR="00000000" w:rsidRPr="00000000">
                                <w:rPr>
                                  <w:rFonts w:ascii="Arial" w:cs="Arial" w:eastAsia="Arial" w:hAnsi="Arial"/>
                                  <w:b w:val="0"/>
                                  <w:i w:val="0"/>
                                  <w:smallCaps w:val="0"/>
                                  <w:strike w:val="0"/>
                                  <w:color w:val="000000"/>
                                  <w:sz w:val="28"/>
                                  <w:vertAlign w:val="baseline"/>
                                </w:rPr>
                                <w:t xml:space="preserve">2 속도와 예측력을 향상시키기</w:t>
                              </w:r>
                            </w:p>
                          </w:txbxContent>
                        </wps:txbx>
                        <wps:bodyPr anchorCtr="0" anchor="ctr" bIns="91425" lIns="91425" spcFirstLastPara="1" rIns="91425" wrap="square" tIns="91425">
                          <a:noAutofit/>
                        </wps:bodyPr>
                      </wps:wsp>
                      <wps:wsp>
                        <wps:cNvSpPr/>
                        <wps:cNvPr id="8" name="Shape 8"/>
                        <wps:spPr>
                          <a:xfrm>
                            <a:off x="1425050" y="3582325"/>
                            <a:ext cx="23853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문제 정의</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라이브러리 및 데이터 불러오기</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그래프 표현을 위한 차원축소</w:t>
                              </w:r>
                            </w:p>
                          </w:txbxContent>
                        </wps:txbx>
                        <wps:bodyPr anchorCtr="0" anchor="ctr" bIns="91425" lIns="91425" spcFirstLastPara="1" rIns="91425" wrap="square" tIns="91425">
                          <a:noAutofit/>
                        </wps:bodyPr>
                      </wps:wsp>
                      <wps:wsp>
                        <wps:cNvSpPr/>
                        <wps:cNvPr id="9" name="Shape 9"/>
                        <wps:spPr>
                          <a:xfrm>
                            <a:off x="6096000" y="3273800"/>
                            <a:ext cx="31542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문제 정의</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다차원 데이터 불러오기</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PCA에 따른 모델링 성능/결과 비교하기</w:t>
                              </w:r>
                            </w:p>
                          </w:txbxContent>
                        </wps:txbx>
                        <wps:bodyPr anchorCtr="0" anchor="ctr" bIns="91425" lIns="91425" spcFirstLastPara="1" rIns="91425" wrap="square" tIns="91425">
                          <a:noAutofit/>
                        </wps:bodyPr>
                      </wps:wsp>
                      <wps:wsp>
                        <wps:cNvCnPr/>
                        <wps:spPr>
                          <a:xfrm flipH="1" rot="-5400000">
                            <a:off x="2261900" y="3225850"/>
                            <a:ext cx="712200" cy="600"/>
                          </a:xfrm>
                          <a:prstGeom prst="bentConnector3">
                            <a:avLst>
                              <a:gd fmla="val 50005" name="adj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flipH="1" rot="-5400000">
                            <a:off x="7417350" y="3017563"/>
                            <a:ext cx="512100" cy="600"/>
                          </a:xfrm>
                          <a:prstGeom prst="bentConnector3">
                            <a:avLst>
                              <a:gd fmla="val 49989" name="adj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044870"/>
                <wp:effectExtent b="0" l="0" r="0" t="0"/>
                <wp:docPr id="8"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5731200" cy="20448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2CF">
      <w:pPr>
        <w:pStyle w:val="Heading4"/>
        <w:spacing w:line="276" w:lineRule="auto"/>
        <w:rPr/>
      </w:pPr>
      <w:bookmarkStart w:colFirst="0" w:colLast="0" w:name="_i5vl44sfnvt1" w:id="20"/>
      <w:bookmarkEnd w:id="20"/>
      <w:r w:rsidDel="00000000" w:rsidR="00000000" w:rsidRPr="00000000">
        <w:rPr>
          <w:rFonts w:ascii="Arial Unicode MS" w:cs="Arial Unicode MS" w:eastAsia="Arial Unicode MS" w:hAnsi="Arial Unicode MS"/>
          <w:rtl w:val="0"/>
        </w:rPr>
        <w:t xml:space="preserve">과제</w:t>
      </w:r>
    </w:p>
    <w:p w:rsidR="00000000" w:rsidDel="00000000" w:rsidP="00000000" w:rsidRDefault="00000000" w:rsidRPr="00000000" w14:paraId="000002D0">
      <w:pPr>
        <w:rPr/>
      </w:pPr>
      <w:r w:rsidDel="00000000" w:rsidR="00000000" w:rsidRPr="00000000">
        <w:rPr>
          <w:rFonts w:ascii="Arial Unicode MS" w:cs="Arial Unicode MS" w:eastAsia="Arial Unicode MS" w:hAnsi="Arial Unicode MS"/>
          <w:rtl w:val="0"/>
        </w:rPr>
        <w:t xml:space="preserve">5장에서 다중공선성을 제거하는 데 SibSp와 Parch 변수에 대한 피처 엔지니어링을 진행했습니다. PCA를 사용해서도 다중공선성을 제거할 수 있으니 5장 타이타닉 데이터셋에 PCA를 적용하여 예측 모델을 만들어봅시다.</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4"/>
        <w:rPr/>
      </w:pPr>
      <w:bookmarkStart w:colFirst="0" w:colLast="0" w:name="_k4cve5in86cu" w:id="21"/>
      <w:bookmarkEnd w:id="21"/>
      <w:r w:rsidDel="00000000" w:rsidR="00000000" w:rsidRPr="00000000">
        <w:rPr>
          <w:rFonts w:ascii="Arial Unicode MS" w:cs="Arial Unicode MS" w:eastAsia="Arial Unicode MS" w:hAnsi="Arial Unicode MS"/>
          <w:rtl w:val="0"/>
        </w:rPr>
        <w:t xml:space="preserve">유의할 점</w:t>
        <w:br w:type="textWrapping"/>
        <w:br w:type="textWrapping"/>
        <w:t xml:space="preserve">관련 모델</w:t>
      </w:r>
    </w:p>
    <w:p w:rsidR="00000000" w:rsidDel="00000000" w:rsidP="00000000" w:rsidRDefault="00000000" w:rsidRPr="00000000" w14:paraId="000002D3">
      <w:pPr>
        <w:numPr>
          <w:ilvl w:val="0"/>
          <w:numId w:val="6"/>
        </w:numPr>
        <w:ind w:left="720" w:hanging="360"/>
        <w:rPr>
          <w:color w:val="000000"/>
          <w:sz w:val="22"/>
          <w:szCs w:val="22"/>
        </w:rPr>
      </w:pPr>
      <w:r w:rsidDel="00000000" w:rsidR="00000000" w:rsidRPr="00000000">
        <w:rPr>
          <w:rFonts w:ascii="Arial Unicode MS" w:cs="Arial Unicode MS" w:eastAsia="Arial Unicode MS" w:hAnsi="Arial Unicode MS"/>
          <w:b w:val="1"/>
          <w:rtl w:val="0"/>
        </w:rPr>
        <w:t xml:space="preserve">재귀적 특성 제거</w:t>
      </w:r>
      <w:r w:rsidDel="00000000" w:rsidR="00000000" w:rsidRPr="00000000">
        <w:rPr>
          <w:vertAlign w:val="superscript"/>
          <w:rtl w:val="0"/>
        </w:rPr>
        <w:t xml:space="preserve">Recursive Feature Elimination, RFE</w:t>
      </w:r>
      <w:r w:rsidDel="00000000" w:rsidR="00000000" w:rsidRPr="00000000">
        <w:rPr>
          <w:rFonts w:ascii="Arial Unicode MS" w:cs="Arial Unicode MS" w:eastAsia="Arial Unicode MS" w:hAnsi="Arial Unicode MS"/>
          <w:rtl w:val="0"/>
        </w:rPr>
        <w:br w:type="textWrapping"/>
        <w:t xml:space="preserve">패키지: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sklearn.feature_selection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RFE</w:t>
      </w:r>
      <w:r w:rsidDel="00000000" w:rsidR="00000000" w:rsidRPr="00000000">
        <w:rPr>
          <w:rFonts w:ascii="Arial Unicode MS" w:cs="Arial Unicode MS" w:eastAsia="Arial Unicode MS" w:hAnsi="Arial Unicode MS"/>
          <w:rtl w:val="0"/>
        </w:rPr>
        <w:br w:type="textWrapping"/>
        <w:t xml:space="preserve">PCA가 새로운 피쳐들을 생성</w:t>
      </w:r>
      <w:r w:rsidDel="00000000" w:rsidR="00000000" w:rsidRPr="00000000">
        <w:rPr>
          <w:vertAlign w:val="superscript"/>
          <w:rtl w:val="0"/>
        </w:rPr>
        <w:t xml:space="preserve">feature extraction</w:t>
      </w:r>
      <w:r w:rsidDel="00000000" w:rsidR="00000000" w:rsidRPr="00000000">
        <w:rPr>
          <w:rFonts w:ascii="Arial Unicode MS" w:cs="Arial Unicode MS" w:eastAsia="Arial Unicode MS" w:hAnsi="Arial Unicode MS"/>
          <w:rtl w:val="0"/>
        </w:rPr>
        <w:t xml:space="preserve">하면서 차원을 축소한 반면, 이 알고리즘은 중요한 피쳐들을 남기는 피쳐 셀렉션</w:t>
      </w:r>
      <w:r w:rsidDel="00000000" w:rsidR="00000000" w:rsidRPr="00000000">
        <w:rPr>
          <w:vertAlign w:val="superscript"/>
          <w:rtl w:val="0"/>
        </w:rPr>
        <w:t xml:space="preserve">feature selection</w:t>
      </w:r>
      <w:r w:rsidDel="00000000" w:rsidR="00000000" w:rsidRPr="00000000">
        <w:rPr>
          <w:rFonts w:ascii="Arial Unicode MS" w:cs="Arial Unicode MS" w:eastAsia="Arial Unicode MS" w:hAnsi="Arial Unicode MS"/>
          <w:rtl w:val="0"/>
        </w:rPr>
        <w:t xml:space="preserve"> 방식으로 차원을 축소합니다.</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4"/>
        <w:rPr/>
      </w:pPr>
      <w:bookmarkStart w:colFirst="0" w:colLast="0" w:name="_tudj1d9qoptz" w:id="22"/>
      <w:bookmarkEnd w:id="22"/>
      <w:r w:rsidDel="00000000" w:rsidR="00000000" w:rsidRPr="00000000">
        <w:rPr>
          <w:rFonts w:ascii="Arial Unicode MS" w:cs="Arial Unicode MS" w:eastAsia="Arial Unicode MS" w:hAnsi="Arial Unicode MS"/>
          <w:rtl w:val="0"/>
        </w:rPr>
        <w:t xml:space="preserve">핵심 용어</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numPr>
          <w:ilvl w:val="0"/>
          <w:numId w:val="4"/>
        </w:numPr>
        <w:ind w:left="720" w:hanging="360"/>
      </w:pPr>
      <w:r w:rsidDel="00000000" w:rsidR="00000000" w:rsidRPr="00000000">
        <w:rPr>
          <w:b w:val="1"/>
          <w:rtl w:val="0"/>
        </w:rPr>
        <w:t xml:space="preserve">PCA </w:t>
      </w:r>
      <w:r w:rsidDel="00000000" w:rsidR="00000000" w:rsidRPr="00000000">
        <w:rPr>
          <w:rFonts w:ascii="Arial Unicode MS" w:cs="Arial Unicode MS" w:eastAsia="Arial Unicode MS" w:hAnsi="Arial Unicode MS"/>
          <w:rtl w:val="0"/>
        </w:rPr>
        <w:t xml:space="preserve">: 변수의 특성을 최대한 유지하면서 그 수를 줄이는 차원 축소 방법입니다. 시각화를 위한 용도로 사용하기도 하고, 모델링 시간 단축이나 오버피팅 방지의 목적으로 사용할 수 있습니다. 차원 축소에는 변수 선택과 변수 추출이 있습니다. 변수 선택은 특정 변수만을 선택함으로써 데이터의 차원을 줄이는 것이고, 변수 추출은 기존의 변수들을 이용하여 새로운 변수를 생성하는 겁니다. PCA는 새로운 변수를 만드는 것이므로 변수 추출에 해당합니다.</w:t>
      </w:r>
    </w:p>
    <w:p w:rsidR="00000000" w:rsidDel="00000000" w:rsidP="00000000" w:rsidRDefault="00000000" w:rsidRPr="00000000" w14:paraId="000002D8">
      <w:pPr>
        <w:numPr>
          <w:ilvl w:val="0"/>
          <w:numId w:val="4"/>
        </w:numPr>
        <w:ind w:left="720" w:hanging="360"/>
      </w:pPr>
      <w:r w:rsidDel="00000000" w:rsidR="00000000" w:rsidRPr="00000000">
        <w:rPr>
          <w:rFonts w:ascii="Arial Unicode MS" w:cs="Arial Unicode MS" w:eastAsia="Arial Unicode MS" w:hAnsi="Arial Unicode MS"/>
          <w:b w:val="1"/>
          <w:rtl w:val="0"/>
        </w:rPr>
        <w:t xml:space="preserve">차원 축소 </w:t>
      </w:r>
      <w:r w:rsidDel="00000000" w:rsidR="00000000" w:rsidRPr="00000000">
        <w:rPr>
          <w:rFonts w:ascii="Arial Unicode MS" w:cs="Arial Unicode MS" w:eastAsia="Arial Unicode MS" w:hAnsi="Arial Unicode MS"/>
          <w:rtl w:val="0"/>
        </w:rPr>
        <w:t xml:space="preserve">: 변수 2개면 2차원 그래프로, 세 개면 3차원 그래프로 나타낼 수 있습니다. 즉, 데이터의 차원은 변수의 개수와 직결되는 겁</w:t>
      </w:r>
      <w:r w:rsidDel="00000000" w:rsidR="00000000" w:rsidRPr="00000000">
        <w:rPr>
          <w:rFonts w:ascii="Arial Unicode MS" w:cs="Arial Unicode MS" w:eastAsia="Arial Unicode MS" w:hAnsi="Arial Unicode MS"/>
          <w:rtl w:val="0"/>
        </w:rPr>
        <w:t xml:space="preserve">니다.</w:t>
      </w:r>
      <w:r w:rsidDel="00000000" w:rsidR="00000000" w:rsidRPr="00000000">
        <w:rPr>
          <w:rFonts w:ascii="Arial Unicode MS" w:cs="Arial Unicode MS" w:eastAsia="Arial Unicode MS" w:hAnsi="Arial Unicode MS"/>
          <w:rtl w:val="0"/>
        </w:rPr>
        <w:t xml:space="preserve"> 차원 축소는 변수의 수를 줄여 데이터의 차원을 축소합니다.</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4"/>
        <w:rPr/>
      </w:pPr>
      <w:bookmarkStart w:colFirst="0" w:colLast="0" w:name="_jaxjz1rwubt1" w:id="23"/>
      <w:bookmarkEnd w:id="23"/>
      <w:r w:rsidDel="00000000" w:rsidR="00000000" w:rsidRPr="00000000">
        <w:rPr>
          <w:rFonts w:ascii="Arial Unicode MS" w:cs="Arial Unicode MS" w:eastAsia="Arial Unicode MS" w:hAnsi="Arial Unicode MS"/>
          <w:rtl w:val="0"/>
        </w:rPr>
        <w:t xml:space="preserve">새로운 함수와 라이브러리</w:t>
      </w:r>
    </w:p>
    <w:p w:rsidR="00000000" w:rsidDel="00000000" w:rsidP="00000000" w:rsidRDefault="00000000" w:rsidRPr="00000000" w14:paraId="000002DC">
      <w:pPr>
        <w:numPr>
          <w:ilvl w:val="0"/>
          <w:numId w:val="2"/>
        </w:numPr>
        <w:ind w:left="720" w:hanging="360"/>
        <w:rPr>
          <w:u w:val="none"/>
        </w:rPr>
      </w:pPr>
      <w:r w:rsidDel="00000000" w:rsidR="00000000" w:rsidRPr="00000000">
        <w:rPr>
          <w:rFonts w:ascii="Arial Unicode MS" w:cs="Arial Unicode MS" w:eastAsia="Arial Unicode MS" w:hAnsi="Arial Unicode MS"/>
          <w:b w:val="1"/>
          <w:color w:val="999999"/>
          <w:rtl w:val="0"/>
        </w:rPr>
        <w:t xml:space="preserve">pca모델.</w:t>
      </w:r>
      <w:r w:rsidDel="00000000" w:rsidR="00000000" w:rsidRPr="00000000">
        <w:rPr>
          <w:b w:val="1"/>
          <w:rtl w:val="0"/>
        </w:rPr>
        <w:t xml:space="preserve">explained_variance_ratio_()</w:t>
      </w:r>
      <w:r w:rsidDel="00000000" w:rsidR="00000000" w:rsidRPr="00000000">
        <w:rPr>
          <w:rFonts w:ascii="Arial Unicode MS" w:cs="Arial Unicode MS" w:eastAsia="Arial Unicode MS" w:hAnsi="Arial Unicode MS"/>
          <w:rtl w:val="0"/>
        </w:rPr>
        <w:t xml:space="preserve"> : 학습된 pca 모델에서, 각 주성분이 기존 변수의 분산을 얼마나 대변하는지 확인합니다.</w:t>
      </w:r>
    </w:p>
    <w:p w:rsidR="00000000" w:rsidDel="00000000" w:rsidP="00000000" w:rsidRDefault="00000000" w:rsidRPr="00000000" w14:paraId="000002DD">
      <w:pPr>
        <w:pStyle w:val="Heading4"/>
        <w:rPr/>
      </w:pPr>
      <w:bookmarkStart w:colFirst="0" w:colLast="0" w:name="_te5f35ir7gno" w:id="24"/>
      <w:bookmarkEnd w:id="24"/>
      <w:r w:rsidDel="00000000" w:rsidR="00000000" w:rsidRPr="00000000">
        <w:rPr>
          <w:rFonts w:ascii="Arial Unicode MS" w:cs="Arial Unicode MS" w:eastAsia="Arial Unicode MS" w:hAnsi="Arial Unicode MS"/>
          <w:rtl w:val="0"/>
        </w:rPr>
        <w:t xml:space="preserve">전체 코드</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rPr/>
      </w:pPr>
      <w:bookmarkStart w:colFirst="0" w:colLast="0" w:name="_gpu23sdyd7gw" w:id="25"/>
      <w:bookmarkEnd w:id="25"/>
      <w:r w:rsidDel="00000000" w:rsidR="00000000" w:rsidRPr="00000000">
        <w:rPr>
          <w:rFonts w:ascii="Arial Unicode MS" w:cs="Arial Unicode MS" w:eastAsia="Arial Unicode MS" w:hAnsi="Arial Unicode MS"/>
          <w:rtl w:val="0"/>
        </w:rPr>
        <w:t xml:space="preserve">연습문제</w:t>
      </w:r>
    </w:p>
    <w:p w:rsidR="00000000" w:rsidDel="00000000" w:rsidP="00000000" w:rsidRDefault="00000000" w:rsidRPr="00000000" w14:paraId="000002E0">
      <w:pPr>
        <w:rPr/>
      </w:pPr>
      <w:r w:rsidDel="00000000" w:rsidR="00000000" w:rsidRPr="00000000">
        <w:rPr>
          <w:rFonts w:ascii="Arial Unicode MS" w:cs="Arial Unicode MS" w:eastAsia="Arial Unicode MS" w:hAnsi="Arial Unicode MS"/>
          <w:rtl w:val="0"/>
        </w:rPr>
        <w:t xml:space="preserve">1. 다음 PCA의 장단점 중 옳지 않은 것은?</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Fonts w:ascii="Arial Unicode MS" w:cs="Arial Unicode MS" w:eastAsia="Arial Unicode MS" w:hAnsi="Arial Unicode MS"/>
          <w:rtl w:val="0"/>
        </w:rPr>
        <w:t xml:space="preserve">① 시각화에 유리하다.</w:t>
      </w:r>
    </w:p>
    <w:p w:rsidR="00000000" w:rsidDel="00000000" w:rsidP="00000000" w:rsidRDefault="00000000" w:rsidRPr="00000000" w14:paraId="000002E3">
      <w:pPr>
        <w:rPr/>
      </w:pPr>
      <w:r w:rsidDel="00000000" w:rsidR="00000000" w:rsidRPr="00000000">
        <w:rPr>
          <w:rFonts w:ascii="Arial Unicode MS" w:cs="Arial Unicode MS" w:eastAsia="Arial Unicode MS" w:hAnsi="Arial Unicode MS"/>
          <w:rtl w:val="0"/>
        </w:rPr>
        <w:t xml:space="preserve">② 변수 간의 상관관계가 있는 경우, 이를 해결할 수 있다.</w:t>
      </w:r>
    </w:p>
    <w:p w:rsidR="00000000" w:rsidDel="00000000" w:rsidP="00000000" w:rsidRDefault="00000000" w:rsidRPr="00000000" w14:paraId="000002E4">
      <w:pPr>
        <w:rPr/>
      </w:pPr>
      <w:r w:rsidDel="00000000" w:rsidR="00000000" w:rsidRPr="00000000">
        <w:rPr>
          <w:rFonts w:ascii="Arial Unicode MS" w:cs="Arial Unicode MS" w:eastAsia="Arial Unicode MS" w:hAnsi="Arial Unicode MS"/>
          <w:rtl w:val="0"/>
        </w:rPr>
        <w:t xml:space="preserve">③ 해석에 어려움이 있다.</w:t>
      </w:r>
    </w:p>
    <w:p w:rsidR="00000000" w:rsidDel="00000000" w:rsidP="00000000" w:rsidRDefault="00000000" w:rsidRPr="00000000" w14:paraId="000002E5">
      <w:pPr>
        <w:rPr/>
      </w:pPr>
      <w:r w:rsidDel="00000000" w:rsidR="00000000" w:rsidRPr="00000000">
        <w:rPr>
          <w:rFonts w:ascii="Arial Unicode MS" w:cs="Arial Unicode MS" w:eastAsia="Arial Unicode MS" w:hAnsi="Arial Unicode MS"/>
          <w:rtl w:val="0"/>
        </w:rPr>
        <w:t xml:space="preserve">④ 일부의 주성분만 선택해도 정보 손실은 전혀 없다. </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2. 다음 중 PCA가 필요한 경우가 아닌 것은?</w:t>
      </w:r>
    </w:p>
    <w:p w:rsidR="00000000" w:rsidDel="00000000" w:rsidP="00000000" w:rsidRDefault="00000000" w:rsidRPr="00000000" w14:paraId="000002E8">
      <w:pPr>
        <w:rPr/>
      </w:pPr>
      <w:r w:rsidDel="00000000" w:rsidR="00000000" w:rsidRPr="00000000">
        <w:rPr>
          <w:rFonts w:ascii="Arial Unicode MS" w:cs="Arial Unicode MS" w:eastAsia="Arial Unicode MS" w:hAnsi="Arial Unicode MS"/>
          <w:rtl w:val="0"/>
        </w:rPr>
        <w:t xml:space="preserve">① 변수가 너무 많아서 시각화에 어려움이 있는 경우</w:t>
      </w:r>
    </w:p>
    <w:p w:rsidR="00000000" w:rsidDel="00000000" w:rsidP="00000000" w:rsidRDefault="00000000" w:rsidRPr="00000000" w14:paraId="000002E9">
      <w:pPr>
        <w:rPr/>
      </w:pPr>
      <w:r w:rsidDel="00000000" w:rsidR="00000000" w:rsidRPr="00000000">
        <w:rPr>
          <w:rFonts w:ascii="Arial Unicode MS" w:cs="Arial Unicode MS" w:eastAsia="Arial Unicode MS" w:hAnsi="Arial Unicode MS"/>
          <w:rtl w:val="0"/>
        </w:rPr>
        <w:t xml:space="preserve">② 변수가 너무 많아서 오버피팅이 우려되는 경우</w:t>
      </w:r>
    </w:p>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③ 변수가 너무 많아서 모델링 시간이 오래 걸리는 경우</w:t>
      </w:r>
    </w:p>
    <w:p w:rsidR="00000000" w:rsidDel="00000000" w:rsidP="00000000" w:rsidRDefault="00000000" w:rsidRPr="00000000" w14:paraId="000002EB">
      <w:pPr>
        <w:rPr/>
      </w:pPr>
      <w:r w:rsidDel="00000000" w:rsidR="00000000" w:rsidRPr="00000000">
        <w:rPr>
          <w:rFonts w:ascii="Arial Unicode MS" w:cs="Arial Unicode MS" w:eastAsia="Arial Unicode MS" w:hAnsi="Arial Unicode MS"/>
          <w:rtl w:val="0"/>
        </w:rPr>
        <w:t xml:space="preserve">④ 변수가 너무 많아서 해석에 어려움이 있는 경우</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Fonts w:ascii="Arial Unicode MS" w:cs="Arial Unicode MS" w:eastAsia="Arial Unicode MS" w:hAnsi="Arial Unicode MS"/>
          <w:rtl w:val="0"/>
        </w:rPr>
        <w:t xml:space="preserve">3. 변수가 30개 있는 데이터셋이 있다. 여기에 PCA를 사용하여 얻을 수 있는 최대 주성분 수는?</w:t>
      </w:r>
    </w:p>
    <w:p w:rsidR="00000000" w:rsidDel="00000000" w:rsidP="00000000" w:rsidRDefault="00000000" w:rsidRPr="00000000" w14:paraId="000002EE">
      <w:pPr>
        <w:rPr/>
      </w:pPr>
      <w:r w:rsidDel="00000000" w:rsidR="00000000" w:rsidRPr="00000000">
        <w:rPr>
          <w:rFonts w:ascii="Arial Unicode MS" w:cs="Arial Unicode MS" w:eastAsia="Arial Unicode MS" w:hAnsi="Arial Unicode MS"/>
          <w:rtl w:val="0"/>
        </w:rPr>
        <w:t xml:space="preserve">① 3개</w:t>
      </w:r>
    </w:p>
    <w:p w:rsidR="00000000" w:rsidDel="00000000" w:rsidP="00000000" w:rsidRDefault="00000000" w:rsidRPr="00000000" w14:paraId="000002EF">
      <w:pPr>
        <w:rPr/>
      </w:pPr>
      <w:r w:rsidDel="00000000" w:rsidR="00000000" w:rsidRPr="00000000">
        <w:rPr>
          <w:rFonts w:ascii="Arial Unicode MS" w:cs="Arial Unicode MS" w:eastAsia="Arial Unicode MS" w:hAnsi="Arial Unicode MS"/>
          <w:rtl w:val="0"/>
        </w:rPr>
        <w:t xml:space="preserve">② 10개</w:t>
      </w:r>
    </w:p>
    <w:p w:rsidR="00000000" w:rsidDel="00000000" w:rsidP="00000000" w:rsidRDefault="00000000" w:rsidRPr="00000000" w14:paraId="000002F0">
      <w:pPr>
        <w:rPr/>
      </w:pPr>
      <w:r w:rsidDel="00000000" w:rsidR="00000000" w:rsidRPr="00000000">
        <w:rPr>
          <w:rFonts w:ascii="Arial Unicode MS" w:cs="Arial Unicode MS" w:eastAsia="Arial Unicode MS" w:hAnsi="Arial Unicode MS"/>
          <w:rtl w:val="0"/>
        </w:rPr>
        <w:t xml:space="preserve">③ 15개 </w:t>
      </w:r>
    </w:p>
    <w:p w:rsidR="00000000" w:rsidDel="00000000" w:rsidP="00000000" w:rsidRDefault="00000000" w:rsidRPr="00000000" w14:paraId="000002F1">
      <w:pPr>
        <w:rPr/>
      </w:pPr>
      <w:r w:rsidDel="00000000" w:rsidR="00000000" w:rsidRPr="00000000">
        <w:rPr>
          <w:rFonts w:ascii="Arial Unicode MS" w:cs="Arial Unicode MS" w:eastAsia="Arial Unicode MS" w:hAnsi="Arial Unicode MS"/>
          <w:rtl w:val="0"/>
        </w:rPr>
        <w:t xml:space="preserve">④ 30개</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4"/>
        <w:rPr/>
      </w:pPr>
      <w:bookmarkStart w:colFirst="0" w:colLast="0" w:name="_gfdz4zfq8q1g" w:id="26"/>
      <w:bookmarkEnd w:id="26"/>
      <w:r w:rsidDel="00000000" w:rsidR="00000000" w:rsidRPr="00000000">
        <w:rPr>
          <w:rFonts w:ascii="Arial Unicode MS" w:cs="Arial Unicode MS" w:eastAsia="Arial Unicode MS" w:hAnsi="Arial Unicode MS"/>
          <w:rtl w:val="0"/>
        </w:rPr>
        <w:t xml:space="preserve">정답 및 해설</w:t>
      </w: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1. 4</w:t>
      </w:r>
    </w:p>
    <w:p w:rsidR="00000000" w:rsidDel="00000000" w:rsidP="00000000" w:rsidRDefault="00000000" w:rsidRPr="00000000" w14:paraId="000002F7">
      <w:pPr>
        <w:rPr/>
      </w:pPr>
      <w:r w:rsidDel="00000000" w:rsidR="00000000" w:rsidRPr="00000000">
        <w:rPr>
          <w:rFonts w:ascii="Arial Unicode MS" w:cs="Arial Unicode MS" w:eastAsia="Arial Unicode MS" w:hAnsi="Arial Unicode MS"/>
          <w:rtl w:val="0"/>
        </w:rPr>
        <w:t xml:space="preserve">④ 일부의 주성분만 선택해도 정보 손실은 전혀 없다.   ← 일부 주성분을 선택하면 그만큼 정보손실이 따릅니다.</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2. 4</w:t>
      </w:r>
    </w:p>
    <w:p w:rsidR="00000000" w:rsidDel="00000000" w:rsidP="00000000" w:rsidRDefault="00000000" w:rsidRPr="00000000" w14:paraId="000002FA">
      <w:pPr>
        <w:rPr/>
      </w:pPr>
      <w:r w:rsidDel="00000000" w:rsidR="00000000" w:rsidRPr="00000000">
        <w:rPr>
          <w:rFonts w:ascii="Arial Unicode MS" w:cs="Arial Unicode MS" w:eastAsia="Arial Unicode MS" w:hAnsi="Arial Unicode MS"/>
          <w:rtl w:val="0"/>
        </w:rPr>
        <w:t xml:space="preserve">④ 변수가 너무 많아서 해석에 어려움이 있는 경우    ← PCA는 오히려 해석을 어렵게 하지, 해석을 도울 수는 없습니다.</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3. 4</w:t>
      </w:r>
    </w:p>
    <w:p w:rsidR="00000000" w:rsidDel="00000000" w:rsidP="00000000" w:rsidRDefault="00000000" w:rsidRPr="00000000" w14:paraId="000002FD">
      <w:pPr>
        <w:rPr/>
      </w:pPr>
      <w:r w:rsidDel="00000000" w:rsidR="00000000" w:rsidRPr="00000000">
        <w:rPr>
          <w:rFonts w:ascii="Arial Unicode MS" w:cs="Arial Unicode MS" w:eastAsia="Arial Unicode MS" w:hAnsi="Arial Unicode MS"/>
          <w:rtl w:val="0"/>
        </w:rPr>
        <w:t xml:space="preserve">④ 30개   ← 실질적으로는 소수 일부의 주성분만을 사용하지만, 뽑아낼 수 있는 최대 주성분 수는 기존 변수의 수와 같습니다. </w:t>
      </w:r>
    </w:p>
    <w:sectPr>
      <w:foot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23.png"/><Relationship Id="rId28" Type="http://schemas.openxmlformats.org/officeDocument/2006/relationships/image" Target="media/image12.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hyperlink" Target="https://github.com/musthave-ML10/notebooks/" TargetMode="External"/><Relationship Id="rId31" Type="http://schemas.openxmlformats.org/officeDocument/2006/relationships/image" Target="media/image10.png"/><Relationship Id="rId30" Type="http://schemas.openxmlformats.org/officeDocument/2006/relationships/image" Target="media/image20.png"/><Relationship Id="rId11" Type="http://schemas.openxmlformats.org/officeDocument/2006/relationships/hyperlink" Target="https://github.com/musthave-ML10/notebooks/" TargetMode="External"/><Relationship Id="rId33" Type="http://schemas.openxmlformats.org/officeDocument/2006/relationships/footer" Target="footer1.xml"/><Relationship Id="rId10" Type="http://schemas.openxmlformats.org/officeDocument/2006/relationships/image" Target="media/image9.png"/><Relationship Id="rId32"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21.png"/><Relationship Id="rId17" Type="http://schemas.openxmlformats.org/officeDocument/2006/relationships/image" Target="media/image13.png"/><Relationship Id="rId16" Type="http://schemas.openxmlformats.org/officeDocument/2006/relationships/image" Target="media/image24.png"/><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