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086DD" w14:textId="00D3CA4B" w:rsidR="005D47CE" w:rsidRDefault="005D47CE" w:rsidP="005D47CE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Retinanet</w:t>
      </w:r>
      <w:proofErr w:type="spellEnd"/>
    </w:p>
    <w:p w14:paraId="58045FE8" w14:textId="54C1E409" w:rsidR="005D47CE" w:rsidRPr="005D47CE" w:rsidRDefault="005D47CE" w:rsidP="005D47CE">
      <w:pPr>
        <w:pStyle w:val="3"/>
        <w:rPr>
          <w:b w:val="0"/>
          <w:bCs w:val="0"/>
        </w:rPr>
      </w:pPr>
      <w:r w:rsidRPr="005D47CE">
        <w:rPr>
          <w:rFonts w:hint="eastAsia"/>
          <w:b w:val="0"/>
          <w:bCs w:val="0"/>
        </w:rPr>
        <w:t>1.1环境配置:</w:t>
      </w:r>
    </w:p>
    <w:p w14:paraId="0F89AA87" w14:textId="4F484766" w:rsidR="005D47CE" w:rsidRDefault="005D47CE" w:rsidP="005D47CE">
      <w:r>
        <w:tab/>
      </w:r>
      <w:proofErr w:type="spellStart"/>
      <w:r>
        <w:t>T</w:t>
      </w:r>
      <w:r>
        <w:rPr>
          <w:rFonts w:hint="eastAsia"/>
        </w:rPr>
        <w:t>ensorflow</w:t>
      </w:r>
      <w:proofErr w:type="spellEnd"/>
      <w:r>
        <w:t xml:space="preserve"> 1.12</w:t>
      </w:r>
    </w:p>
    <w:p w14:paraId="22E7FA55" w14:textId="29017418" w:rsidR="005D47CE" w:rsidRDefault="005D47CE" w:rsidP="005D47CE">
      <w:r>
        <w:tab/>
      </w:r>
      <w:proofErr w:type="spellStart"/>
      <w:r>
        <w:t>Numpy</w:t>
      </w:r>
      <w:proofErr w:type="spellEnd"/>
    </w:p>
    <w:p w14:paraId="5BBC4A9F" w14:textId="5D569526" w:rsidR="005D47CE" w:rsidRDefault="005D47CE" w:rsidP="005D47CE">
      <w:r>
        <w:tab/>
        <w:t>Pickle</w:t>
      </w:r>
    </w:p>
    <w:p w14:paraId="2809D3C2" w14:textId="6706A948" w:rsidR="005D47CE" w:rsidRDefault="005D47CE" w:rsidP="005D47CE">
      <w:r>
        <w:tab/>
      </w:r>
      <w:proofErr w:type="spellStart"/>
      <w:r>
        <w:t>Opncv</w:t>
      </w:r>
      <w:proofErr w:type="spellEnd"/>
    </w:p>
    <w:p w14:paraId="535FFEBC" w14:textId="019208B3" w:rsidR="005D47CE" w:rsidRDefault="005D47CE" w:rsidP="005D47CE">
      <w:r>
        <w:tab/>
        <w:t>Windows10</w:t>
      </w:r>
    </w:p>
    <w:p w14:paraId="5A64601E" w14:textId="57C8355E" w:rsidR="005D47CE" w:rsidRDefault="005D47CE" w:rsidP="005D47CE">
      <w:r>
        <w:tab/>
      </w:r>
    </w:p>
    <w:p w14:paraId="3D738711" w14:textId="47FA5A1F" w:rsidR="005D47CE" w:rsidRPr="00FF2525" w:rsidRDefault="005D47CE" w:rsidP="005D47CE">
      <w:pPr>
        <w:pStyle w:val="3"/>
        <w:rPr>
          <w:b w:val="0"/>
          <w:bCs w:val="0"/>
        </w:rPr>
      </w:pPr>
      <w:r w:rsidRPr="00FF2525">
        <w:rPr>
          <w:rFonts w:hint="eastAsia"/>
          <w:b w:val="0"/>
          <w:bCs w:val="0"/>
        </w:rPr>
        <w:t>1.2数据准备：</w:t>
      </w:r>
    </w:p>
    <w:p w14:paraId="6A603B4A" w14:textId="172A454B" w:rsidR="005D47CE" w:rsidRDefault="005D47CE" w:rsidP="005D47CE">
      <w:r>
        <w:tab/>
      </w:r>
      <w:r w:rsidR="00FF2525">
        <w:rPr>
          <w:rFonts w:hint="eastAsia"/>
        </w:rPr>
        <w:t>（1）图像初始分辨率约为：600—800之间，分辨率太低可能会导致小目标检测效果变差，网络输入分辨率为固定的640x640。</w:t>
      </w:r>
    </w:p>
    <w:p w14:paraId="4BB113B4" w14:textId="2FF5A87D" w:rsidR="00FF2525" w:rsidRDefault="00FF2525" w:rsidP="005D47CE">
      <w:r>
        <w:tab/>
      </w:r>
      <w:r>
        <w:rPr>
          <w:rFonts w:hint="eastAsia"/>
        </w:rPr>
        <w:t>（2）数据标签采取</w:t>
      </w:r>
      <w:proofErr w:type="spellStart"/>
      <w:r>
        <w:t>P</w:t>
      </w:r>
      <w:r>
        <w:rPr>
          <w:rFonts w:hint="eastAsia"/>
        </w:rPr>
        <w:t>ascal</w:t>
      </w:r>
      <w:r>
        <w:t>voc</w:t>
      </w:r>
      <w:proofErr w:type="spellEnd"/>
      <w:r>
        <w:rPr>
          <w:rFonts w:hint="eastAsia"/>
        </w:rPr>
        <w:t>（xml）格式，（后面会增加txt转xml的代码）。</w:t>
      </w:r>
    </w:p>
    <w:p w14:paraId="7E4D8F4F" w14:textId="3278988A" w:rsidR="00FF2525" w:rsidRDefault="00FF2525" w:rsidP="005D47CE">
      <w:r>
        <w:tab/>
      </w:r>
      <w:r>
        <w:rPr>
          <w:rFonts w:hint="eastAsia"/>
        </w:rPr>
        <w:t>（3）数据结构如下：</w:t>
      </w:r>
    </w:p>
    <w:p w14:paraId="5780AC7D" w14:textId="5B5030AB" w:rsidR="00FF2525" w:rsidRDefault="00FF2525" w:rsidP="005D47CE">
      <w:r>
        <w:tab/>
      </w:r>
      <w:r>
        <w:tab/>
      </w:r>
      <w:r>
        <w:rPr>
          <w:rFonts w:hint="eastAsia"/>
        </w:rPr>
        <w:t>---数据存放文件</w:t>
      </w:r>
    </w:p>
    <w:p w14:paraId="2C15A2F0" w14:textId="77219A1F" w:rsidR="00FF2525" w:rsidRDefault="00FF2525" w:rsidP="005D47CE">
      <w:r>
        <w:tab/>
      </w:r>
      <w:r>
        <w:tab/>
      </w:r>
      <w:r>
        <w:rPr>
          <w:rFonts w:hint="eastAsia"/>
        </w:rPr>
        <w:t>-------图像文件</w:t>
      </w:r>
    </w:p>
    <w:p w14:paraId="5F229B35" w14:textId="68EE537F" w:rsidR="00FF2525" w:rsidRDefault="00FF2525" w:rsidP="005D47CE">
      <w:r>
        <w:tab/>
      </w:r>
      <w:r>
        <w:tab/>
      </w:r>
      <w:r>
        <w:rPr>
          <w:rFonts w:hint="eastAsia"/>
        </w:rPr>
        <w:t>-------标注文件</w:t>
      </w:r>
    </w:p>
    <w:p w14:paraId="1A060E60" w14:textId="2B90BEA3" w:rsidR="005F138C" w:rsidRPr="005F138C" w:rsidRDefault="005F138C" w:rsidP="005D47CE">
      <w:pPr>
        <w:rPr>
          <w:b/>
          <w:bCs/>
        </w:rPr>
      </w:pPr>
      <w:r>
        <w:tab/>
      </w:r>
      <w:r w:rsidRPr="005F138C">
        <w:rPr>
          <w:rFonts w:hint="eastAsia"/>
          <w:b/>
          <w:bCs/>
        </w:rPr>
        <w:t>（4）数据集制作参照</w:t>
      </w:r>
      <w:hyperlink r:id="rId6" w:tgtFrame="_blank" w:history="1">
        <w:r w:rsidR="00CF4D71">
          <w:rPr>
            <w:rStyle w:val="itemname1"/>
            <w:rFonts w:ascii="Helvetica" w:hAnsi="Helvetica" w:cs="Helvetica"/>
            <w:color w:val="337AB7"/>
            <w:sz w:val="20"/>
            <w:szCs w:val="20"/>
          </w:rPr>
          <w:t>data_prepare_tutodrial.ipynb</w:t>
        </w:r>
      </w:hyperlink>
    </w:p>
    <w:p w14:paraId="5EC2CBE7" w14:textId="4F99C0B2" w:rsidR="00FF2525" w:rsidRDefault="00FF2525" w:rsidP="00FF2525">
      <w:pPr>
        <w:pStyle w:val="3"/>
      </w:pPr>
      <w:r>
        <w:rPr>
          <w:rFonts w:hint="eastAsia"/>
        </w:rPr>
        <w:t>1.3代码使用说明：</w:t>
      </w:r>
    </w:p>
    <w:p w14:paraId="58825E7B" w14:textId="3F6CB508" w:rsidR="00FF2525" w:rsidRDefault="00FF2525" w:rsidP="00FF2525">
      <w:r>
        <w:tab/>
      </w:r>
      <w:r>
        <w:rPr>
          <w:rFonts w:hint="eastAsia"/>
        </w:rPr>
        <w:t>（1）代码结构：</w:t>
      </w:r>
    </w:p>
    <w:p w14:paraId="4869BCD0" w14:textId="28E3BE14" w:rsidR="00611663" w:rsidRDefault="00611663" w:rsidP="00FF2525">
      <w:r>
        <w:tab/>
      </w:r>
      <w:r>
        <w:tab/>
      </w:r>
      <w:r>
        <w:rPr>
          <w:rFonts w:hint="eastAsia"/>
        </w:rPr>
        <w:t>---</w:t>
      </w:r>
      <w:proofErr w:type="spellStart"/>
      <w:r>
        <w:t>R</w:t>
      </w:r>
      <w:r>
        <w:rPr>
          <w:rFonts w:hint="eastAsia"/>
        </w:rPr>
        <w:t>etina</w:t>
      </w:r>
      <w:r>
        <w:t>N</w:t>
      </w:r>
      <w:r>
        <w:rPr>
          <w:rFonts w:hint="eastAsia"/>
        </w:rPr>
        <w:t>et</w:t>
      </w:r>
      <w:proofErr w:type="spellEnd"/>
    </w:p>
    <w:p w14:paraId="5C510056" w14:textId="2D695A1F" w:rsidR="00FF2525" w:rsidRDefault="00FF2525" w:rsidP="00FF2525">
      <w:r>
        <w:tab/>
      </w:r>
      <w:r>
        <w:tab/>
      </w:r>
      <w:r>
        <w:rPr>
          <w:rFonts w:hint="eastAsia"/>
        </w:rPr>
        <w:t>---</w:t>
      </w:r>
      <w:r w:rsidR="00611663">
        <w:t>---</w:t>
      </w:r>
      <w:proofErr w:type="spellStart"/>
      <w:r w:rsidRPr="00FF2525">
        <w:t>data_aug</w:t>
      </w:r>
      <w:proofErr w:type="spellEnd"/>
    </w:p>
    <w:p w14:paraId="0EE8A31A" w14:textId="41A7A976" w:rsidR="00FF2525" w:rsidRDefault="00FF2525" w:rsidP="00FF2525">
      <w:r>
        <w:tab/>
      </w:r>
      <w:r>
        <w:tab/>
      </w:r>
      <w:r>
        <w:rPr>
          <w:rFonts w:hint="eastAsia"/>
        </w:rPr>
        <w:t>------</w:t>
      </w:r>
      <w:r w:rsidR="00611663">
        <w:t>---</w:t>
      </w:r>
      <w:r>
        <w:rPr>
          <w:rFonts w:hint="eastAsia"/>
        </w:rPr>
        <w:t>平移、旋转、缩放等几何扩增</w:t>
      </w:r>
    </w:p>
    <w:p w14:paraId="26F8D285" w14:textId="662AA5E2" w:rsidR="00FF2525" w:rsidRDefault="00FF2525" w:rsidP="00FF2525">
      <w:r>
        <w:tab/>
      </w:r>
      <w:r>
        <w:tab/>
      </w:r>
      <w:r>
        <w:rPr>
          <w:rFonts w:hint="eastAsia"/>
        </w:rPr>
        <w:t>---</w:t>
      </w:r>
      <w:r w:rsidR="00611663">
        <w:t>---</w:t>
      </w:r>
      <w:r>
        <w:rPr>
          <w:rFonts w:hint="eastAsia"/>
        </w:rPr>
        <w:t>net</w:t>
      </w:r>
    </w:p>
    <w:p w14:paraId="38C1FD64" w14:textId="2660364C" w:rsidR="00FF2525" w:rsidRDefault="00FF2525" w:rsidP="00FF2525">
      <w:r>
        <w:tab/>
      </w:r>
      <w:r>
        <w:tab/>
        <w:t>------</w:t>
      </w:r>
      <w:r w:rsidR="00611663">
        <w:t>---</w:t>
      </w:r>
      <w:r>
        <w:rPr>
          <w:rFonts w:hint="eastAsia"/>
        </w:rPr>
        <w:t>残差网络、bn配置等</w:t>
      </w:r>
    </w:p>
    <w:p w14:paraId="4BDE340C" w14:textId="3E8FC00D" w:rsidR="00FF2525" w:rsidRDefault="00FF2525" w:rsidP="00FF2525">
      <w:r>
        <w:tab/>
      </w:r>
      <w:r>
        <w:tab/>
      </w:r>
      <w:r>
        <w:rPr>
          <w:rFonts w:hint="eastAsia"/>
        </w:rPr>
        <w:t>---</w:t>
      </w:r>
      <w:r w:rsidR="00611663">
        <w:t>---</w:t>
      </w:r>
      <w:r w:rsidRPr="00FF2525">
        <w:t>part</w:t>
      </w:r>
    </w:p>
    <w:p w14:paraId="7A0D4DB0" w14:textId="5678955D" w:rsidR="00FF2525" w:rsidRDefault="00FF2525" w:rsidP="00FF2525">
      <w:r>
        <w:tab/>
      </w:r>
      <w:r>
        <w:tab/>
      </w:r>
      <w:r w:rsidR="00611663">
        <w:rPr>
          <w:rFonts w:hint="eastAsia"/>
        </w:rPr>
        <w:t>-</w:t>
      </w:r>
      <w:r w:rsidR="00611663">
        <w:t>--------</w:t>
      </w:r>
      <w:r w:rsidR="00611663">
        <w:rPr>
          <w:rFonts w:hint="eastAsia"/>
        </w:rPr>
        <w:t>anchor生成、NMS、box编码解码、IOU、随机剪裁数据扩增</w:t>
      </w:r>
    </w:p>
    <w:p w14:paraId="6B06EA19" w14:textId="367C3E0A" w:rsidR="00611663" w:rsidRDefault="00611663" w:rsidP="00FF2525">
      <w:r>
        <w:tab/>
      </w:r>
      <w:r>
        <w:tab/>
      </w:r>
      <w:r>
        <w:rPr>
          <w:rFonts w:hint="eastAsia"/>
        </w:rPr>
        <w:t>------</w:t>
      </w:r>
      <w:proofErr w:type="spellStart"/>
      <w:r w:rsidRPr="00611663">
        <w:t>pretrain_weight</w:t>
      </w:r>
      <w:proofErr w:type="spellEnd"/>
      <w:r>
        <w:rPr>
          <w:rFonts w:hint="eastAsia"/>
        </w:rPr>
        <w:t>（放置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权重）</w:t>
      </w:r>
    </w:p>
    <w:p w14:paraId="5764D954" w14:textId="30269C94" w:rsidR="00611663" w:rsidRDefault="00611663" w:rsidP="00FF2525">
      <w:r>
        <w:tab/>
      </w:r>
      <w:r>
        <w:tab/>
      </w:r>
      <w:r>
        <w:rPr>
          <w:rFonts w:hint="eastAsia"/>
        </w:rPr>
        <w:t>------</w:t>
      </w:r>
      <w:r w:rsidRPr="00611663">
        <w:t>slim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官方分类模型）</w:t>
      </w:r>
    </w:p>
    <w:p w14:paraId="5451A6B7" w14:textId="542A2863" w:rsidR="00611663" w:rsidRDefault="00611663" w:rsidP="00FF2525">
      <w:r>
        <w:tab/>
      </w:r>
      <w:r>
        <w:tab/>
      </w:r>
      <w:r>
        <w:rPr>
          <w:rFonts w:hint="eastAsia"/>
        </w:rPr>
        <w:t>------</w:t>
      </w:r>
      <w:r w:rsidRPr="00611663">
        <w:t>eval_retinanet331</w:t>
      </w:r>
      <w:r>
        <w:rPr>
          <w:rFonts w:hint="eastAsia"/>
        </w:rPr>
        <w:t>（评估代码）</w:t>
      </w:r>
    </w:p>
    <w:p w14:paraId="705C3088" w14:textId="1D8212C2" w:rsidR="00611663" w:rsidRDefault="00611663" w:rsidP="00FF2525">
      <w:r>
        <w:tab/>
      </w:r>
      <w:r>
        <w:tab/>
      </w:r>
      <w:r>
        <w:rPr>
          <w:rFonts w:hint="eastAsia"/>
        </w:rPr>
        <w:t>------</w:t>
      </w:r>
      <w:proofErr w:type="spellStart"/>
      <w:r w:rsidRPr="00611663">
        <w:t>evalue</w:t>
      </w:r>
      <w:proofErr w:type="spellEnd"/>
      <w:r>
        <w:rPr>
          <w:rFonts w:hint="eastAsia"/>
        </w:rPr>
        <w:t>（官方AP评价指标计算代码）</w:t>
      </w:r>
    </w:p>
    <w:p w14:paraId="22166204" w14:textId="4F6AF4FB" w:rsidR="00611663" w:rsidRDefault="00611663" w:rsidP="00FF2525">
      <w:r>
        <w:tab/>
      </w:r>
      <w:r>
        <w:tab/>
      </w:r>
      <w:r>
        <w:rPr>
          <w:rFonts w:hint="eastAsia"/>
        </w:rPr>
        <w:t>------</w:t>
      </w:r>
      <w:proofErr w:type="spellStart"/>
      <w:r w:rsidRPr="00611663">
        <w:t>retinanet_config</w:t>
      </w:r>
      <w:proofErr w:type="spellEnd"/>
      <w:r>
        <w:rPr>
          <w:rFonts w:hint="eastAsia"/>
        </w:rPr>
        <w:t>（一些配置文件）</w:t>
      </w:r>
    </w:p>
    <w:p w14:paraId="5545139B" w14:textId="1372DDF7" w:rsidR="00611663" w:rsidRDefault="00611663" w:rsidP="00FF2525">
      <w:r>
        <w:tab/>
      </w:r>
      <w:r>
        <w:tab/>
      </w:r>
      <w:r>
        <w:rPr>
          <w:rFonts w:hint="eastAsia"/>
        </w:rPr>
        <w:t>------</w:t>
      </w:r>
      <w:r w:rsidRPr="00611663">
        <w:t>retinanet331</w:t>
      </w:r>
      <w:r>
        <w:rPr>
          <w:rFonts w:hint="eastAsia"/>
        </w:rPr>
        <w:t>（构建</w:t>
      </w:r>
      <w:proofErr w:type="spellStart"/>
      <w:r>
        <w:rPr>
          <w:rFonts w:hint="eastAsia"/>
        </w:rPr>
        <w:t>retina</w:t>
      </w:r>
      <w:r>
        <w:t>net</w:t>
      </w:r>
      <w:proofErr w:type="spellEnd"/>
      <w:r>
        <w:rPr>
          <w:rFonts w:hint="eastAsia"/>
        </w:rPr>
        <w:t>主体网络）</w:t>
      </w:r>
    </w:p>
    <w:p w14:paraId="38BA0CF2" w14:textId="6D2E49F8" w:rsidR="00611663" w:rsidRDefault="00611663" w:rsidP="00FF2525">
      <w:r>
        <w:tab/>
      </w:r>
      <w:r>
        <w:tab/>
      </w:r>
      <w:r>
        <w:rPr>
          <w:rFonts w:hint="eastAsia"/>
        </w:rPr>
        <w:t>------</w:t>
      </w:r>
      <w:proofErr w:type="spellStart"/>
      <w:r w:rsidRPr="00611663">
        <w:t>test_one_img</w:t>
      </w:r>
      <w:proofErr w:type="spellEnd"/>
      <w:r>
        <w:rPr>
          <w:rFonts w:hint="eastAsia"/>
        </w:rPr>
        <w:t>（测试一张图片）</w:t>
      </w:r>
    </w:p>
    <w:p w14:paraId="23D89167" w14:textId="4CE53E3D" w:rsidR="00611663" w:rsidRDefault="00611663" w:rsidP="00FF2525">
      <w:r>
        <w:tab/>
      </w:r>
      <w:r>
        <w:tab/>
      </w:r>
      <w:r>
        <w:rPr>
          <w:rFonts w:hint="eastAsia"/>
        </w:rPr>
        <w:t>------</w:t>
      </w:r>
      <w:r w:rsidRPr="00611663">
        <w:t>train_retinanet331</w:t>
      </w:r>
      <w:r>
        <w:rPr>
          <w:rFonts w:hint="eastAsia"/>
        </w:rPr>
        <w:t>（训练）</w:t>
      </w:r>
    </w:p>
    <w:p w14:paraId="11918CEB" w14:textId="34E52CF2" w:rsidR="00611663" w:rsidRDefault="00611663" w:rsidP="00FF2525">
      <w:r>
        <w:lastRenderedPageBreak/>
        <w:tab/>
      </w:r>
      <w:r>
        <w:rPr>
          <w:rFonts w:hint="eastAsia"/>
        </w:rPr>
        <w:t>（2）训练：</w:t>
      </w:r>
    </w:p>
    <w:p w14:paraId="56FA0346" w14:textId="505C7995" w:rsidR="00611663" w:rsidRDefault="00611663" w:rsidP="00FF2525"/>
    <w:p w14:paraId="481E86CA" w14:textId="654003AA" w:rsidR="00253672" w:rsidRDefault="00253672" w:rsidP="00253672">
      <w:r>
        <w:tab/>
      </w:r>
      <w:r w:rsidRPr="00611663">
        <w:t>retinanet_config</w:t>
      </w:r>
      <w:r>
        <w:rPr>
          <w:rFonts w:hint="eastAsia"/>
        </w:rPr>
        <w:t>.py：</w:t>
      </w:r>
    </w:p>
    <w:p w14:paraId="4765F84D" w14:textId="63D97C47" w:rsidR="00253672" w:rsidRDefault="00611663" w:rsidP="00253672">
      <w:r>
        <w:tab/>
      </w:r>
      <w:r w:rsidR="00253672">
        <w:tab/>
      </w:r>
      <w:r w:rsidR="00253672">
        <w:rPr>
          <w:rFonts w:hint="eastAsia"/>
        </w:rPr>
        <w:t>---</w:t>
      </w:r>
      <w:r>
        <w:rPr>
          <w:rFonts w:hint="eastAsia"/>
        </w:rPr>
        <w:t>配置</w:t>
      </w:r>
      <w:proofErr w:type="spellStart"/>
      <w:r>
        <w:t>train_img_txt</w:t>
      </w:r>
      <w:proofErr w:type="spellEnd"/>
      <w:r>
        <w:rPr>
          <w:rFonts w:hint="eastAsia"/>
        </w:rPr>
        <w:t>、</w:t>
      </w:r>
      <w:proofErr w:type="spellStart"/>
      <w:r>
        <w:t>train_img_path</w:t>
      </w:r>
      <w:proofErr w:type="spellEnd"/>
      <w:r>
        <w:rPr>
          <w:rFonts w:hint="eastAsia"/>
        </w:rPr>
        <w:t>、</w:t>
      </w:r>
      <w:proofErr w:type="spellStart"/>
      <w:r>
        <w:t>train_label_path</w:t>
      </w:r>
      <w:proofErr w:type="spellEnd"/>
      <w:r>
        <w:rPr>
          <w:rFonts w:hint="eastAsia"/>
        </w:rPr>
        <w:t>三个路径</w:t>
      </w:r>
    </w:p>
    <w:p w14:paraId="06B12B37" w14:textId="2981A2BC" w:rsidR="00611663" w:rsidRDefault="00253672" w:rsidP="00253672">
      <w:r>
        <w:tab/>
      </w:r>
      <w:r>
        <w:tab/>
      </w:r>
      <w:r>
        <w:rPr>
          <w:rFonts w:hint="eastAsia"/>
        </w:rPr>
        <w:t>---将</w:t>
      </w:r>
      <w:r w:rsidRPr="00253672">
        <w:t>classes</w:t>
      </w:r>
      <w:r>
        <w:rPr>
          <w:rFonts w:hint="eastAsia"/>
        </w:rPr>
        <w:t>改为自己数据的类别，注意包括背景类别，配置使用数据扩增选项</w:t>
      </w:r>
      <w:proofErr w:type="spellStart"/>
      <w:r>
        <w:t>gridmask</w:t>
      </w:r>
      <w:proofErr w:type="spellEnd"/>
      <w:r>
        <w:rPr>
          <w:rFonts w:hint="eastAsia"/>
        </w:rPr>
        <w:t>、</w:t>
      </w:r>
      <w:proofErr w:type="spellStart"/>
      <w:r>
        <w:t>random_crop</w:t>
      </w:r>
      <w:proofErr w:type="spellEnd"/>
      <w:r>
        <w:rPr>
          <w:rFonts w:hint="eastAsia"/>
        </w:rPr>
        <w:t>、</w:t>
      </w:r>
      <w:proofErr w:type="spellStart"/>
      <w:r>
        <w:t>other_aug</w:t>
      </w:r>
      <w:proofErr w:type="spellEnd"/>
    </w:p>
    <w:p w14:paraId="252A4D5E" w14:textId="6AEE3D18" w:rsidR="00253672" w:rsidRDefault="00253672" w:rsidP="00253672">
      <w:r>
        <w:tab/>
      </w:r>
      <w:r>
        <w:tab/>
      </w:r>
      <w:r>
        <w:rPr>
          <w:rFonts w:hint="eastAsia"/>
        </w:rPr>
        <w:t>---配置</w:t>
      </w:r>
      <w:proofErr w:type="spellStart"/>
      <w:r w:rsidRPr="00253672">
        <w:t>batch_siz</w:t>
      </w:r>
      <w:r w:rsidR="00CF4D71">
        <w:t>e</w:t>
      </w:r>
      <w:proofErr w:type="spellEnd"/>
      <w:r>
        <w:rPr>
          <w:rFonts w:hint="eastAsia"/>
        </w:rPr>
        <w:t>，</w:t>
      </w:r>
      <w:proofErr w:type="spellStart"/>
      <w:r w:rsidRPr="00253672">
        <w:t>train_num</w:t>
      </w:r>
      <w:proofErr w:type="spellEnd"/>
      <w:r>
        <w:rPr>
          <w:rFonts w:hint="eastAsia"/>
        </w:rPr>
        <w:t>，</w:t>
      </w:r>
      <w:proofErr w:type="spellStart"/>
      <w:r w:rsidRPr="00253672">
        <w:t>test_num</w:t>
      </w:r>
      <w:proofErr w:type="spellEnd"/>
    </w:p>
    <w:p w14:paraId="6549475C" w14:textId="3C9E4879" w:rsidR="00253672" w:rsidRDefault="00253672" w:rsidP="00253672">
      <w:r>
        <w:tab/>
      </w:r>
      <w:r w:rsidRPr="00253672">
        <w:t>train_retinanet331.py</w:t>
      </w:r>
      <w:r>
        <w:t>:</w:t>
      </w:r>
    </w:p>
    <w:p w14:paraId="1F4F2B97" w14:textId="23983145" w:rsidR="00253672" w:rsidRDefault="00253672" w:rsidP="00253672">
      <w:r>
        <w:tab/>
      </w:r>
      <w:r>
        <w:tab/>
        <w:t>---</w:t>
      </w:r>
      <w:r>
        <w:rPr>
          <w:rFonts w:hint="eastAsia"/>
        </w:rPr>
        <w:t>配置学习率</w:t>
      </w:r>
    </w:p>
    <w:p w14:paraId="20A6D97E" w14:textId="7269AE01" w:rsidR="00253672" w:rsidRDefault="00253672" w:rsidP="00253672">
      <w:r>
        <w:tab/>
      </w:r>
      <w:r>
        <w:rPr>
          <w:rFonts w:hint="eastAsia"/>
        </w:rPr>
        <w:t>运行</w:t>
      </w:r>
      <w:r w:rsidRPr="00253672">
        <w:t>train_retinanet331.py</w:t>
      </w:r>
    </w:p>
    <w:p w14:paraId="21C4EC1B" w14:textId="3FD80F66" w:rsidR="00253672" w:rsidRDefault="00253672" w:rsidP="00253672">
      <w:r>
        <w:tab/>
      </w:r>
      <w:r>
        <w:rPr>
          <w:rFonts w:hint="eastAsia"/>
        </w:rPr>
        <w:t>（3）验证：</w:t>
      </w:r>
    </w:p>
    <w:p w14:paraId="55858E18" w14:textId="77777777" w:rsidR="00253672" w:rsidRDefault="00253672" w:rsidP="00253672">
      <w:r>
        <w:tab/>
      </w:r>
      <w:r w:rsidRPr="00611663">
        <w:t>retinanet_config</w:t>
      </w:r>
      <w:r>
        <w:rPr>
          <w:rFonts w:hint="eastAsia"/>
        </w:rPr>
        <w:t>.py：</w:t>
      </w:r>
    </w:p>
    <w:p w14:paraId="7FA90D80" w14:textId="3227D9A4" w:rsidR="00253672" w:rsidRDefault="00253672" w:rsidP="00253672">
      <w:r>
        <w:tab/>
      </w:r>
      <w:r>
        <w:tab/>
      </w:r>
      <w:r>
        <w:rPr>
          <w:rFonts w:hint="eastAsia"/>
        </w:rPr>
        <w:t>---配置</w:t>
      </w:r>
      <w:proofErr w:type="spellStart"/>
      <w:r>
        <w:rPr>
          <w:rFonts w:hint="eastAsia"/>
        </w:rPr>
        <w:t>test</w:t>
      </w:r>
      <w:r>
        <w:t>_img_txt</w:t>
      </w:r>
      <w:proofErr w:type="spellEnd"/>
      <w:r>
        <w:rPr>
          <w:rFonts w:hint="eastAsia"/>
        </w:rPr>
        <w:t>、</w:t>
      </w:r>
      <w:proofErr w:type="spellStart"/>
      <w:r>
        <w:t>test_img_path</w:t>
      </w:r>
      <w:proofErr w:type="spellEnd"/>
      <w:r>
        <w:rPr>
          <w:rFonts w:hint="eastAsia"/>
        </w:rPr>
        <w:t>、</w:t>
      </w:r>
      <w:proofErr w:type="spellStart"/>
      <w:r>
        <w:t>test_label_path</w:t>
      </w:r>
      <w:proofErr w:type="spellEnd"/>
      <w:r>
        <w:rPr>
          <w:rFonts w:hint="eastAsia"/>
        </w:rPr>
        <w:t>三个路径</w:t>
      </w:r>
    </w:p>
    <w:p w14:paraId="5ED37FF0" w14:textId="454F6CF0" w:rsidR="00253672" w:rsidRDefault="00253672" w:rsidP="00253672">
      <w:r>
        <w:tab/>
      </w:r>
      <w:r>
        <w:tab/>
        <w:t>---</w:t>
      </w:r>
      <w:r>
        <w:rPr>
          <w:rFonts w:hint="eastAsia"/>
        </w:rPr>
        <w:t>配置</w:t>
      </w:r>
      <w:proofErr w:type="spellStart"/>
      <w:r w:rsidRPr="00253672">
        <w:t>val_restore_path</w:t>
      </w:r>
      <w:proofErr w:type="spellEnd"/>
    </w:p>
    <w:p w14:paraId="09BF6AD1" w14:textId="68D87704" w:rsidR="00253672" w:rsidRDefault="00253672" w:rsidP="00253672">
      <w:r>
        <w:tab/>
      </w:r>
      <w:r>
        <w:tab/>
      </w:r>
      <w:r>
        <w:rPr>
          <w:rFonts w:hint="eastAsia"/>
        </w:rPr>
        <w:t>---</w:t>
      </w:r>
      <w:r w:rsidRPr="00253672">
        <w:t xml:space="preserve"> </w:t>
      </w:r>
      <w:proofErr w:type="spellStart"/>
      <w:r w:rsidRPr="00253672">
        <w:t>batch_size</w:t>
      </w:r>
      <w:proofErr w:type="spellEnd"/>
      <w:r>
        <w:rPr>
          <w:rFonts w:hint="eastAsia"/>
        </w:rPr>
        <w:t>设置为1</w:t>
      </w:r>
    </w:p>
    <w:p w14:paraId="535ABD94" w14:textId="2E5C71A8" w:rsidR="00F67460" w:rsidRDefault="00F67460" w:rsidP="00253672">
      <w:r>
        <w:tab/>
      </w:r>
      <w:r>
        <w:rPr>
          <w:rFonts w:hint="eastAsia"/>
        </w:rPr>
        <w:t>运行</w:t>
      </w:r>
      <w:r w:rsidRPr="00F67460">
        <w:t>eval_retinanet331.py</w:t>
      </w:r>
    </w:p>
    <w:p w14:paraId="2B8103FD" w14:textId="77777777" w:rsidR="00F67460" w:rsidRDefault="00F67460" w:rsidP="00253672"/>
    <w:p w14:paraId="30BED257" w14:textId="77777777" w:rsidR="00253672" w:rsidRPr="00253672" w:rsidRDefault="00253672" w:rsidP="00253672"/>
    <w:p w14:paraId="63E5BA60" w14:textId="77777777" w:rsidR="00FF2525" w:rsidRDefault="00FF2525" w:rsidP="00FF2525"/>
    <w:p w14:paraId="66F987C5" w14:textId="1044DD0B" w:rsidR="00FF2525" w:rsidRPr="00FF2525" w:rsidRDefault="00FF2525" w:rsidP="00FF2525">
      <w:r>
        <w:tab/>
      </w:r>
      <w:r>
        <w:tab/>
      </w:r>
    </w:p>
    <w:p w14:paraId="47E008D3" w14:textId="77777777" w:rsidR="005D47CE" w:rsidRPr="005D47CE" w:rsidRDefault="005D47CE" w:rsidP="005D47CE"/>
    <w:p w14:paraId="44E72963" w14:textId="77777777" w:rsidR="005D47CE" w:rsidRPr="005D47CE" w:rsidRDefault="005D47CE" w:rsidP="005D47CE">
      <w:pPr>
        <w:jc w:val="center"/>
      </w:pPr>
    </w:p>
    <w:sectPr w:rsidR="005D47CE" w:rsidRPr="005D4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34296"/>
    <w:multiLevelType w:val="hybridMultilevel"/>
    <w:tmpl w:val="EBFCD6F2"/>
    <w:lvl w:ilvl="0" w:tplc="1F4A9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AB"/>
    <w:rsid w:val="00253672"/>
    <w:rsid w:val="005D47CE"/>
    <w:rsid w:val="005F138C"/>
    <w:rsid w:val="00611663"/>
    <w:rsid w:val="00616988"/>
    <w:rsid w:val="00AA7DAB"/>
    <w:rsid w:val="00CF4D71"/>
    <w:rsid w:val="00E526B9"/>
    <w:rsid w:val="00F67460"/>
    <w:rsid w:val="00F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7850"/>
  <w15:chartTrackingRefBased/>
  <w15:docId w15:val="{2E464C7E-1970-4812-AF61-42A7B090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47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47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7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47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47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D47CE"/>
    <w:rPr>
      <w:b/>
      <w:bCs/>
      <w:sz w:val="32"/>
      <w:szCs w:val="32"/>
    </w:rPr>
  </w:style>
  <w:style w:type="character" w:customStyle="1" w:styleId="itemname1">
    <w:name w:val="item_name1"/>
    <w:basedOn w:val="a0"/>
    <w:rsid w:val="00CF4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888/notebooks/python_files/RetinaNet/data_prepare_tutodrial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6D23D-17F4-421A-B5D1-B09E6DA0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lin bin</cp:lastModifiedBy>
  <cp:revision>5</cp:revision>
  <dcterms:created xsi:type="dcterms:W3CDTF">2020-06-04T06:25:00Z</dcterms:created>
  <dcterms:modified xsi:type="dcterms:W3CDTF">2020-09-10T10:52:00Z</dcterms:modified>
</cp:coreProperties>
</file>