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center"/>
        <w:rPr>
          <w:rFonts w:ascii="Arial" w:cs="Arial" w:eastAsia="Arial" w:hAnsi="Arial"/>
          <w:color w:val="5a5a5a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color w:val="5a5a5a"/>
          <w:sz w:val="40"/>
          <w:szCs w:val="40"/>
          <w:highlight w:val="white"/>
          <w:rtl w:val="0"/>
        </w:rPr>
        <w:t xml:space="preserve">3.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40"/>
              <w:szCs w:val="40"/>
              <w:highlight w:val="white"/>
              <w:rtl w:val="0"/>
            </w:rPr>
            <w:t xml:space="preserve">摺紙鶴</w:t>
          </w:r>
        </w:sdtContent>
      </w:sdt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你現在要折四隻紙鶴，必須選出一張紙出來剪成四個相等的正方形，並使正方形的面積最大，這樣才能折出四個大小相等且最大的紙鶴。本題會給你每張紙的大小，你必須從中選出一張紙出來滿足本題的要求。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假如不只一張紙可以滿足你的需求，你只需指出最前面的那一張。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5a5a5a"/>
          <w:sz w:val="23"/>
          <w:szCs w:val="23"/>
          <w:highlight w:val="white"/>
        </w:rPr>
        <w:drawing>
          <wp:inline distB="0" distT="0" distL="0" distR="0">
            <wp:extent cx="3095625" cy="942975"/>
            <wp:effectExtent b="0" l="0" r="0" t="0"/>
            <wp:docPr descr="http://luckycat.kshs.kh.edu.tw/homework/p11207.gif" id="2" name="image1.gif"/>
            <a:graphic>
              <a:graphicData uri="http://schemas.openxmlformats.org/drawingml/2006/picture">
                <pic:pic>
                  <pic:nvPicPr>
                    <pic:cNvPr descr="http://luckycat.kshs.kh.edu.tw/homework/p11207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hd w:fill="ffff00" w:val="clear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a5a5a"/>
          <w:sz w:val="23"/>
          <w:szCs w:val="23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ffffff" w:val="clear"/>
        <w:jc w:val="both"/>
        <w:rPr>
          <w:rFonts w:ascii="Garamond" w:cs="Garamond" w:eastAsia="Garamond" w:hAnsi="Garamond"/>
          <w:color w:val="5a5a5a"/>
          <w:highlight w:val="white"/>
        </w:rPr>
      </w:pPr>
      <w:bookmarkStart w:colFirst="0" w:colLast="0" w:name="_heading=h.gjdgxs" w:id="0"/>
      <w:bookmarkEnd w:id="0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輸入會有許多組測試資料，每組資料的第一個整數N會告訴你接下來有幾張紙，每張紙會有兩個整數表示紙的大小 w, h，當N = 0 時結束。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hd w:fill="ffff00" w:val="clear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a5a5a"/>
          <w:sz w:val="23"/>
          <w:szCs w:val="23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針對每組測試資料，你必須輸出該組資料中可以做出四隻最大紙鶴的那張紙的編號，第一張紙的編號為1，第二張為2，以此類推。若有重複的答案請輸出一個編號就好，以最小的為準。</w:t>
          </w:r>
        </w:sdtContent>
      </w:sdt>
    </w:p>
    <w:tbl>
      <w:tblPr>
        <w:tblStyle w:val="Table1"/>
        <w:tblW w:w="82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45"/>
        <w:gridCol w:w="4145"/>
        <w:tblGridChange w:id="0">
          <w:tblGrid>
            <w:gridCol w:w="4145"/>
            <w:gridCol w:w="4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cs="MingLiu" w:eastAsia="MingLiu" w:hAnsi="MingLiu"/>
                <w:color w:val="000000"/>
              </w:rPr>
            </w:pPr>
            <w:r w:rsidDel="00000000" w:rsidR="00000000" w:rsidRPr="00000000">
              <w:rPr>
                <w:rFonts w:ascii="MingLiu" w:cs="MingLiu" w:eastAsia="MingLiu" w:hAnsi="MingLiu"/>
                <w:color w:val="000000"/>
                <w:rtl w:val="0"/>
              </w:rPr>
              <w:t xml:space="preserve">3</w:t>
              <w:br w:type="textWrapping"/>
              <w:t xml:space="preserve">10 20</w:t>
              <w:br w:type="textWrapping"/>
              <w:t xml:space="preserve">40 8</w:t>
              <w:br w:type="textWrapping"/>
              <w:t xml:space="preserve">12 12</w:t>
              <w:br w:type="textWrapping"/>
              <w:t xml:space="preserve">3</w:t>
              <w:br w:type="textWrapping"/>
              <w:t xml:space="preserve">140 122</w:t>
              <w:br w:type="textWrapping"/>
              <w:t xml:space="preserve">122 140</w:t>
              <w:br w:type="textWrapping"/>
              <w:t xml:space="preserve">100 170</w:t>
              <w:br w:type="textWrapping"/>
              <w:t xml:space="preserve">2</w:t>
              <w:br w:type="textWrapping"/>
              <w:t xml:space="preserve">120 170</w:t>
              <w:br w:type="textWrapping"/>
              <w:t xml:space="preserve">71 500</w:t>
              <w:br w:type="textWrapping"/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Rule="auto"/>
              <w:rPr>
                <w:rFonts w:ascii="MingLiu" w:cs="MingLiu" w:eastAsia="MingLiu" w:hAnsi="MingLiu"/>
                <w:color w:val="000000"/>
              </w:rPr>
            </w:pPr>
            <w:r w:rsidDel="00000000" w:rsidR="00000000" w:rsidRPr="00000000">
              <w:rPr>
                <w:rFonts w:ascii="MingLiu" w:cs="MingLiu" w:eastAsia="MingLiu" w:hAnsi="MingLiu"/>
                <w:color w:val="000000"/>
                <w:rtl w:val="0"/>
              </w:rPr>
              <w:t xml:space="preserve">2</w:t>
              <w:br w:type="textWrapping"/>
              <w:t xml:space="preserve">1</w:t>
              <w:br w:type="textWrapping"/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Times New Roman"/>
  <w:font w:name="PMingLiu"/>
  <w:font w:name="MingLiu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8504EE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8504E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8504EE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URxIx3hH+tz/bC+BkV8yr628w==">AMUW2mWnns47vWfbTyGw1GouFdxbNBMDU4hDU0TFUZaKFlpFmEv8eFIacduoVVsw8gIla79G39yHI6dIlIchfNHG5WMLxbRsHrRy7MXL+vsehZw6GQX3dE7OriIe8Eo6JiGyxn0p52+IGwbalumI6e39Ho2Tf6ZFUO8kxb8OTMCGWyeegalmLa0/+i0cl0x5KtoK8oimviddwiv96fSC7Zi1ipt5uwDbH/TwQI2/Q0HDxIfdAE24baDVEhn4u9IdqorefSSwjYI2eR0OLfEYyZX1Uenu10XB5CA2lRiDXGM7t0ShiOzpnEqYJIUpDdduAxbpz5tkSoOlpZjTEmCYs8+l0rTZhHhZuKlUiZzQqd0JmapvtX3un1JTJ2ciSPDuR+Sfg0M4me08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2017-11-27T17:29:00Z</dcterms:created>
  <dc:creator>garyyang0236@gmail.com</dc:creator>
</cp:coreProperties>
</file>