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59F5" w14:textId="5A863165" w:rsidR="006C7E13" w:rsidRDefault="006C7E13" w:rsidP="00875346">
      <w:pPr>
        <w:pStyle w:val="u1"/>
      </w:pPr>
      <w:r>
        <w:t>Use Case ATM1</w:t>
      </w:r>
    </w:p>
    <w:p w14:paraId="520C0341" w14:textId="1C76DCFA" w:rsidR="006C7E13" w:rsidRDefault="006C7E13">
      <w:r>
        <w:rPr>
          <w:noProof/>
        </w:rPr>
        <w:drawing>
          <wp:inline distT="0" distB="0" distL="0" distR="0" wp14:anchorId="170832FF" wp14:editId="29094D26">
            <wp:extent cx="5731510" cy="4472940"/>
            <wp:effectExtent l="0" t="0" r="2540" b="3810"/>
            <wp:docPr id="109389789" name="Hình ảnh 1" descr="Ảnh có chứa văn bản, ảnh chụp màn hình, biểu đồ, vòng trò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9789" name="Hình ảnh 1" descr="Ảnh có chứa văn bản, ảnh chụp màn hình, biểu đồ, vòng trò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D75E" w14:textId="77777777" w:rsidR="006C7E13" w:rsidRDefault="006C7E13"/>
    <w:p w14:paraId="49F0116E" w14:textId="7D47FE0B" w:rsidR="00B93E7A" w:rsidRDefault="006C7E13" w:rsidP="00875346">
      <w:pPr>
        <w:pStyle w:val="u1"/>
      </w:pPr>
      <w:r>
        <w:lastRenderedPageBreak/>
        <w:t>Class ATM1</w:t>
      </w:r>
    </w:p>
    <w:p w14:paraId="4A5AE087" w14:textId="24992AA4" w:rsidR="006C7E13" w:rsidRDefault="006C7E13">
      <w:r>
        <w:rPr>
          <w:noProof/>
        </w:rPr>
        <w:drawing>
          <wp:inline distT="0" distB="0" distL="0" distR="0" wp14:anchorId="23058DB4" wp14:editId="05B1FE02">
            <wp:extent cx="5731510" cy="5622290"/>
            <wp:effectExtent l="0" t="0" r="2540" b="0"/>
            <wp:docPr id="465322914" name="Hình ảnh 1" descr="Ảnh có chứa văn bản, biểu đồ, ảnh chụp màn hình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22914" name="Hình ảnh 1" descr="Ảnh có chứa văn bản, biểu đồ, ảnh chụp màn hình, Song song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BA96" w14:textId="77777777" w:rsidR="006C7E13" w:rsidRDefault="006C7E13"/>
    <w:p w14:paraId="2E45DE5D" w14:textId="3B0B2BA9" w:rsidR="006C7E13" w:rsidRDefault="006C7E13" w:rsidP="00875346">
      <w:pPr>
        <w:pStyle w:val="u1"/>
      </w:pPr>
      <w:r>
        <w:t>Sequence ATM1</w:t>
      </w:r>
    </w:p>
    <w:p w14:paraId="47DB54C4" w14:textId="77777777" w:rsidR="00D77AA3" w:rsidRDefault="00D77AA3"/>
    <w:p w14:paraId="4067D3F0" w14:textId="44BBF70F" w:rsidR="00D77AA3" w:rsidRDefault="00D77AA3" w:rsidP="00875346">
      <w:pPr>
        <w:pStyle w:val="u2"/>
      </w:pPr>
      <w:r>
        <w:lastRenderedPageBreak/>
        <w:t>Login</w:t>
      </w:r>
    </w:p>
    <w:p w14:paraId="583F7CB8" w14:textId="78C912AE" w:rsidR="006C7E13" w:rsidRDefault="006C7E13">
      <w:r>
        <w:rPr>
          <w:noProof/>
        </w:rPr>
        <w:drawing>
          <wp:inline distT="0" distB="0" distL="0" distR="0" wp14:anchorId="54DE9D56" wp14:editId="4DA60104">
            <wp:extent cx="5731510" cy="4145280"/>
            <wp:effectExtent l="0" t="0" r="2540" b="7620"/>
            <wp:docPr id="2065152217" name="Hình ảnh 1" descr="Ảnh có chứa văn bản, biểu đồ, ảnh chụp màn hình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52217" name="Hình ảnh 1" descr="Ảnh có chứa văn bản, biểu đồ, ảnh chụp màn hình, Song song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5430" w14:textId="77777777" w:rsidR="006C7E13" w:rsidRDefault="006C7E13"/>
    <w:p w14:paraId="5E876DB1" w14:textId="2633AE90" w:rsidR="006C7E13" w:rsidRDefault="00FF7C4A" w:rsidP="00875346">
      <w:pPr>
        <w:pStyle w:val="u2"/>
      </w:pPr>
      <w:r>
        <w:lastRenderedPageBreak/>
        <w:t>Withdraw</w:t>
      </w:r>
    </w:p>
    <w:p w14:paraId="1C791C8A" w14:textId="6E93FB0A" w:rsidR="008939EF" w:rsidRDefault="00921056">
      <w:r>
        <w:rPr>
          <w:noProof/>
        </w:rPr>
        <w:drawing>
          <wp:inline distT="0" distB="0" distL="0" distR="0" wp14:anchorId="3E12AB8A" wp14:editId="2A1B2464">
            <wp:extent cx="5731510" cy="5325745"/>
            <wp:effectExtent l="0" t="0" r="2540" b="8255"/>
            <wp:docPr id="1528254746" name="Hình ảnh 1" descr="Ảnh có chứa văn bản, biểu đồ, ảnh chụp màn hình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54746" name="Hình ảnh 1" descr="Ảnh có chứa văn bản, biểu đồ, ảnh chụp màn hình, Song song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13"/>
    <w:rsid w:val="00080851"/>
    <w:rsid w:val="002A11D6"/>
    <w:rsid w:val="002E1D15"/>
    <w:rsid w:val="002F4D53"/>
    <w:rsid w:val="003309D0"/>
    <w:rsid w:val="00355F4A"/>
    <w:rsid w:val="00432575"/>
    <w:rsid w:val="004644AE"/>
    <w:rsid w:val="004A262F"/>
    <w:rsid w:val="00517E5E"/>
    <w:rsid w:val="0052391A"/>
    <w:rsid w:val="005F6043"/>
    <w:rsid w:val="006C515E"/>
    <w:rsid w:val="006C7E13"/>
    <w:rsid w:val="008042BF"/>
    <w:rsid w:val="0087332C"/>
    <w:rsid w:val="00875346"/>
    <w:rsid w:val="008939EF"/>
    <w:rsid w:val="00921056"/>
    <w:rsid w:val="009D48DD"/>
    <w:rsid w:val="00A45F83"/>
    <w:rsid w:val="00B93E7A"/>
    <w:rsid w:val="00D75967"/>
    <w:rsid w:val="00D77AA3"/>
    <w:rsid w:val="00DF6D58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14967D"/>
  <w15:chartTrackingRefBased/>
  <w15:docId w15:val="{BD1C7307-A65C-4A72-870A-4DC745B3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C7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C7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C7E1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C7E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C7E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C7E1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C7E1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C7E1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C7E1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C7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C7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C7E1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C7E1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C7E1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C7E1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C7E1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C7E1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C7E1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C7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C7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C7E1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C7E1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C7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C7E1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C7E1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C7E1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C7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C7E1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C7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12F0-2E5C-4EFB-A553-91AB16B58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Giàu Nguyễn</dc:creator>
  <cp:keywords/>
  <dc:description/>
  <cp:lastModifiedBy>Văn Giàu Nguyễn</cp:lastModifiedBy>
  <cp:revision>12</cp:revision>
  <dcterms:created xsi:type="dcterms:W3CDTF">2024-01-21T12:30:00Z</dcterms:created>
  <dcterms:modified xsi:type="dcterms:W3CDTF">2024-01-21T13:06:00Z</dcterms:modified>
</cp:coreProperties>
</file>