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63A7" w14:textId="42BBE383" w:rsidR="009A5248" w:rsidRDefault="00254CCD" w:rsidP="00254CCD">
      <w:pPr>
        <w:jc w:val="center"/>
        <w:rPr>
          <w:sz w:val="48"/>
          <w:szCs w:val="48"/>
        </w:rPr>
      </w:pPr>
      <w:r w:rsidRPr="00254CCD">
        <w:rPr>
          <w:rFonts w:hint="eastAsia"/>
          <w:sz w:val="48"/>
          <w:szCs w:val="48"/>
        </w:rPr>
        <w:t>Mi</w:t>
      </w:r>
      <w:r w:rsidRPr="00254CCD">
        <w:rPr>
          <w:sz w:val="48"/>
          <w:szCs w:val="48"/>
        </w:rPr>
        <w:t>Q</w:t>
      </w:r>
      <w:r>
        <w:rPr>
          <w:rFonts w:hint="eastAsia"/>
          <w:sz w:val="48"/>
          <w:szCs w:val="48"/>
        </w:rPr>
        <w:t>i</w:t>
      </w:r>
      <w:r w:rsidRPr="00254CCD">
        <w:rPr>
          <w:sz w:val="48"/>
          <w:szCs w:val="48"/>
        </w:rPr>
        <w:t>Home-PC</w:t>
      </w:r>
      <w:r w:rsidRPr="00254CCD">
        <w:rPr>
          <w:rFonts w:hint="eastAsia"/>
          <w:sz w:val="48"/>
          <w:szCs w:val="48"/>
        </w:rPr>
        <w:t>端技术选型</w:t>
      </w:r>
    </w:p>
    <w:p w14:paraId="3A6F7E7D" w14:textId="10DE2E64" w:rsidR="004108E4" w:rsidRDefault="00A85E60" w:rsidP="004108E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85E60">
        <w:rPr>
          <w:rFonts w:hint="eastAsia"/>
          <w:szCs w:val="21"/>
        </w:rPr>
        <w:t>C</w:t>
      </w:r>
      <w:r w:rsidRPr="00A85E60">
        <w:rPr>
          <w:szCs w:val="21"/>
        </w:rPr>
        <w:t>SS</w:t>
      </w:r>
    </w:p>
    <w:p w14:paraId="403D6012" w14:textId="2945C023" w:rsidR="00A85E60" w:rsidRDefault="00A85E60" w:rsidP="004108E4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108E4">
        <w:rPr>
          <w:szCs w:val="21"/>
        </w:rPr>
        <w:t>Less</w:t>
      </w:r>
      <w:r w:rsidRPr="004108E4">
        <w:rPr>
          <w:rFonts w:hint="eastAsia"/>
          <w:szCs w:val="21"/>
        </w:rPr>
        <w:t>管理样式 统一命名规范 如：</w:t>
      </w:r>
      <w:r w:rsidRPr="004108E4">
        <w:rPr>
          <w:szCs w:val="21"/>
        </w:rPr>
        <w:t>goo</w:t>
      </w:r>
      <w:r w:rsidR="004108E4">
        <w:rPr>
          <w:rFonts w:hint="eastAsia"/>
          <w:szCs w:val="21"/>
        </w:rPr>
        <w:t>d</w:t>
      </w:r>
      <w:r w:rsidRPr="004108E4">
        <w:rPr>
          <w:szCs w:val="21"/>
        </w:rPr>
        <w:t>s_name</w:t>
      </w:r>
    </w:p>
    <w:p w14:paraId="73E8BB1B" w14:textId="628EC483" w:rsidR="003937F8" w:rsidRDefault="003937F8" w:rsidP="004108E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页面尺寸商量后固定好、不能随意改动</w:t>
      </w:r>
    </w:p>
    <w:p w14:paraId="1A15D2DF" w14:textId="40F467C8" w:rsidR="003937F8" w:rsidRDefault="003937F8" w:rsidP="004108E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浏览器缩放页面不变形</w:t>
      </w:r>
    </w:p>
    <w:p w14:paraId="60D14D6C" w14:textId="6E92F8C2" w:rsidR="003937F8" w:rsidRPr="005A6C29" w:rsidRDefault="003937F8" w:rsidP="005A6C29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统一页面色调、风格</w:t>
      </w:r>
    </w:p>
    <w:p w14:paraId="1CE7D003" w14:textId="51C86BD8" w:rsidR="00A85E60" w:rsidRDefault="004108E4" w:rsidP="00A85E6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JavaScrip</w:t>
      </w:r>
      <w:r w:rsidR="00AD7A02">
        <w:rPr>
          <w:szCs w:val="21"/>
        </w:rPr>
        <w:t>t</w:t>
      </w:r>
      <w:bookmarkStart w:id="0" w:name="_GoBack"/>
      <w:bookmarkEnd w:id="0"/>
    </w:p>
    <w:p w14:paraId="1304D54C" w14:textId="3740B1B4" w:rsidR="004108E4" w:rsidRDefault="004108E4" w:rsidP="004108E4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108E4">
        <w:rPr>
          <w:rFonts w:hint="eastAsia"/>
          <w:szCs w:val="21"/>
        </w:rPr>
        <w:t>j</w:t>
      </w:r>
      <w:r w:rsidRPr="004108E4">
        <w:rPr>
          <w:szCs w:val="21"/>
        </w:rPr>
        <w:t>Query</w:t>
      </w:r>
    </w:p>
    <w:p w14:paraId="47EE1391" w14:textId="53F11353" w:rsidR="003937F8" w:rsidRDefault="003937F8" w:rsidP="004108E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Lo</w:t>
      </w:r>
      <w:r>
        <w:rPr>
          <w:szCs w:val="21"/>
        </w:rPr>
        <w:t>dash(</w:t>
      </w:r>
      <w:r>
        <w:rPr>
          <w:rFonts w:hint="eastAsia"/>
          <w:szCs w:val="21"/>
        </w:rPr>
        <w:t>熟悉的可以使用、是一个很不错的工具库</w:t>
      </w:r>
      <w:r>
        <w:rPr>
          <w:szCs w:val="21"/>
        </w:rPr>
        <w:t>)</w:t>
      </w:r>
    </w:p>
    <w:p w14:paraId="73D3384E" w14:textId="77777777" w:rsidR="004108E4" w:rsidRPr="004108E4" w:rsidRDefault="004108E4" w:rsidP="004108E4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ue</w:t>
      </w:r>
      <w:r>
        <w:rPr>
          <w:rFonts w:hint="eastAsia"/>
          <w:szCs w:val="21"/>
        </w:rPr>
        <w:t>渲染数据</w:t>
      </w:r>
    </w:p>
    <w:p w14:paraId="22E1D7EC" w14:textId="50018E0B" w:rsidR="00920C85" w:rsidRDefault="004108E4" w:rsidP="00920C8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其它组件 如：分页组件、上传组件、轮播组件</w:t>
      </w:r>
    </w:p>
    <w:p w14:paraId="66B3233F" w14:textId="76FCD387" w:rsidR="006E3AA3" w:rsidRPr="00920C85" w:rsidRDefault="006E3AA3" w:rsidP="00920C85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自己写的组件不能放到HTML页面，单独提取为JS文件</w:t>
      </w:r>
    </w:p>
    <w:p w14:paraId="278D10DC" w14:textId="7060BE9F" w:rsidR="004108E4" w:rsidRDefault="00A85E60" w:rsidP="004108E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108E4">
        <w:rPr>
          <w:rFonts w:hint="eastAsia"/>
          <w:szCs w:val="21"/>
        </w:rPr>
        <w:t>UI</w:t>
      </w:r>
    </w:p>
    <w:p w14:paraId="56EF239F" w14:textId="77777777" w:rsidR="004108E4" w:rsidRDefault="004108E4" w:rsidP="004108E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layui</w:t>
      </w:r>
    </w:p>
    <w:p w14:paraId="4A7DCB5A" w14:textId="4232F073" w:rsidR="004108E4" w:rsidRPr="004108E4" w:rsidRDefault="004108E4" w:rsidP="004108E4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Bootstra</w:t>
      </w:r>
      <w:r>
        <w:rPr>
          <w:rFonts w:hint="eastAsia"/>
          <w:szCs w:val="21"/>
        </w:rPr>
        <w:t>p</w:t>
      </w:r>
    </w:p>
    <w:p w14:paraId="31E8D05E" w14:textId="53D41848" w:rsidR="004108E4" w:rsidRDefault="004108E4" w:rsidP="004108E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开发工具</w:t>
      </w:r>
    </w:p>
    <w:p w14:paraId="079CAE4D" w14:textId="7B02D65B" w:rsidR="005B7D6E" w:rsidRDefault="005B7D6E" w:rsidP="005B7D6E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HB</w:t>
      </w:r>
      <w:r>
        <w:rPr>
          <w:szCs w:val="21"/>
        </w:rPr>
        <w:t>uilder</w:t>
      </w:r>
      <w:r w:rsidR="005A6C29">
        <w:rPr>
          <w:rFonts w:hint="eastAsia"/>
          <w:szCs w:val="21"/>
        </w:rPr>
        <w:t>、W</w:t>
      </w:r>
      <w:r w:rsidR="005A6C29">
        <w:rPr>
          <w:szCs w:val="21"/>
        </w:rPr>
        <w:t>ebStorm(</w:t>
      </w:r>
      <w:r w:rsidR="005A6C29">
        <w:rPr>
          <w:rFonts w:hint="eastAsia"/>
          <w:szCs w:val="21"/>
        </w:rPr>
        <w:t>商量后确定使用哪个</w:t>
      </w:r>
      <w:r w:rsidR="005A6C29">
        <w:rPr>
          <w:szCs w:val="21"/>
        </w:rPr>
        <w:t>)</w:t>
      </w:r>
    </w:p>
    <w:p w14:paraId="40479FAC" w14:textId="728E97A6" w:rsidR="005B7D6E" w:rsidRPr="005B7D6E" w:rsidRDefault="005B7D6E" w:rsidP="005B7D6E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DEA</w:t>
      </w:r>
    </w:p>
    <w:p w14:paraId="7C35325B" w14:textId="4588B99E" w:rsidR="00AD7A02" w:rsidRPr="003937F8" w:rsidRDefault="00AD7A02" w:rsidP="00AD7A02">
      <w:pPr>
        <w:rPr>
          <w:rFonts w:hint="eastAsia"/>
          <w:color w:val="FF0000"/>
          <w:szCs w:val="21"/>
        </w:rPr>
      </w:pPr>
      <w:r w:rsidRPr="003937F8">
        <w:rPr>
          <w:rFonts w:hint="eastAsia"/>
          <w:color w:val="FF0000"/>
          <w:szCs w:val="21"/>
        </w:rPr>
        <w:t>注：页面整洁、页面中不要出现重复的jav</w:t>
      </w:r>
      <w:r w:rsidRPr="003937F8">
        <w:rPr>
          <w:color w:val="FF0000"/>
          <w:szCs w:val="21"/>
        </w:rPr>
        <w:t>ascript</w:t>
      </w:r>
      <w:r w:rsidRPr="003937F8">
        <w:rPr>
          <w:rFonts w:hint="eastAsia"/>
          <w:color w:val="FF0000"/>
          <w:szCs w:val="21"/>
        </w:rPr>
        <w:t>代码(重复的代码可以提取出来单独做一个js文件</w:t>
      </w:r>
      <w:r w:rsidRPr="003937F8">
        <w:rPr>
          <w:color w:val="FF0000"/>
          <w:szCs w:val="21"/>
        </w:rPr>
        <w:t>)</w:t>
      </w:r>
      <w:r w:rsidRPr="003937F8">
        <w:rPr>
          <w:rFonts w:hint="eastAsia"/>
          <w:color w:val="FF0000"/>
          <w:szCs w:val="21"/>
        </w:rPr>
        <w:t>、注释</w:t>
      </w:r>
      <w:r w:rsidR="003937F8" w:rsidRPr="003937F8">
        <w:rPr>
          <w:rFonts w:hint="eastAsia"/>
          <w:color w:val="FF0000"/>
          <w:szCs w:val="21"/>
        </w:rPr>
        <w:t>完整、命名规范</w:t>
      </w:r>
    </w:p>
    <w:sectPr w:rsidR="00AD7A02" w:rsidRPr="0039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A16BC"/>
    <w:multiLevelType w:val="hybridMultilevel"/>
    <w:tmpl w:val="8DCC36FA"/>
    <w:lvl w:ilvl="0" w:tplc="EA7AE1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03FDB"/>
    <w:multiLevelType w:val="hybridMultilevel"/>
    <w:tmpl w:val="CE7E3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D1"/>
    <w:rsid w:val="00060604"/>
    <w:rsid w:val="00254CCD"/>
    <w:rsid w:val="003937F8"/>
    <w:rsid w:val="004108E4"/>
    <w:rsid w:val="0046756B"/>
    <w:rsid w:val="00595575"/>
    <w:rsid w:val="005A6C29"/>
    <w:rsid w:val="005B7D6E"/>
    <w:rsid w:val="006E3AA3"/>
    <w:rsid w:val="00755D5A"/>
    <w:rsid w:val="008538D4"/>
    <w:rsid w:val="008B133F"/>
    <w:rsid w:val="008D7C4A"/>
    <w:rsid w:val="00920C85"/>
    <w:rsid w:val="009A5248"/>
    <w:rsid w:val="009D42D1"/>
    <w:rsid w:val="00A75B26"/>
    <w:rsid w:val="00A85E60"/>
    <w:rsid w:val="00AD7A02"/>
    <w:rsid w:val="00B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BDB3"/>
  <w15:chartTrackingRefBased/>
  <w15:docId w15:val="{C98A32AF-361B-416B-9C4D-7BBAF915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F08D3-A70B-4ADE-84F5-BBE47706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佳豪 陈</dc:creator>
  <cp:keywords/>
  <dc:description/>
  <cp:lastModifiedBy>佳豪 陈</cp:lastModifiedBy>
  <cp:revision>83</cp:revision>
  <dcterms:created xsi:type="dcterms:W3CDTF">2019-01-10T11:52:00Z</dcterms:created>
  <dcterms:modified xsi:type="dcterms:W3CDTF">2019-01-10T12:23:00Z</dcterms:modified>
</cp:coreProperties>
</file>