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9D" w:rsidRPr="00C84B9D" w:rsidRDefault="00C84B9D" w:rsidP="00C84B9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C84B9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UECM3033 Assignment #1 Report</w:t>
      </w:r>
    </w:p>
    <w:p w:rsidR="00C84B9D" w:rsidRPr="00C84B9D" w:rsidRDefault="00C84B9D" w:rsidP="00C84B9D">
      <w:pPr>
        <w:numPr>
          <w:ilvl w:val="0"/>
          <w:numId w:val="1"/>
        </w:numPr>
        <w:spacing w:before="100" w:beforeAutospacing="1" w:after="10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4B9D">
        <w:rPr>
          <w:rFonts w:ascii="Helvetica" w:eastAsia="Times New Roman" w:hAnsi="Helvetica" w:cs="Helvetica"/>
          <w:color w:val="333333"/>
          <w:sz w:val="24"/>
          <w:szCs w:val="24"/>
        </w:rPr>
        <w:t xml:space="preserve">Prepared by: ** </w:t>
      </w:r>
      <w:proofErr w:type="spellStart"/>
      <w:r w:rsidRPr="00C84B9D">
        <w:rPr>
          <w:rFonts w:ascii="Helvetica" w:eastAsia="Times New Roman" w:hAnsi="Helvetica" w:cs="Helvetica"/>
          <w:color w:val="333333"/>
          <w:sz w:val="24"/>
          <w:szCs w:val="24"/>
        </w:rPr>
        <w:t>Khoo</w:t>
      </w:r>
      <w:proofErr w:type="spellEnd"/>
      <w:r w:rsidRPr="00C84B9D">
        <w:rPr>
          <w:rFonts w:ascii="Helvetica" w:eastAsia="Times New Roman" w:hAnsi="Helvetica" w:cs="Helvetica"/>
          <w:color w:val="333333"/>
          <w:sz w:val="24"/>
          <w:szCs w:val="24"/>
        </w:rPr>
        <w:t xml:space="preserve"> Jia Ming**</w:t>
      </w:r>
    </w:p>
    <w:p w:rsidR="00C84B9D" w:rsidRPr="00C84B9D" w:rsidRDefault="00C84B9D" w:rsidP="00C84B9D">
      <w:pPr>
        <w:numPr>
          <w:ilvl w:val="0"/>
          <w:numId w:val="1"/>
        </w:numPr>
        <w:spacing w:before="100" w:beforeAutospacing="1" w:after="100" w:afterAutospacing="1" w:line="512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4B9D">
        <w:rPr>
          <w:rFonts w:ascii="Helvetica" w:eastAsia="Times New Roman" w:hAnsi="Helvetica" w:cs="Helvetica"/>
          <w:color w:val="333333"/>
          <w:sz w:val="24"/>
          <w:szCs w:val="24"/>
        </w:rPr>
        <w:t>Tutorial Group: T3</w:t>
      </w:r>
    </w:p>
    <w:p w:rsidR="00673AB4" w:rsidRDefault="00C84B9D">
      <w:r>
        <w:t>_____________________________________________________________________________________</w:t>
      </w:r>
    </w:p>
    <w:p w:rsidR="00C84B9D" w:rsidRDefault="00C84B9D" w:rsidP="00C84B9D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Task 1 -- setup a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github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repository</w:t>
      </w:r>
    </w:p>
    <w:p w:rsidR="00C84B9D" w:rsidRDefault="00C84B9D" w:rsidP="00C84B9D">
      <w:pPr>
        <w:pStyle w:val="NormalWeb"/>
        <w:spacing w:before="0" w:beforeAutospacing="0" w:after="240" w:afterAutospacing="0" w:line="51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reports, codes and supporting documents are uploaded to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 xml:space="preserve"> at:</w:t>
      </w:r>
    </w:p>
    <w:p w:rsidR="00C84B9D" w:rsidRDefault="00C84B9D" w:rsidP="00C84B9D">
      <w:pPr>
        <w:pStyle w:val="NormalWeb"/>
        <w:spacing w:before="0" w:beforeAutospacing="0" w:after="240" w:afterAutospacing="0" w:line="512" w:lineRule="atLeast"/>
        <w:rPr>
          <w:rFonts w:ascii="Helvetica" w:hAnsi="Helvetica" w:cs="Helvetica"/>
          <w:color w:val="333333"/>
        </w:rPr>
      </w:pPr>
      <w:hyperlink r:id="rId5" w:history="1">
        <w:r>
          <w:rPr>
            <w:rStyle w:val="Hyperlink"/>
            <w:rFonts w:ascii="Helvetica" w:hAnsi="Helvetica" w:cs="Helvetica"/>
            <w:color w:val="4078C0"/>
          </w:rPr>
          <w:t>https://github.com/JiaMing1993/UECM3033_assign1</w:t>
        </w:r>
      </w:hyperlink>
    </w:p>
    <w:p w:rsidR="00C84B9D" w:rsidRDefault="00C84B9D">
      <w:r>
        <w:t>_____________________________________________________________________________________</w:t>
      </w:r>
    </w:p>
    <w:p w:rsidR="00C84B9D" w:rsidRDefault="00C84B9D" w:rsidP="00C84B9D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Task 2 -- setup python</w:t>
      </w:r>
    </w:p>
    <w:p w:rsidR="00673AB4" w:rsidRPr="00C84B9D" w:rsidRDefault="00C84B9D" w:rsidP="00C84B9D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Put here the screen shot of file (python.png)</w:t>
      </w:r>
    </w:p>
    <w:p w:rsidR="00C84B9D" w:rsidRDefault="00673AB4">
      <w:r>
        <w:rPr>
          <w:noProof/>
        </w:rPr>
        <w:drawing>
          <wp:inline distT="0" distB="0" distL="0" distR="0" wp14:anchorId="3F8224E7" wp14:editId="0CDD3A19">
            <wp:extent cx="5924550" cy="33306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058" cy="33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9D" w:rsidRDefault="00C84B9D" w:rsidP="00C84B9D">
      <w:pPr>
        <w:tabs>
          <w:tab w:val="left" w:pos="1095"/>
        </w:tabs>
      </w:pPr>
      <w:r>
        <w:t>_____________________________________________________________________________________</w:t>
      </w:r>
    </w:p>
    <w:p w:rsidR="00C84B9D" w:rsidRDefault="00C84B9D" w:rsidP="00C84B9D">
      <w:pPr>
        <w:tabs>
          <w:tab w:val="left" w:pos="1095"/>
        </w:tabs>
      </w:pPr>
    </w:p>
    <w:p w:rsidR="00C84B9D" w:rsidRDefault="00C84B9D" w:rsidP="00C84B9D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Task 3 -- modify and run Python script</w:t>
      </w:r>
    </w:p>
    <w:p w:rsidR="00C84B9D" w:rsidRDefault="00C84B9D" w:rsidP="00C84B9D">
      <w:pPr>
        <w:pStyle w:val="NormalWeb"/>
        <w:spacing w:before="0" w:beforeAutospacing="0" w:after="240" w:afterAutospacing="0" w:line="51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Python script was changed. My student ID was key in to find the hexadecimal representation. The original integral was replaced, and a system of 10 linear equations with unique solution was setup. The report of assignment 1 was written in both markdown file and </w:t>
      </w:r>
      <w:r>
        <w:rPr>
          <w:rFonts w:ascii="Helvetica" w:hAnsi="Helvetica" w:cs="Helvetica"/>
          <w:color w:val="333333"/>
        </w:rPr>
        <w:t>Microsoft</w:t>
      </w:r>
      <w:r>
        <w:rPr>
          <w:rFonts w:ascii="Helvetica" w:hAnsi="Helvetica" w:cs="Helvetica"/>
          <w:color w:val="333333"/>
        </w:rPr>
        <w:t xml:space="preserve"> words file. Below are the answer given in console:</w:t>
      </w:r>
    </w:p>
    <w:p w:rsidR="00C84B9D" w:rsidRDefault="00C84B9D" w:rsidP="00C84B9D">
      <w:pPr>
        <w:numPr>
          <w:ilvl w:val="0"/>
          <w:numId w:val="2"/>
        </w:numPr>
        <w:spacing w:before="100" w:beforeAutospacing="1" w:after="100" w:afterAutospacing="1" w:line="51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hexadecima</w:t>
      </w:r>
      <w:r>
        <w:rPr>
          <w:rFonts w:ascii="Helvetica" w:hAnsi="Helvetica" w:cs="Helvetica"/>
          <w:color w:val="333333"/>
        </w:rPr>
        <w:t>l value of your student ID.</w:t>
      </w:r>
    </w:p>
    <w:p w:rsidR="00C84B9D" w:rsidRPr="00C84B9D" w:rsidRDefault="00C84B9D" w:rsidP="00C84B9D">
      <w:pPr>
        <w:spacing w:before="100" w:beforeAutospacing="1" w:after="100" w:afterAutospacing="1" w:line="512" w:lineRule="atLeast"/>
        <w:ind w:left="720"/>
        <w:rPr>
          <w:rFonts w:ascii="Helvetica" w:hAnsi="Helvetica" w:cs="Helvetica"/>
          <w:color w:val="333333"/>
        </w:rPr>
      </w:pPr>
      <w:bookmarkStart w:id="0" w:name="_GoBack"/>
      <w:bookmarkEnd w:id="0"/>
      <w:r w:rsidRPr="00C84B9D">
        <w:rPr>
          <w:rFonts w:ascii="Helvetica" w:hAnsi="Helvetica" w:cs="Helvetica"/>
          <w:color w:val="333333"/>
        </w:rPr>
        <w:t>0x1564e2</w:t>
      </w:r>
    </w:p>
    <w:p w:rsidR="00C84B9D" w:rsidRDefault="00C84B9D" w:rsidP="00C84B9D">
      <w:pPr>
        <w:pStyle w:val="NormalWeb"/>
        <w:numPr>
          <w:ilvl w:val="0"/>
          <w:numId w:val="2"/>
        </w:numPr>
        <w:spacing w:before="240" w:beforeAutospacing="0" w:after="240" w:afterAutospacing="0" w:line="51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Write down the definite integrals that you have chosen.</w:t>
      </w:r>
    </w:p>
    <w:p w:rsidR="00C84B9D" w:rsidRDefault="00C84B9D" w:rsidP="00C84B9D">
      <w:pPr>
        <w:pStyle w:val="NormalWeb"/>
        <w:spacing w:before="240" w:beforeAutospacing="0" w:after="240" w:afterAutospacing="0" w:line="512" w:lineRule="atLeast"/>
        <w:ind w:left="360"/>
        <w:rPr>
          <w:rFonts w:ascii="Helvetica" w:hAnsi="Helvetica" w:cs="Helvetica"/>
          <w:color w:val="333333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Helvetica"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 w:cs="Helvetica"/>
                  <w:color w:val="333333"/>
                </w:rPr>
                <m:t>0</m:t>
              </m:r>
            </m:sub>
            <m:sup>
              <m:r>
                <w:rPr>
                  <w:rFonts w:ascii="Cambria Math" w:hAnsi="Cambria Math" w:cs="Helvetica"/>
                  <w:color w:val="333333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Helvetica"/>
                      <w:i/>
                      <w:color w:val="33333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333333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333333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Helvetica"/>
                          <w:i/>
                          <w:color w:val="33333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Helvetica"/>
                              <w:color w:val="333333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333333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333333"/>
                            </w:rPr>
                            <m:t>x</m:t>
                          </m:r>
                        </m:sup>
                      </m:sSup>
                    </m:e>
                  </m:func>
                </m:e>
              </m:func>
            </m:e>
          </m:nary>
          <m:r>
            <w:rPr>
              <w:rFonts w:ascii="Cambria Math" w:hAnsi="Cambria Math" w:cs="Helvetica"/>
              <w:color w:val="333333"/>
            </w:rPr>
            <m:t xml:space="preserve"> = </m:t>
          </m:r>
          <m:f>
            <m:fPr>
              <m:ctrlPr>
                <w:rPr>
                  <w:rFonts w:ascii="Cambria Math" w:hAnsi="Cambria Math" w:cs="Helvetica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elvetica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333333"/>
                    </w:rPr>
                    <m:t>e</m:t>
                  </m:r>
                </m:e>
                <m:sup>
                  <m:r>
                    <w:rPr>
                      <w:rFonts w:ascii="Cambria Math" w:hAnsi="Cambria Math" w:cs="Helvetica"/>
                      <w:color w:val="333333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 w:cs="Helvetica"/>
                      <w:i/>
                      <w:color w:val="333333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Helvetica"/>
                          <w:i/>
                          <w:color w:val="33333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Helvetica"/>
                              <w:color w:val="333333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Helvetica"/>
                          <w:color w:val="333333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333333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33333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Helvetica"/>
                                  <w:color w:val="333333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hAnsi="Cambria Math" w:cs="Helvetica"/>
                  <w:color w:val="333333"/>
                </w:rPr>
                <m:t>10</m:t>
              </m:r>
            </m:den>
          </m:f>
          <m:r>
            <w:rPr>
              <w:rFonts w:ascii="Cambria Math" w:hAnsi="Cambria Math" w:cs="Helvetica"/>
              <w:color w:val="333333"/>
            </w:rPr>
            <m:t>+C</m:t>
          </m:r>
        </m:oMath>
      </m:oMathPara>
    </w:p>
    <w:p w:rsidR="00C84B9D" w:rsidRDefault="00C84B9D" w:rsidP="00C84B9D">
      <w:pPr>
        <w:pStyle w:val="NormalWeb"/>
        <w:numPr>
          <w:ilvl w:val="0"/>
          <w:numId w:val="2"/>
        </w:numPr>
        <w:spacing w:before="240" w:beforeAutospacing="0" w:after="240" w:afterAutospacing="0" w:line="51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Write down your system of 10 linear equations.</w:t>
      </w:r>
    </w:p>
    <w:p w:rsidR="00B442ED" w:rsidRPr="00B442ED" w:rsidRDefault="00B442ED" w:rsidP="00B442ED">
      <w:pPr>
        <w:tabs>
          <w:tab w:val="left" w:pos="1095"/>
        </w:tabs>
        <w:rPr>
          <w:rFonts w:ascii="Helvetica" w:eastAsia="Times New Roman" w:hAnsi="Helvetica" w:cs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Helvetica"/>
            </w:rPr>
            <m:t>8</m:t>
          </m:r>
        </m:oMath>
      </m:oMathPara>
    </w:p>
    <w:p w:rsidR="00B442ED" w:rsidRPr="00C84B9D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</m:t>
          </m:r>
        </m:oMath>
      </m:oMathPara>
    </w:p>
    <w:p w:rsidR="00B442ED" w:rsidRPr="00C84B9D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4</m:t>
          </m:r>
        </m:oMath>
      </m:oMathPara>
    </w:p>
    <w:p w:rsidR="00B442ED" w:rsidRPr="00C84B9D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7</m:t>
          </m:r>
        </m:oMath>
      </m:oMathPara>
    </w:p>
    <w:p w:rsidR="00B442ED" w:rsidRPr="00C84B9D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9</m:t>
          </m:r>
        </m:oMath>
      </m:oMathPara>
    </w:p>
    <w:p w:rsidR="00B442ED" w:rsidRPr="00C84B9D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6</m:t>
          </m:r>
        </m:oMath>
      </m:oMathPara>
    </w:p>
    <w:p w:rsidR="00B442ED" w:rsidRPr="00C84B9D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</m:t>
          </m:r>
        </m:oMath>
      </m:oMathPara>
    </w:p>
    <w:p w:rsidR="00B442ED" w:rsidRPr="00C84B9D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</m:t>
          </m:r>
        </m:oMath>
      </m:oMathPara>
    </w:p>
    <w:p w:rsidR="00B442ED" w:rsidRPr="00C84B9D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</m:oMath>
      </m:oMathPara>
    </w:p>
    <w:p w:rsidR="00B442ED" w:rsidRPr="008A2E36" w:rsidRDefault="00B442ED" w:rsidP="00B442ED">
      <w:pPr>
        <w:tabs>
          <w:tab w:val="left" w:pos="10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A2E36" w:rsidRPr="00C84B9D" w:rsidRDefault="008A2E36" w:rsidP="00B442ED">
      <w:pPr>
        <w:tabs>
          <w:tab w:val="left" w:pos="1095"/>
        </w:tabs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last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modified: 29/01/2016</w:t>
      </w:r>
    </w:p>
    <w:p w:rsidR="00C84B9D" w:rsidRPr="00C84B9D" w:rsidRDefault="00B442ED" w:rsidP="00C84B9D">
      <w:pPr>
        <w:tabs>
          <w:tab w:val="left" w:pos="1095"/>
        </w:tabs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C84B9D" w:rsidRPr="00C8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B2E49"/>
    <w:multiLevelType w:val="multilevel"/>
    <w:tmpl w:val="ABB8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D4EF6"/>
    <w:multiLevelType w:val="multilevel"/>
    <w:tmpl w:val="E240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4"/>
    <w:rsid w:val="000A1416"/>
    <w:rsid w:val="00673AB4"/>
    <w:rsid w:val="00781A5F"/>
    <w:rsid w:val="008A2E36"/>
    <w:rsid w:val="00962A80"/>
    <w:rsid w:val="00B442ED"/>
    <w:rsid w:val="00C84B9D"/>
    <w:rsid w:val="00D7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BF050-1980-45D3-9045-80965795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4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4B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84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iaMing1993/UECM3033_assig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</dc:creator>
  <cp:keywords/>
  <dc:description/>
  <cp:lastModifiedBy>Jia Ming</cp:lastModifiedBy>
  <cp:revision>4</cp:revision>
  <dcterms:created xsi:type="dcterms:W3CDTF">2016-01-27T16:34:00Z</dcterms:created>
  <dcterms:modified xsi:type="dcterms:W3CDTF">2016-01-28T17:00:00Z</dcterms:modified>
</cp:coreProperties>
</file>