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技不断地发展，技术不断地创新，可以说，手机在硬件方面不断地前行发展。硬件的不断强大，一方面促使了软件不断迭代更新，需求功能日益丰富；另一方面也因为软件的强大，操作也相对原有的软件复杂不少。新一代的青少年，不识字当然只在少数，但上一辈的人或者上上辈的人，在这个科技交替的时代，使用起智能手机来却就显得有点撇脚。因为种种原因，譬如时代的因素可能让他们没能识字，但今天的他们，却又有着融入智能手机的迫切需求。本毕业设计出于让不同年龄段的人更好的融入这个高科技的时代，旨在帮助这些迫切使用智能手机，但却不擅长使用智能手机的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可行性分析</w:t>
      </w:r>
    </w:p>
    <w:p>
      <w:pPr>
        <w:rPr>
          <w:rFonts w:hint="eastAsia"/>
          <w:lang w:val="en-US" w:eastAsia="zh-CN"/>
        </w:rPr>
      </w:pPr>
      <w:bookmarkStart w:id="0" w:name="_Toc29827_WPSOffice_Level1"/>
      <w:bookmarkStart w:id="1" w:name="_Toc25179_WPSOffice_Level1"/>
      <w:r>
        <w:rPr>
          <w:rFonts w:hint="eastAsia"/>
          <w:lang w:val="en-US" w:eastAsia="zh-CN"/>
        </w:rPr>
        <w:t>2.1经济可行性</w:t>
      </w:r>
      <w:bookmarkEnd w:id="0"/>
      <w:bookmarkEnd w:id="1"/>
    </w:p>
    <w:p>
      <w:pPr>
        <w:rPr>
          <w:rFonts w:hint="eastAsia"/>
          <w:lang w:val="en-US" w:eastAsia="zh-CN"/>
        </w:rPr>
      </w:pPr>
      <w:bookmarkStart w:id="2" w:name="_Toc19305_WPSOffice_Level1"/>
      <w:bookmarkStart w:id="3" w:name="_Toc7467_WPSOffice_Level1"/>
      <w:r>
        <w:rPr>
          <w:rFonts w:hint="eastAsia"/>
          <w:lang w:val="en-US" w:eastAsia="zh-CN"/>
        </w:rPr>
        <w:t>该软件作为一个毕业设计，将又本人完成对代码的编写以及软件的测试。现阶段只考虑Android平台，Android平台在我国所占的市场份额基数还是相对IOS平台大的，解决刚需为重点。此外，Android平台要求的设备成本较低，也可以使用虚拟机完成调试，所以无需购置新设备！该设备需要涉及到网络，需要网络传输图像数据和各种点击事件操作，所以需要一个简单的服务器，由于只是一个毕业设计，访问量不会很大，所以一个简单的服务器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简而言之，完成该毕业设计，只需一台计算机和一个运行在公网的服务器，经济成本相对较低。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2.2技术可行性</w:t>
      </w:r>
      <w:bookmarkEnd w:id="2"/>
      <w:bookmarkEnd w:id="3"/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传统的Android手机APP开发都是基于IDE一般有Eclipse或者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Android Studio，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并使用高级语言Java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通过上述工具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开发一个手机APP变得无比简单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但是，由于该毕业设计在初步完善后，可以往IOS系统靠拢，实现Android系统与IOS系统的无缝相接。所以，本人最后选择是使用intellij idea这款IDE开发程序，并使用Flutter框架。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注：Flutter框架使用Dart语言编写，该框架编写一次代码即可实现Android平台和IOS平台两大平台的UI绘制，相信将来的APP开发应该也会不断向这个方向发展，具有很好的前景！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开发环境：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带有dart和flutter插件的intellij idea，Dart SDK，Flutter SDK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4" w:name="_GoBack"/>
      <w:bookmarkEnd w:id="4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目标平台：该软件的目标平台为Android4.0或者更高的版本。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当然，后期不排除兼容IOS系统。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917EB9"/>
    <w:rsid w:val="1D046CCE"/>
    <w:rsid w:val="21917EB9"/>
    <w:rsid w:val="2E0462DA"/>
    <w:rsid w:val="615C6804"/>
    <w:rsid w:val="7808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2018-12-18T07:23:00Z</dcterms:created>
  <dc:creator>The Werm</dc:creator>
  <cp:lastModifiedBy>The Werm</cp:lastModifiedBy>
  <dcterms:modified xsi:type="dcterms:W3CDTF">2018-12-18T08:29:24Z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  <property fmtid="{D5CDD505-2E9C-101B-9397-08002B2CF9AE}" pid="3" name="KSORubyTemplateID" linkTarget="0">
    <vt:lpwstr>6</vt:lpwstr>
  </property>
</Properties>
</file>