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F3658" w14:textId="7E1C244C" w:rsidR="003938B0" w:rsidRPr="00950019" w:rsidRDefault="00744E8D" w:rsidP="003938B0">
      <w:pPr>
        <w:pStyle w:val="a3"/>
        <w:numPr>
          <w:ilvl w:val="0"/>
          <w:numId w:val="1"/>
        </w:numPr>
        <w:ind w:firstLineChars="0"/>
        <w:rPr>
          <w:b/>
        </w:rPr>
      </w:pPr>
      <w:r w:rsidRPr="00950019">
        <w:rPr>
          <w:rFonts w:hint="eastAsia"/>
          <w:b/>
        </w:rPr>
        <w:t>两种软件系统架构</w:t>
      </w:r>
    </w:p>
    <w:p w14:paraId="11ED3134" w14:textId="038AC7C6" w:rsidR="003938B0" w:rsidRDefault="003938B0">
      <w:r>
        <w:tab/>
      </w:r>
      <w:r>
        <w:rPr>
          <w:rFonts w:hint="eastAsia"/>
        </w:rPr>
        <w:t>实现一个软件系统，首先需要决定的是该系统的各模块之间如何相互关联，即确定它的基础架构，就架构而言可以分为两种：中心化架构和去中心化架构。</w:t>
      </w:r>
    </w:p>
    <w:p w14:paraId="7E1EA54F" w14:textId="35659105" w:rsidR="003938B0" w:rsidRPr="00950019" w:rsidRDefault="003938B0" w:rsidP="003938B0">
      <w:pPr>
        <w:pStyle w:val="a3"/>
        <w:numPr>
          <w:ilvl w:val="0"/>
          <w:numId w:val="1"/>
        </w:numPr>
        <w:ind w:firstLineChars="0"/>
        <w:rPr>
          <w:b/>
        </w:rPr>
      </w:pPr>
      <w:r w:rsidRPr="00950019">
        <w:rPr>
          <w:rFonts w:hint="eastAsia"/>
          <w:b/>
        </w:rPr>
        <w:t>去中心化系统的优势</w:t>
      </w:r>
    </w:p>
    <w:p w14:paraId="14794CF4" w14:textId="60D9E241" w:rsidR="003938B0" w:rsidRDefault="003938B0" w:rsidP="003938B0">
      <w:pPr>
        <w:pStyle w:val="a3"/>
        <w:numPr>
          <w:ilvl w:val="0"/>
          <w:numId w:val="4"/>
        </w:numPr>
        <w:ind w:firstLineChars="0"/>
      </w:pPr>
      <w:r>
        <w:rPr>
          <w:rFonts w:hint="eastAsia"/>
        </w:rPr>
        <w:t>更强的计算能力</w:t>
      </w:r>
    </w:p>
    <w:p w14:paraId="21C9C35D" w14:textId="7CF01FBF" w:rsidR="003938B0" w:rsidRDefault="003938B0" w:rsidP="003938B0">
      <w:pPr>
        <w:rPr>
          <w:rFonts w:hint="eastAsia"/>
        </w:rPr>
      </w:pPr>
      <w:r>
        <w:tab/>
      </w:r>
      <w:r>
        <w:rPr>
          <w:rFonts w:hint="eastAsia"/>
        </w:rPr>
        <w:t>一个去中心化系统的计算能力表现为系统中所有计算机计算性能之和</w:t>
      </w:r>
    </w:p>
    <w:p w14:paraId="6450ED63" w14:textId="07EDECC5" w:rsidR="003938B0" w:rsidRDefault="003938B0" w:rsidP="003938B0">
      <w:pPr>
        <w:pStyle w:val="a3"/>
        <w:numPr>
          <w:ilvl w:val="0"/>
          <w:numId w:val="4"/>
        </w:numPr>
        <w:ind w:firstLineChars="0"/>
      </w:pPr>
      <w:r>
        <w:rPr>
          <w:rFonts w:hint="eastAsia"/>
        </w:rPr>
        <w:t>更低的成本</w:t>
      </w:r>
    </w:p>
    <w:p w14:paraId="4DA101B4" w14:textId="22FEEBCF" w:rsidR="003938B0" w:rsidRDefault="003938B0" w:rsidP="003938B0">
      <w:pPr>
        <w:pStyle w:val="a3"/>
        <w:numPr>
          <w:ilvl w:val="0"/>
          <w:numId w:val="4"/>
        </w:numPr>
        <w:ind w:firstLineChars="0"/>
      </w:pPr>
      <w:r>
        <w:rPr>
          <w:rFonts w:hint="eastAsia"/>
        </w:rPr>
        <w:t>更高的可靠性</w:t>
      </w:r>
    </w:p>
    <w:p w14:paraId="28A91CC6" w14:textId="23BAFC16" w:rsidR="003938B0" w:rsidRDefault="003938B0" w:rsidP="003938B0">
      <w:pPr>
        <w:rPr>
          <w:rFonts w:hint="eastAsia"/>
        </w:rPr>
      </w:pPr>
      <w:r>
        <w:tab/>
      </w:r>
      <w:r>
        <w:rPr>
          <w:rFonts w:hint="eastAsia"/>
        </w:rPr>
        <w:t>即使一个节点宕机也不会对整个系统产生影响</w:t>
      </w:r>
    </w:p>
    <w:p w14:paraId="5261F71D" w14:textId="5DAA144E" w:rsidR="003938B0" w:rsidRDefault="003938B0" w:rsidP="003938B0">
      <w:pPr>
        <w:pStyle w:val="a3"/>
        <w:numPr>
          <w:ilvl w:val="0"/>
          <w:numId w:val="4"/>
        </w:numPr>
        <w:ind w:firstLineChars="0"/>
        <w:rPr>
          <w:rFonts w:hint="eastAsia"/>
        </w:rPr>
      </w:pPr>
      <w:r>
        <w:rPr>
          <w:rFonts w:hint="eastAsia"/>
        </w:rPr>
        <w:t>自增长的能力(扩展性</w:t>
      </w:r>
      <w:r>
        <w:t>)</w:t>
      </w:r>
    </w:p>
    <w:p w14:paraId="20844F00" w14:textId="677CAE05" w:rsidR="003938B0" w:rsidRDefault="003938B0">
      <w:pPr>
        <w:rPr>
          <w:rFonts w:hint="eastAsia"/>
        </w:rPr>
      </w:pPr>
      <w:r>
        <w:tab/>
      </w:r>
      <w:r>
        <w:rPr>
          <w:rFonts w:hint="eastAsia"/>
        </w:rPr>
        <w:t>可以通过增加节点来提高系统的计算能力</w:t>
      </w:r>
    </w:p>
    <w:p w14:paraId="23A66169" w14:textId="7C069FF4" w:rsidR="003938B0" w:rsidRPr="00950019" w:rsidRDefault="003938B0" w:rsidP="003938B0">
      <w:pPr>
        <w:pStyle w:val="a3"/>
        <w:numPr>
          <w:ilvl w:val="0"/>
          <w:numId w:val="1"/>
        </w:numPr>
        <w:ind w:firstLineChars="0"/>
        <w:rPr>
          <w:b/>
        </w:rPr>
      </w:pPr>
      <w:r w:rsidRPr="00950019">
        <w:rPr>
          <w:rFonts w:hint="eastAsia"/>
          <w:b/>
        </w:rPr>
        <w:t>去中心化系统的劣势</w:t>
      </w:r>
    </w:p>
    <w:p w14:paraId="25334156" w14:textId="61D4DF7F" w:rsidR="003938B0" w:rsidRDefault="003938B0" w:rsidP="003938B0">
      <w:pPr>
        <w:pStyle w:val="a3"/>
        <w:numPr>
          <w:ilvl w:val="0"/>
          <w:numId w:val="4"/>
        </w:numPr>
        <w:ind w:firstLineChars="0"/>
      </w:pPr>
      <w:r>
        <w:rPr>
          <w:rFonts w:hint="eastAsia"/>
        </w:rPr>
        <w:t>节点之间的协调</w:t>
      </w:r>
    </w:p>
    <w:p w14:paraId="3E8F0904" w14:textId="5A8DEEE0" w:rsidR="003938B0" w:rsidRDefault="003938B0" w:rsidP="003938B0">
      <w:r>
        <w:tab/>
      </w:r>
      <w:r>
        <w:rPr>
          <w:rFonts w:hint="eastAsia"/>
        </w:rPr>
        <w:t>系统的协作需要每个成员节点自己完成，需要耗费额外的计算资源</w:t>
      </w:r>
    </w:p>
    <w:p w14:paraId="1211F1ED" w14:textId="69144996" w:rsidR="003938B0" w:rsidRDefault="003938B0" w:rsidP="003938B0">
      <w:pPr>
        <w:pStyle w:val="a3"/>
        <w:numPr>
          <w:ilvl w:val="0"/>
          <w:numId w:val="4"/>
        </w:numPr>
        <w:ind w:firstLineChars="0"/>
      </w:pPr>
      <w:r>
        <w:rPr>
          <w:rFonts w:hint="eastAsia"/>
        </w:rPr>
        <w:t>节点间的冗余通信</w:t>
      </w:r>
    </w:p>
    <w:p w14:paraId="4A57DBBB" w14:textId="4BB8DBE6" w:rsidR="003938B0" w:rsidRDefault="003938B0" w:rsidP="003938B0">
      <w:pPr>
        <w:pStyle w:val="a3"/>
        <w:numPr>
          <w:ilvl w:val="0"/>
          <w:numId w:val="4"/>
        </w:numPr>
        <w:ind w:firstLineChars="0"/>
      </w:pPr>
      <w:r>
        <w:rPr>
          <w:rFonts w:hint="eastAsia"/>
        </w:rPr>
        <w:t>对网络过度依赖</w:t>
      </w:r>
    </w:p>
    <w:p w14:paraId="0DD8F1C8" w14:textId="3A4080CE" w:rsidR="003938B0" w:rsidRDefault="003938B0" w:rsidP="003938B0">
      <w:pPr>
        <w:pStyle w:val="a3"/>
        <w:numPr>
          <w:ilvl w:val="0"/>
          <w:numId w:val="4"/>
        </w:numPr>
        <w:ind w:firstLineChars="0"/>
      </w:pPr>
      <w:r>
        <w:rPr>
          <w:rFonts w:hint="eastAsia"/>
        </w:rPr>
        <w:t>系统的编程实现难度高</w:t>
      </w:r>
    </w:p>
    <w:p w14:paraId="579A25F1" w14:textId="73125D0A" w:rsidR="003938B0" w:rsidRDefault="003938B0" w:rsidP="003938B0">
      <w:pPr>
        <w:pStyle w:val="a3"/>
        <w:numPr>
          <w:ilvl w:val="0"/>
          <w:numId w:val="4"/>
        </w:numPr>
        <w:ind w:firstLineChars="0"/>
      </w:pPr>
      <w:r>
        <w:rPr>
          <w:rFonts w:hint="eastAsia"/>
        </w:rPr>
        <w:t>安全问题</w:t>
      </w:r>
    </w:p>
    <w:p w14:paraId="22882C4A" w14:textId="71191C0A" w:rsidR="003938B0" w:rsidRDefault="003938B0" w:rsidP="003938B0">
      <w:r>
        <w:tab/>
      </w:r>
      <w:r>
        <w:rPr>
          <w:rFonts w:hint="eastAsia"/>
        </w:rPr>
        <w:t>系统对成员节点使用网络的权限限制越大，去中心化系统越安全可靠</w:t>
      </w:r>
    </w:p>
    <w:p w14:paraId="6B55AC22" w14:textId="0D3C5C70" w:rsidR="00950019" w:rsidRDefault="00950019" w:rsidP="00950019">
      <w:pPr>
        <w:pStyle w:val="a3"/>
        <w:numPr>
          <w:ilvl w:val="0"/>
          <w:numId w:val="1"/>
        </w:numPr>
        <w:ind w:firstLineChars="0"/>
        <w:rPr>
          <w:b/>
        </w:rPr>
      </w:pPr>
      <w:r w:rsidRPr="00950019">
        <w:rPr>
          <w:rFonts w:hint="eastAsia"/>
          <w:b/>
        </w:rPr>
        <w:t>混合系统</w:t>
      </w:r>
    </w:p>
    <w:p w14:paraId="5FB2DD26" w14:textId="04A7E52A" w:rsidR="00950019" w:rsidRDefault="00950019" w:rsidP="00950019">
      <w:r w:rsidRPr="00950019">
        <w:tab/>
      </w:r>
      <w:r w:rsidRPr="00950019">
        <w:rPr>
          <w:rFonts w:hint="eastAsia"/>
        </w:rPr>
        <w:t>两种混合系统架构</w:t>
      </w:r>
      <w:r>
        <w:rPr>
          <w:rFonts w:hint="eastAsia"/>
        </w:rPr>
        <w:t>：</w:t>
      </w:r>
      <w:bookmarkStart w:id="0" w:name="_Hlk89526313"/>
      <w:r>
        <w:rPr>
          <w:rFonts w:hint="eastAsia"/>
        </w:rPr>
        <w:t>拥有中心节点的去中心化系统</w:t>
      </w:r>
      <w:bookmarkEnd w:id="0"/>
      <w:r>
        <w:rPr>
          <w:rFonts w:hint="eastAsia"/>
        </w:rPr>
        <w:t>，去中心化系统作为中心节点的中心化系统。</w:t>
      </w:r>
    </w:p>
    <w:p w14:paraId="380F2E3C" w14:textId="6FAA3421" w:rsidR="00950019" w:rsidRDefault="00950019" w:rsidP="00950019">
      <w:r>
        <w:rPr>
          <w:rFonts w:hint="eastAsia"/>
        </w:rPr>
        <w:t>如何识别一个去中心化系统？</w:t>
      </w:r>
    </w:p>
    <w:p w14:paraId="6F9EC7A7" w14:textId="1F21F0D8" w:rsidR="00950019" w:rsidRDefault="00950019" w:rsidP="00950019">
      <w:r>
        <w:rPr>
          <w:rFonts w:hint="eastAsia"/>
        </w:rPr>
        <w:t>答：如果存在一个单独的中心节点，比如其有一个单独的关闭按钮可以切断整个系统，那么这个系统就不是去中心化系统</w:t>
      </w:r>
    </w:p>
    <w:p w14:paraId="1C27126B" w14:textId="6A31134D" w:rsidR="00BC490F" w:rsidRPr="00BC490F" w:rsidRDefault="00950019" w:rsidP="00BC490F">
      <w:pPr>
        <w:pStyle w:val="a3"/>
        <w:numPr>
          <w:ilvl w:val="0"/>
          <w:numId w:val="1"/>
        </w:numPr>
        <w:ind w:firstLineChars="0"/>
        <w:rPr>
          <w:rFonts w:hint="eastAsia"/>
          <w:b/>
        </w:rPr>
      </w:pPr>
      <w:r w:rsidRPr="00950019">
        <w:rPr>
          <w:rFonts w:hint="eastAsia"/>
          <w:b/>
        </w:rPr>
        <w:t>区块链的作用</w:t>
      </w:r>
    </w:p>
    <w:p w14:paraId="44DD5E2B" w14:textId="77BE55E6" w:rsidR="00950019" w:rsidRDefault="00950019" w:rsidP="00950019">
      <w:r>
        <w:rPr>
          <w:b/>
        </w:rPr>
        <w:tab/>
      </w:r>
      <w:r>
        <w:rPr>
          <w:rFonts w:hint="eastAsia"/>
        </w:rPr>
        <w:t>区块链是去中心化系统中用来实现并确保系统完备性的工具。</w:t>
      </w:r>
    </w:p>
    <w:p w14:paraId="5BF24C18" w14:textId="795E1227" w:rsidR="00BC490F" w:rsidRDefault="00BC490F" w:rsidP="00950019"/>
    <w:p w14:paraId="28EB4F6A" w14:textId="6652690D" w:rsidR="00BC490F" w:rsidRDefault="00BC490F" w:rsidP="00950019"/>
    <w:p w14:paraId="029505DF" w14:textId="2A0EEFF0" w:rsidR="00BC490F" w:rsidRPr="00366FEE" w:rsidRDefault="00BC490F" w:rsidP="00950019">
      <w:pPr>
        <w:rPr>
          <w:b/>
        </w:rPr>
      </w:pPr>
    </w:p>
    <w:p w14:paraId="1A179F50" w14:textId="1025BC4C" w:rsidR="00BC490F" w:rsidRPr="00366FEE" w:rsidRDefault="00366FEE" w:rsidP="00366FEE">
      <w:pPr>
        <w:pStyle w:val="a3"/>
        <w:numPr>
          <w:ilvl w:val="0"/>
          <w:numId w:val="5"/>
        </w:numPr>
        <w:ind w:firstLineChars="0"/>
        <w:rPr>
          <w:b/>
        </w:rPr>
      </w:pPr>
      <w:r w:rsidRPr="00366FEE">
        <w:rPr>
          <w:rFonts w:hint="eastAsia"/>
          <w:b/>
        </w:rPr>
        <w:t>点对点系统的定义</w:t>
      </w:r>
    </w:p>
    <w:p w14:paraId="12B56E2D" w14:textId="0E1173F9" w:rsidR="00366FEE" w:rsidRDefault="00366FEE" w:rsidP="00366FEE">
      <w:r>
        <w:tab/>
      </w:r>
      <w:r>
        <w:rPr>
          <w:rFonts w:hint="eastAsia"/>
        </w:rPr>
        <w:t>点对点系统是由若干节点(个人</w:t>
      </w:r>
      <w:r>
        <w:t>PC)</w:t>
      </w:r>
      <w:r>
        <w:rPr>
          <w:rFonts w:hint="eastAsia"/>
        </w:rPr>
        <w:t>组成的分布式软件系统，系统中的单一节点的计算资源(</w:t>
      </w:r>
      <w:r>
        <w:t>CPU</w:t>
      </w:r>
      <w:r>
        <w:rPr>
          <w:rFonts w:hint="eastAsia"/>
        </w:rPr>
        <w:t>的处理能力、存储容量等</w:t>
      </w:r>
      <w:r>
        <w:t>)</w:t>
      </w:r>
      <w:r>
        <w:rPr>
          <w:rFonts w:hint="eastAsia"/>
        </w:rPr>
        <w:t>可直接被其他节点调用。当加入点对点系统时，用户按照其权限将其转换为系统的节点。尽管用户对系统的贡献的资源可能有所不同，但系统的所有节点具有相同的功能和责任。</w:t>
      </w:r>
    </w:p>
    <w:p w14:paraId="4E9ADB91" w14:textId="752D2FFD" w:rsidR="00366FEE" w:rsidRDefault="00366FEE" w:rsidP="00366FEE">
      <w:r>
        <w:tab/>
      </w:r>
      <w:r>
        <w:rPr>
          <w:rFonts w:hint="eastAsia"/>
        </w:rPr>
        <w:t>在一个点对点文件共享系统中，各文件存储于各用户的计算机上。当有人想在这样的系统中下载文件时，可以直接从另一个人的计算机上下载即可。</w:t>
      </w:r>
    </w:p>
    <w:p w14:paraId="6196F9AA" w14:textId="1F9DE72E" w:rsidR="00E33690" w:rsidRDefault="00E33690" w:rsidP="00E33690">
      <w:pPr>
        <w:pStyle w:val="a3"/>
        <w:numPr>
          <w:ilvl w:val="0"/>
          <w:numId w:val="5"/>
        </w:numPr>
        <w:ind w:firstLineChars="0"/>
        <w:rPr>
          <w:b/>
        </w:rPr>
      </w:pPr>
      <w:r w:rsidRPr="00E33690">
        <w:rPr>
          <w:rFonts w:hint="eastAsia"/>
          <w:b/>
        </w:rPr>
        <w:t>点对点系统的优势</w:t>
      </w:r>
    </w:p>
    <w:p w14:paraId="07BAA4D5" w14:textId="3B89B815" w:rsidR="00E33690" w:rsidRPr="00E33690" w:rsidRDefault="00E33690" w:rsidP="00E33690">
      <w:pPr>
        <w:rPr>
          <w:rFonts w:hint="eastAsia"/>
        </w:rPr>
      </w:pPr>
      <w:r>
        <w:rPr>
          <w:b/>
        </w:rPr>
        <w:tab/>
      </w:r>
      <w:r>
        <w:rPr>
          <w:rFonts w:hint="eastAsia"/>
        </w:rPr>
        <w:t>允许成员不通过中间人直接进行交互，能够加快信息的处理速度，降低成本。随着数字化的发展，越来越多的虚拟化产品和服务将受益于点对点系统的效率提升。</w:t>
      </w:r>
    </w:p>
    <w:p w14:paraId="66CE9255" w14:textId="7E5FE148" w:rsidR="00366FEE" w:rsidRPr="00E33690" w:rsidRDefault="00366FEE" w:rsidP="00366FEE">
      <w:pPr>
        <w:pStyle w:val="a3"/>
        <w:numPr>
          <w:ilvl w:val="0"/>
          <w:numId w:val="5"/>
        </w:numPr>
        <w:ind w:firstLineChars="0"/>
        <w:rPr>
          <w:b/>
        </w:rPr>
      </w:pPr>
      <w:r w:rsidRPr="00E33690">
        <w:rPr>
          <w:rFonts w:hint="eastAsia"/>
          <w:b/>
        </w:rPr>
        <w:t>点对点系统架构</w:t>
      </w:r>
    </w:p>
    <w:p w14:paraId="3F528569" w14:textId="1C8FFC74" w:rsidR="00366FEE" w:rsidRDefault="00366FEE" w:rsidP="00366FEE">
      <w:r>
        <w:tab/>
      </w:r>
      <w:r>
        <w:rPr>
          <w:rFonts w:hint="eastAsia"/>
        </w:rPr>
        <w:t>点对点系统有两种架构：完全去中心化的系统架构、混合式的</w:t>
      </w:r>
      <w:r w:rsidRPr="00366FEE">
        <w:rPr>
          <w:rFonts w:hint="eastAsia"/>
        </w:rPr>
        <w:t>拥有中心节点的去中心化系统</w:t>
      </w:r>
      <w:r>
        <w:rPr>
          <w:rFonts w:hint="eastAsia"/>
        </w:rPr>
        <w:t>架构。</w:t>
      </w:r>
      <w:r w:rsidR="00E33690">
        <w:rPr>
          <w:rFonts w:hint="eastAsia"/>
        </w:rPr>
        <w:t>前者没有任何中央节点进行控制协调，系统中所有的节点都执行相同的任务，既是资源和服务的提供者，也是消费者；</w:t>
      </w:r>
      <w:r>
        <w:rPr>
          <w:rFonts w:hint="eastAsia"/>
        </w:rPr>
        <w:t>后者通过维护一个中心节点促进系统成员之间的交互，</w:t>
      </w:r>
      <w:r>
        <w:rPr>
          <w:rFonts w:hint="eastAsia"/>
        </w:rPr>
        <w:lastRenderedPageBreak/>
        <w:t>同时维护不同节点提供的服务目录</w:t>
      </w:r>
      <w:r w:rsidR="00E33690">
        <w:rPr>
          <w:rFonts w:hint="eastAsia"/>
        </w:rPr>
        <w:t>，或者是执行节点的查找和标识任务。</w:t>
      </w:r>
    </w:p>
    <w:p w14:paraId="5AD4BB64" w14:textId="23FD0F77" w:rsidR="00E33690" w:rsidRDefault="00E33690" w:rsidP="00E33690">
      <w:pPr>
        <w:pStyle w:val="a3"/>
        <w:numPr>
          <w:ilvl w:val="0"/>
          <w:numId w:val="5"/>
        </w:numPr>
        <w:ind w:firstLineChars="0"/>
        <w:rPr>
          <w:b/>
        </w:rPr>
      </w:pPr>
      <w:r w:rsidRPr="00E33690">
        <w:rPr>
          <w:rFonts w:hint="eastAsia"/>
          <w:b/>
        </w:rPr>
        <w:t>点对点系统和区块链间的关系</w:t>
      </w:r>
    </w:p>
    <w:p w14:paraId="3E471961" w14:textId="2FEB6923" w:rsidR="00E33690" w:rsidRPr="00E33690" w:rsidRDefault="00E33690" w:rsidP="00E33690">
      <w:pPr>
        <w:rPr>
          <w:rFonts w:hint="eastAsia"/>
        </w:rPr>
      </w:pPr>
      <w:r>
        <w:rPr>
          <w:b/>
        </w:rPr>
        <w:tab/>
      </w:r>
      <w:r w:rsidRPr="00E33690">
        <w:rPr>
          <w:rFonts w:hint="eastAsia"/>
        </w:rPr>
        <w:t>区块链可被认为是实现和维护分布式系统</w:t>
      </w:r>
      <w:r>
        <w:rPr>
          <w:rFonts w:hint="eastAsia"/>
        </w:rPr>
        <w:t>完备性的工具，完全分布式的点对点系统可以使用区块链技术来实现和维护系统的完备性。</w:t>
      </w:r>
    </w:p>
    <w:p w14:paraId="40EAEFFE" w14:textId="470F8914" w:rsidR="00E33690" w:rsidRDefault="00E33690" w:rsidP="00E33690"/>
    <w:p w14:paraId="3A0A9111" w14:textId="426C19FC" w:rsidR="00454DCF" w:rsidRPr="00454DCF" w:rsidRDefault="00454DCF" w:rsidP="00E33690">
      <w:pPr>
        <w:rPr>
          <w:b/>
        </w:rPr>
      </w:pPr>
    </w:p>
    <w:p w14:paraId="482DA619" w14:textId="7B9BAD2E" w:rsidR="00454DCF" w:rsidRDefault="00454DCF" w:rsidP="00454DCF">
      <w:pPr>
        <w:pStyle w:val="a3"/>
        <w:numPr>
          <w:ilvl w:val="0"/>
          <w:numId w:val="6"/>
        </w:numPr>
        <w:ind w:firstLineChars="0"/>
        <w:rPr>
          <w:b/>
        </w:rPr>
      </w:pPr>
      <w:r w:rsidRPr="00454DCF">
        <w:rPr>
          <w:rFonts w:hint="eastAsia"/>
          <w:b/>
        </w:rPr>
        <w:t>点对点系统中的信任与完备性</w:t>
      </w:r>
    </w:p>
    <w:p w14:paraId="1E4FA710" w14:textId="1A953BF6" w:rsidR="00454DCF" w:rsidRDefault="00454DCF" w:rsidP="00454DCF">
      <w:r>
        <w:rPr>
          <w:b/>
        </w:rPr>
        <w:tab/>
      </w:r>
      <w:r w:rsidR="006232AC">
        <w:rPr>
          <w:rFonts w:hint="eastAsia"/>
        </w:rPr>
        <w:t>在一个点对点系统中，人们如果相信这个点对点系统，并且这个点对点系统运行的结果增强了他们的信任，他们就会进一步进入这个系统，并且持续给这个系统做出贡献。为了实现用户对系统的信任，核心的问题就是：我们如何在一个完全去中心的点对点系统中提供并确保完备性？</w:t>
      </w:r>
    </w:p>
    <w:p w14:paraId="6A2A132C" w14:textId="49FFE561" w:rsidR="006232AC" w:rsidRDefault="006232AC" w:rsidP="00454DCF">
      <w:r>
        <w:tab/>
      </w:r>
      <w:r>
        <w:rPr>
          <w:rFonts w:hint="eastAsia"/>
        </w:rPr>
        <w:t>满足并确保一个完全去中心化系统的完备性，需要具备很多条件，其中最重要的有两点：</w:t>
      </w:r>
    </w:p>
    <w:p w14:paraId="790F9CD7" w14:textId="1A231442" w:rsidR="006232AC" w:rsidRDefault="006232AC" w:rsidP="006232AC">
      <w:pPr>
        <w:pStyle w:val="a3"/>
        <w:numPr>
          <w:ilvl w:val="0"/>
          <w:numId w:val="7"/>
        </w:numPr>
        <w:ind w:firstLineChars="0"/>
      </w:pPr>
      <w:r>
        <w:rPr>
          <w:rFonts w:hint="eastAsia"/>
        </w:rPr>
        <w:t>了解系统中的节点数目</w:t>
      </w:r>
    </w:p>
    <w:p w14:paraId="4ECCD7EE" w14:textId="143E06CC" w:rsidR="006232AC" w:rsidRDefault="006232AC" w:rsidP="006232AC">
      <w:pPr>
        <w:pStyle w:val="a3"/>
        <w:numPr>
          <w:ilvl w:val="0"/>
          <w:numId w:val="7"/>
        </w:numPr>
        <w:ind w:firstLineChars="0"/>
      </w:pPr>
      <w:r>
        <w:rPr>
          <w:rFonts w:hint="eastAsia"/>
        </w:rPr>
        <w:t>了解节点的可信任程度</w:t>
      </w:r>
    </w:p>
    <w:p w14:paraId="2A976F51" w14:textId="624CA802" w:rsidR="006232AC" w:rsidRDefault="006232AC" w:rsidP="006232AC">
      <w:pPr>
        <w:pStyle w:val="a3"/>
        <w:numPr>
          <w:ilvl w:val="0"/>
          <w:numId w:val="8"/>
        </w:numPr>
        <w:ind w:firstLineChars="0"/>
        <w:rPr>
          <w:b/>
        </w:rPr>
      </w:pPr>
      <w:r w:rsidRPr="006232AC">
        <w:rPr>
          <w:rFonts w:hint="eastAsia"/>
          <w:b/>
        </w:rPr>
        <w:t>点对点系统中的完备性威胁</w:t>
      </w:r>
    </w:p>
    <w:p w14:paraId="31D63B3B" w14:textId="34F8BE20" w:rsidR="006232AC" w:rsidRDefault="006232AC" w:rsidP="006232AC">
      <w:r>
        <w:rPr>
          <w:b/>
        </w:rPr>
        <w:tab/>
      </w:r>
      <w:r w:rsidRPr="006232AC">
        <w:rPr>
          <w:rFonts w:hint="eastAsia"/>
        </w:rPr>
        <w:t>主要的两点</w:t>
      </w:r>
      <w:r>
        <w:rPr>
          <w:rFonts w:hint="eastAsia"/>
        </w:rPr>
        <w:t>：技术性故障和恶意节点。</w:t>
      </w:r>
    </w:p>
    <w:p w14:paraId="45A2B175" w14:textId="51EE1F8F" w:rsidR="006232AC" w:rsidRPr="006232AC" w:rsidRDefault="006232AC" w:rsidP="006232AC">
      <w:pPr>
        <w:pStyle w:val="a3"/>
        <w:numPr>
          <w:ilvl w:val="0"/>
          <w:numId w:val="9"/>
        </w:numPr>
        <w:ind w:firstLineChars="0"/>
        <w:rPr>
          <w:rFonts w:hint="eastAsia"/>
        </w:rPr>
      </w:pPr>
      <w:r>
        <w:rPr>
          <w:rFonts w:hint="eastAsia"/>
        </w:rPr>
        <w:t>技术性故障</w:t>
      </w:r>
    </w:p>
    <w:p w14:paraId="7B0358BC" w14:textId="65B985DE" w:rsidR="006232AC" w:rsidRDefault="006232AC" w:rsidP="00454DCF">
      <w:r>
        <w:tab/>
      </w:r>
      <w:r>
        <w:rPr>
          <w:rFonts w:hint="eastAsia"/>
        </w:rPr>
        <w:t>点对点系统时网络中相互连接的独立计算机组成的，任何一台计算机的任意硬件(或核心软件</w:t>
      </w:r>
      <w:r>
        <w:t>)</w:t>
      </w:r>
      <w:r>
        <w:rPr>
          <w:rFonts w:hint="eastAsia"/>
        </w:rPr>
        <w:t>，或这个系统所依赖的网络都有发生故障的奉献。</w:t>
      </w:r>
    </w:p>
    <w:p w14:paraId="19517629" w14:textId="199D1306" w:rsidR="006232AC" w:rsidRDefault="006232AC" w:rsidP="006232AC">
      <w:pPr>
        <w:pStyle w:val="a3"/>
        <w:numPr>
          <w:ilvl w:val="0"/>
          <w:numId w:val="9"/>
        </w:numPr>
        <w:ind w:firstLineChars="0"/>
      </w:pPr>
      <w:r>
        <w:rPr>
          <w:rFonts w:hint="eastAsia"/>
        </w:rPr>
        <w:t>恶意节点</w:t>
      </w:r>
    </w:p>
    <w:p w14:paraId="39EF9DBA" w14:textId="0F03B4E5" w:rsidR="006232AC" w:rsidRDefault="006232AC" w:rsidP="006232AC">
      <w:r>
        <w:tab/>
      </w:r>
      <w:r>
        <w:rPr>
          <w:rFonts w:hint="eastAsia"/>
        </w:rPr>
        <w:t>不可信节点和恶意节点构成了点对点系统面临的最大威胁，因为他们破坏了这个系统的存在基石：信任。一旦用户无法信任他们的连接方，他们就不会信任这个系统</w:t>
      </w:r>
      <w:r w:rsidR="00C05610">
        <w:rPr>
          <w:rFonts w:hint="eastAsia"/>
        </w:rPr>
        <w:t>，并转而离开。</w:t>
      </w:r>
    </w:p>
    <w:p w14:paraId="1C3F7D6D" w14:textId="29F6402B" w:rsidR="00C05610" w:rsidRDefault="00C05610" w:rsidP="00C05610">
      <w:pPr>
        <w:pStyle w:val="a3"/>
        <w:numPr>
          <w:ilvl w:val="0"/>
          <w:numId w:val="8"/>
        </w:numPr>
        <w:ind w:firstLineChars="0"/>
        <w:rPr>
          <w:b/>
        </w:rPr>
      </w:pPr>
      <w:r w:rsidRPr="00C05610">
        <w:rPr>
          <w:rFonts w:hint="eastAsia"/>
          <w:b/>
        </w:rPr>
        <w:t>区块链解决以上核心问题</w:t>
      </w:r>
    </w:p>
    <w:p w14:paraId="67088218" w14:textId="394BF174" w:rsidR="00C05610" w:rsidRDefault="00C05610" w:rsidP="00C05610">
      <w:r>
        <w:rPr>
          <w:b/>
        </w:rPr>
        <w:tab/>
      </w:r>
      <w:r>
        <w:rPr>
          <w:rFonts w:hint="eastAsia"/>
        </w:rPr>
        <w:t>通过使用区块链技术，即使是在一个不知道内部节点数目，也不知道各节点可信度的点对点系统中，也可以实现并确保整个系统的完备性。在计算机科学领域，这是一个由来已久的问题：拜占庭将军问题。</w:t>
      </w:r>
    </w:p>
    <w:p w14:paraId="317ACEE6" w14:textId="4F602CA3" w:rsidR="002E648D" w:rsidRDefault="002E648D" w:rsidP="00C05610"/>
    <w:p w14:paraId="379D5650" w14:textId="2A050086" w:rsidR="002E648D" w:rsidRDefault="002E648D" w:rsidP="00C05610"/>
    <w:p w14:paraId="1CF1D6C5" w14:textId="1BD73100" w:rsidR="002E648D" w:rsidRDefault="002E648D" w:rsidP="002E648D">
      <w:pPr>
        <w:pStyle w:val="a3"/>
        <w:numPr>
          <w:ilvl w:val="0"/>
          <w:numId w:val="10"/>
        </w:numPr>
        <w:ind w:firstLineChars="0"/>
        <w:rPr>
          <w:b/>
        </w:rPr>
      </w:pPr>
      <w:r w:rsidRPr="002E648D">
        <w:rPr>
          <w:rFonts w:hint="eastAsia"/>
          <w:b/>
        </w:rPr>
        <w:t>区块链的定义</w:t>
      </w:r>
      <w:r>
        <w:rPr>
          <w:rFonts w:hint="eastAsia"/>
          <w:b/>
        </w:rPr>
        <w:t>：一种数据结构</w:t>
      </w:r>
    </w:p>
    <w:p w14:paraId="297F7F5B" w14:textId="191283D0" w:rsidR="002E648D" w:rsidRDefault="002E648D" w:rsidP="002E648D">
      <w:r w:rsidRPr="002E648D">
        <w:tab/>
      </w:r>
      <w:r w:rsidRPr="002E648D">
        <w:rPr>
          <w:rFonts w:hint="eastAsia"/>
        </w:rPr>
        <w:t>当</w:t>
      </w:r>
      <w:r>
        <w:rPr>
          <w:rFonts w:hint="eastAsia"/>
        </w:rPr>
        <w:t>区块链作为一种数据结构被使用时，其指代将数据整合进入一个个“区块”中。可以把“区块”这个概念成为一本书当中的一页，而一个个区块相互之间连接起来像一个链条一般，因此成为区块链。</w:t>
      </w:r>
    </w:p>
    <w:p w14:paraId="76578B04" w14:textId="428A330A" w:rsidR="002E648D" w:rsidRDefault="002E648D" w:rsidP="002E648D">
      <w:r>
        <w:tab/>
      </w:r>
      <w:r>
        <w:rPr>
          <w:rFonts w:hint="eastAsia"/>
        </w:rPr>
        <w:t>在区块链中，数据形成的链状数据结构是通过一个特殊的编码系统来实现的，这个编码系统与一本书当中的页码的编写方法类似，但要更复杂一些。</w:t>
      </w:r>
    </w:p>
    <w:p w14:paraId="4AD4D83B" w14:textId="6E081C99" w:rsidR="002E648D" w:rsidRPr="002E648D" w:rsidRDefault="002E648D" w:rsidP="002E648D">
      <w:pPr>
        <w:pStyle w:val="a3"/>
        <w:numPr>
          <w:ilvl w:val="0"/>
          <w:numId w:val="10"/>
        </w:numPr>
        <w:ind w:firstLineChars="0"/>
        <w:rPr>
          <w:rFonts w:hint="eastAsia"/>
          <w:b/>
        </w:rPr>
      </w:pPr>
      <w:r w:rsidRPr="002E648D">
        <w:rPr>
          <w:rFonts w:hint="eastAsia"/>
          <w:b/>
        </w:rPr>
        <w:t>区块链的定义：一种算法</w:t>
      </w:r>
    </w:p>
    <w:p w14:paraId="67A7138E" w14:textId="24D7BB65" w:rsidR="002E648D" w:rsidRDefault="002E648D" w:rsidP="002E648D">
      <w:r>
        <w:rPr>
          <w:b/>
        </w:rPr>
        <w:tab/>
      </w:r>
      <w:r>
        <w:rPr>
          <w:rFonts w:hint="eastAsia"/>
        </w:rPr>
        <w:t>当我们把“区块链”作为一种算法考虑时，指的是在一个完全去中心化的点对点系统中，将大量特定数据结构的数据妥善协调组织在一起的算法，类似于一种完美的民主投票方法。</w:t>
      </w:r>
    </w:p>
    <w:p w14:paraId="033CE012" w14:textId="61DBDC89" w:rsidR="002E648D" w:rsidRDefault="002E648D" w:rsidP="002E648D">
      <w:pPr>
        <w:pStyle w:val="a3"/>
        <w:numPr>
          <w:ilvl w:val="0"/>
          <w:numId w:val="10"/>
        </w:numPr>
        <w:ind w:firstLineChars="0"/>
        <w:rPr>
          <w:b/>
        </w:rPr>
      </w:pPr>
      <w:r w:rsidRPr="002E648D">
        <w:rPr>
          <w:rFonts w:hint="eastAsia"/>
          <w:b/>
        </w:rPr>
        <w:t>区块链的定义：一个完整的技术方案</w:t>
      </w:r>
    </w:p>
    <w:p w14:paraId="4AA85F11" w14:textId="4C363EEE" w:rsidR="002E648D" w:rsidRDefault="002E648D" w:rsidP="002E648D">
      <w:r>
        <w:rPr>
          <w:b/>
        </w:rPr>
        <w:tab/>
      </w:r>
      <w:r>
        <w:rPr>
          <w:rFonts w:hint="eastAsia"/>
        </w:rPr>
        <w:t>当我们把“区块链”作为一个完整的技术方案提出时，“区块链”指的是将区块链数据结构、区块链算法</w:t>
      </w:r>
      <w:r w:rsidR="002B1278">
        <w:rPr>
          <w:rFonts w:hint="eastAsia"/>
        </w:rPr>
        <w:t>、密码学以及安全技术综合在一起，来确保完全去中心化点对点系统完备性的一个完整技术方案。</w:t>
      </w:r>
    </w:p>
    <w:p w14:paraId="581905F4" w14:textId="5158FA06" w:rsidR="002B1278" w:rsidRDefault="002B1278" w:rsidP="002B1278">
      <w:pPr>
        <w:pStyle w:val="a3"/>
        <w:numPr>
          <w:ilvl w:val="0"/>
          <w:numId w:val="10"/>
        </w:numPr>
        <w:ind w:firstLineChars="0"/>
        <w:rPr>
          <w:b/>
        </w:rPr>
      </w:pPr>
      <w:r w:rsidRPr="002B1278">
        <w:rPr>
          <w:rFonts w:hint="eastAsia"/>
          <w:b/>
        </w:rPr>
        <w:t>区块链的定义：</w:t>
      </w:r>
      <w:r>
        <w:rPr>
          <w:rFonts w:hint="eastAsia"/>
          <w:b/>
        </w:rPr>
        <w:t>在普通应用场景下完全去中心化点对点系统的一个概括性术语</w:t>
      </w:r>
    </w:p>
    <w:p w14:paraId="5D7C90D2" w14:textId="0C2A3029" w:rsidR="002B1278" w:rsidRDefault="002B1278" w:rsidP="002B1278">
      <w:r>
        <w:rPr>
          <w:b/>
        </w:rPr>
        <w:tab/>
      </w:r>
      <w:r>
        <w:rPr>
          <w:rFonts w:hint="eastAsia"/>
        </w:rPr>
        <w:t>“区块链”可以被看作利用区块链技术方案实现完全去中心化点对点分布式账本系统的方法。在这种情况下，“区块链”指的是一个完全的去中心化系统，而不是一个完整去中心化</w:t>
      </w:r>
      <w:r>
        <w:rPr>
          <w:rFonts w:hint="eastAsia"/>
        </w:rPr>
        <w:lastRenderedPageBreak/>
        <w:t>系统的一部分。</w:t>
      </w:r>
    </w:p>
    <w:p w14:paraId="49865901" w14:textId="729E2458" w:rsidR="002B1278" w:rsidRDefault="002B1278" w:rsidP="002B1278">
      <w:pPr>
        <w:pStyle w:val="a3"/>
        <w:numPr>
          <w:ilvl w:val="0"/>
          <w:numId w:val="10"/>
        </w:numPr>
        <w:ind w:firstLineChars="0"/>
        <w:jc w:val="left"/>
        <w:rPr>
          <w:b/>
        </w:rPr>
      </w:pPr>
      <w:r w:rsidRPr="002B1278">
        <w:rPr>
          <w:rFonts w:hint="eastAsia"/>
          <w:b/>
        </w:rPr>
        <w:t>总结</w:t>
      </w:r>
    </w:p>
    <w:p w14:paraId="37E529F2" w14:textId="77D995F6" w:rsidR="002B1278" w:rsidRDefault="002B1278" w:rsidP="002B1278">
      <w:pPr>
        <w:jc w:val="left"/>
      </w:pPr>
      <w:r>
        <w:rPr>
          <w:b/>
        </w:rPr>
        <w:tab/>
      </w:r>
      <w:r>
        <w:rPr>
          <w:rFonts w:hint="eastAsia"/>
        </w:rPr>
        <w:t>一般情况下，我们会使用对区块链的第四种定义，即是将“区块链”看作一个利用区块链技术方案，实现完全去中心化点对点分布式账本系统的方法。对于其他三种术语，我们一般会直接使用“区块链数据结构”、“区块链算法”、“区块链技术方案”等表述方式。</w:t>
      </w:r>
    </w:p>
    <w:p w14:paraId="715AF6ED" w14:textId="377C7A45" w:rsidR="002B1278" w:rsidRDefault="002B1278" w:rsidP="002B1278">
      <w:pPr>
        <w:jc w:val="left"/>
      </w:pPr>
      <w:r>
        <w:tab/>
      </w:r>
      <w:r w:rsidRPr="002B1278">
        <w:rPr>
          <w:rFonts w:hint="eastAsia"/>
        </w:rPr>
        <w:t>总结下来</w:t>
      </w:r>
      <w:r>
        <w:rPr>
          <w:rFonts w:hint="eastAsia"/>
        </w:rPr>
        <w:t>，可以将区块链定义为：区块链是一个完全分布式的点对点账本系统，其利用一个特殊的算法，实现对区块内信息生成顺序的协调，并使用加密技术对区块数据进行连接，从而确保了系统的完备性。</w:t>
      </w:r>
    </w:p>
    <w:p w14:paraId="3D6B83E2" w14:textId="60AF39BC" w:rsidR="00A400FE" w:rsidRDefault="00A400FE" w:rsidP="002B1278">
      <w:pPr>
        <w:jc w:val="left"/>
      </w:pPr>
    </w:p>
    <w:p w14:paraId="3D46C9D3" w14:textId="29BA0616" w:rsidR="00A400FE" w:rsidRPr="00086D62" w:rsidRDefault="00086D62" w:rsidP="00086D62">
      <w:pPr>
        <w:pStyle w:val="a3"/>
        <w:numPr>
          <w:ilvl w:val="0"/>
          <w:numId w:val="11"/>
        </w:numPr>
        <w:ind w:firstLineChars="0"/>
        <w:jc w:val="left"/>
        <w:rPr>
          <w:b/>
        </w:rPr>
      </w:pPr>
      <w:r w:rsidRPr="00086D62">
        <w:rPr>
          <w:rFonts w:hint="eastAsia"/>
          <w:b/>
        </w:rPr>
        <w:t>所有权的证明</w:t>
      </w:r>
    </w:p>
    <w:p w14:paraId="60883E40" w14:textId="4C46BF32" w:rsidR="00086D62" w:rsidRDefault="00086D62" w:rsidP="00086D62">
      <w:pPr>
        <w:jc w:val="left"/>
      </w:pPr>
      <w:r>
        <w:tab/>
      </w:r>
      <w:r>
        <w:rPr>
          <w:rFonts w:hint="eastAsia"/>
        </w:rPr>
        <w:t>所有权的证明一般需要以下3个要素：</w:t>
      </w:r>
    </w:p>
    <w:p w14:paraId="5121B89B" w14:textId="5F23D1EE" w:rsidR="00086D62" w:rsidRDefault="00086D62" w:rsidP="00086D62">
      <w:pPr>
        <w:pStyle w:val="a3"/>
        <w:numPr>
          <w:ilvl w:val="0"/>
          <w:numId w:val="9"/>
        </w:numPr>
        <w:ind w:firstLineChars="0"/>
        <w:jc w:val="left"/>
      </w:pPr>
      <w:r>
        <w:rPr>
          <w:rFonts w:hint="eastAsia"/>
        </w:rPr>
        <w:t>对所有者的证明</w:t>
      </w:r>
    </w:p>
    <w:p w14:paraId="7C398ED1" w14:textId="3B82AA32" w:rsidR="00086D62" w:rsidRDefault="00086D62" w:rsidP="00086D62">
      <w:pPr>
        <w:pStyle w:val="a3"/>
        <w:numPr>
          <w:ilvl w:val="0"/>
          <w:numId w:val="9"/>
        </w:numPr>
        <w:ind w:firstLineChars="0"/>
        <w:jc w:val="left"/>
      </w:pPr>
      <w:r>
        <w:rPr>
          <w:rFonts w:hint="eastAsia"/>
        </w:rPr>
        <w:t>对事物被拥有的证明</w:t>
      </w:r>
    </w:p>
    <w:p w14:paraId="1EC81296" w14:textId="20BEADD7" w:rsidR="00086D62" w:rsidRDefault="00086D62" w:rsidP="00086D62">
      <w:pPr>
        <w:pStyle w:val="a3"/>
        <w:numPr>
          <w:ilvl w:val="0"/>
          <w:numId w:val="9"/>
        </w:numPr>
        <w:ind w:firstLineChars="0"/>
        <w:jc w:val="left"/>
      </w:pPr>
      <w:r>
        <w:rPr>
          <w:rFonts w:hint="eastAsia"/>
        </w:rPr>
        <w:t>提供一个所有者和事物之间的连接</w:t>
      </w:r>
    </w:p>
    <w:p w14:paraId="16009D85" w14:textId="4E4FAF05" w:rsidR="00086D62" w:rsidRDefault="00086D62" w:rsidP="00086D62">
      <w:pPr>
        <w:jc w:val="left"/>
        <w:rPr>
          <w:rFonts w:hint="eastAsia"/>
        </w:rPr>
      </w:pPr>
      <w:r>
        <w:tab/>
      </w:r>
      <w:r>
        <w:rPr>
          <w:rFonts w:hint="eastAsia"/>
        </w:rPr>
        <w:t>因此所有权的证明需要对所有者和财产的鉴定，以及明确二者之间的所属关系。所有者与被所有事物之间的关联会象征性地通过一个账本进行记录，这个账本会记录每一次所有权的变更，一个过期的账本会失去证实所有权的公信力。</w:t>
      </w:r>
    </w:p>
    <w:p w14:paraId="2AE88413" w14:textId="729525C8" w:rsidR="00086D62" w:rsidRDefault="00086D62" w:rsidP="00086D62">
      <w:pPr>
        <w:pStyle w:val="a3"/>
        <w:numPr>
          <w:ilvl w:val="0"/>
          <w:numId w:val="11"/>
        </w:numPr>
        <w:ind w:firstLineChars="0"/>
        <w:jc w:val="left"/>
        <w:rPr>
          <w:b/>
        </w:rPr>
      </w:pPr>
      <w:r w:rsidRPr="00086D62">
        <w:rPr>
          <w:rFonts w:hint="eastAsia"/>
          <w:b/>
        </w:rPr>
        <w:t>三个与安全相关的概念</w:t>
      </w:r>
    </w:p>
    <w:p w14:paraId="5ED754A7" w14:textId="223AD6AD" w:rsidR="00086D62" w:rsidRDefault="00086D62" w:rsidP="00086D62">
      <w:pPr>
        <w:jc w:val="left"/>
      </w:pPr>
      <w:r>
        <w:rPr>
          <w:b/>
        </w:rPr>
        <w:tab/>
      </w:r>
      <w:r>
        <w:rPr>
          <w:rFonts w:hint="eastAsia"/>
        </w:rPr>
        <w:t>这三个概念分别是：身份认证、鉴定、授权</w:t>
      </w:r>
    </w:p>
    <w:p w14:paraId="464A7B19" w14:textId="7B65682D" w:rsidR="00086D62" w:rsidRDefault="00086D62" w:rsidP="00086D62">
      <w:pPr>
        <w:pStyle w:val="a3"/>
        <w:numPr>
          <w:ilvl w:val="0"/>
          <w:numId w:val="12"/>
        </w:numPr>
        <w:ind w:firstLineChars="0"/>
        <w:jc w:val="left"/>
      </w:pPr>
      <w:r>
        <w:rPr>
          <w:rFonts w:hint="eastAsia"/>
        </w:rPr>
        <w:t>身份认证</w:t>
      </w:r>
    </w:p>
    <w:p w14:paraId="7C5A7444" w14:textId="6DCE62AC" w:rsidR="00086D62" w:rsidRDefault="00086D62" w:rsidP="00086D62">
      <w:pPr>
        <w:jc w:val="left"/>
      </w:pPr>
      <w:r>
        <w:tab/>
      </w:r>
      <w:r>
        <w:rPr>
          <w:rFonts w:hint="eastAsia"/>
        </w:rPr>
        <w:t>身份认证是指通过提供可以作为标识符的相关信息来确认使用者的身份，比如身份证。但是仅仅持有身份证无法证明你确实就是身份证上的这个人，身份认证只是意味着申明你是某一个人。</w:t>
      </w:r>
    </w:p>
    <w:p w14:paraId="21AC5A8B" w14:textId="7D792029" w:rsidR="00086D62" w:rsidRDefault="00086D62" w:rsidP="00086D62">
      <w:pPr>
        <w:pStyle w:val="a3"/>
        <w:numPr>
          <w:ilvl w:val="0"/>
          <w:numId w:val="12"/>
        </w:numPr>
        <w:ind w:firstLineChars="0"/>
        <w:jc w:val="left"/>
      </w:pPr>
      <w:r>
        <w:rPr>
          <w:rFonts w:hint="eastAsia"/>
        </w:rPr>
        <w:t>鉴定</w:t>
      </w:r>
    </w:p>
    <w:p w14:paraId="2AD3D2E3" w14:textId="47010D2E" w:rsidR="00086D62" w:rsidRDefault="00086D62" w:rsidP="00086D62">
      <w:pPr>
        <w:jc w:val="left"/>
      </w:pPr>
      <w:r>
        <w:tab/>
      </w:r>
      <w:r>
        <w:rPr>
          <w:rFonts w:hint="eastAsia"/>
        </w:rPr>
        <w:t>鉴定的目的就是为了防止有人冒充他人，即使说要核实你的确是你所声明的这个人</w:t>
      </w:r>
      <w:r w:rsidR="00AA77D6">
        <w:rPr>
          <w:rFonts w:hint="eastAsia"/>
        </w:rPr>
        <w:t>，比如说核对身份证上的照片。</w:t>
      </w:r>
    </w:p>
    <w:p w14:paraId="11CA031B" w14:textId="1569FFB9" w:rsidR="00AA77D6" w:rsidRDefault="00AA77D6" w:rsidP="00AA77D6">
      <w:pPr>
        <w:pStyle w:val="a3"/>
        <w:numPr>
          <w:ilvl w:val="0"/>
          <w:numId w:val="12"/>
        </w:numPr>
        <w:ind w:firstLineChars="0"/>
        <w:jc w:val="left"/>
      </w:pPr>
      <w:r>
        <w:rPr>
          <w:rFonts w:hint="eastAsia"/>
        </w:rPr>
        <w:t>授权</w:t>
      </w:r>
    </w:p>
    <w:p w14:paraId="1E84287D" w14:textId="543ECBA7" w:rsidR="00AA77D6" w:rsidRDefault="00AA77D6" w:rsidP="00AA77D6">
      <w:pPr>
        <w:jc w:val="left"/>
      </w:pPr>
      <w:r>
        <w:tab/>
      </w:r>
      <w:r>
        <w:rPr>
          <w:rFonts w:hint="eastAsia"/>
        </w:rPr>
        <w:t>授权意味着根据对应人的身份特征准许其访问特定资源或使用特定服务。授权的进行意味着一次鉴定的成功，授权的完成意味着对其所拥有的权利的准确评估的完成。授权通常是身份认证和鉴定之后的步骤。</w:t>
      </w:r>
    </w:p>
    <w:p w14:paraId="08179B77" w14:textId="0615457C" w:rsidR="00AA77D6" w:rsidRDefault="00AA77D6" w:rsidP="00AA77D6">
      <w:pPr>
        <w:pStyle w:val="a3"/>
        <w:numPr>
          <w:ilvl w:val="0"/>
          <w:numId w:val="12"/>
        </w:numPr>
        <w:ind w:firstLineChars="0"/>
        <w:jc w:val="left"/>
      </w:pPr>
      <w:r>
        <w:rPr>
          <w:rFonts w:hint="eastAsia"/>
        </w:rPr>
        <w:t>总结</w:t>
      </w:r>
    </w:p>
    <w:p w14:paraId="791756D3" w14:textId="4234A567" w:rsidR="00AA77D6" w:rsidRDefault="00AA77D6" w:rsidP="00AA77D6">
      <w:pPr>
        <w:jc w:val="left"/>
      </w:pPr>
      <w:r>
        <w:tab/>
      </w:r>
      <w:r>
        <w:rPr>
          <w:rFonts w:hint="eastAsia"/>
        </w:rPr>
        <w:t>身份认证指的是确认使用者的身份；鉴定指的是证明你确实是你所声称的这个人；授权指的是让你根据之前的身份鉴定能访问特定的资源或得到特定的服务。</w:t>
      </w:r>
    </w:p>
    <w:p w14:paraId="78BA468B" w14:textId="1D313271" w:rsidR="00AA77D6" w:rsidRDefault="00AA77D6" w:rsidP="00AA77D6">
      <w:pPr>
        <w:jc w:val="left"/>
      </w:pPr>
    </w:p>
    <w:p w14:paraId="0368DAEB" w14:textId="1CFDA777" w:rsidR="00AA77D6" w:rsidRDefault="00AA77D6" w:rsidP="00AA77D6">
      <w:pPr>
        <w:pStyle w:val="a3"/>
        <w:numPr>
          <w:ilvl w:val="0"/>
          <w:numId w:val="11"/>
        </w:numPr>
        <w:ind w:firstLineChars="0"/>
        <w:jc w:val="left"/>
        <w:rPr>
          <w:b/>
        </w:rPr>
      </w:pPr>
      <w:r w:rsidRPr="00AA77D6">
        <w:rPr>
          <w:rFonts w:hint="eastAsia"/>
          <w:b/>
        </w:rPr>
        <w:t>账本的性质和</w:t>
      </w:r>
      <w:r>
        <w:rPr>
          <w:rFonts w:hint="eastAsia"/>
          <w:b/>
        </w:rPr>
        <w:t>意义</w:t>
      </w:r>
    </w:p>
    <w:p w14:paraId="4A0E3BA6" w14:textId="0098915C" w:rsidR="00AA77D6" w:rsidRDefault="00AA77D6" w:rsidP="00AA77D6">
      <w:pPr>
        <w:jc w:val="left"/>
      </w:pPr>
      <w:r>
        <w:tab/>
      </w:r>
      <w:r>
        <w:rPr>
          <w:rFonts w:hint="eastAsia"/>
        </w:rPr>
        <w:t>一个账本必须同时履行两种相对的功能。一方面能够通过读取账本中的数据证明所有权，另一方面账本需要能够写入记录每一次所有权的转移。</w:t>
      </w:r>
    </w:p>
    <w:p w14:paraId="780D2B18" w14:textId="2E701F75" w:rsidR="00AA77D6" w:rsidRDefault="00AA77D6" w:rsidP="00AA77D6">
      <w:pPr>
        <w:jc w:val="left"/>
      </w:pPr>
      <w:r>
        <w:tab/>
      </w:r>
      <w:r>
        <w:rPr>
          <w:rFonts w:hint="eastAsia"/>
        </w:rPr>
        <w:t>当账本对所有人开放时，证明所有权是很容易的。因此公开是证明所属权的基础</w:t>
      </w:r>
      <w:r w:rsidR="00DF30BB">
        <w:rPr>
          <w:rFonts w:hint="eastAsia"/>
        </w:rPr>
        <w:t>；但是所属权的转让应该专门限定开放给合法的转让对象。因此隐私是所有权变更的基础。</w:t>
      </w:r>
    </w:p>
    <w:p w14:paraId="1E7399F5" w14:textId="0BDD857F" w:rsidR="00DF30BB" w:rsidRDefault="00DF30BB" w:rsidP="00AA77D6">
      <w:pPr>
        <w:jc w:val="left"/>
      </w:pPr>
      <w:r>
        <w:tab/>
      </w:r>
      <w:r>
        <w:rPr>
          <w:rFonts w:hint="eastAsia"/>
        </w:rPr>
        <w:t>向账本写入数据意味着更改所有权，因此我们希望绝对可信的实体才能够具有对账本进行数据写入的权限。</w:t>
      </w:r>
    </w:p>
    <w:p w14:paraId="4C571D9F" w14:textId="1A781F61" w:rsidR="00DF30BB" w:rsidRDefault="00DF30BB" w:rsidP="00AA77D6">
      <w:pPr>
        <w:jc w:val="left"/>
      </w:pPr>
      <w:r>
        <w:tab/>
      </w:r>
      <w:r>
        <w:rPr>
          <w:rFonts w:hint="eastAsia"/>
        </w:rPr>
        <w:t>区块链是一个能够被任何人访问，拥有类似账本功能的巨大去中心化点对点系统，简单理解为一个去中心化的账本。</w:t>
      </w:r>
    </w:p>
    <w:p w14:paraId="0D5888A2" w14:textId="25300261" w:rsidR="00DF30BB" w:rsidRDefault="00DF30BB" w:rsidP="00DF30BB">
      <w:pPr>
        <w:pStyle w:val="a3"/>
        <w:numPr>
          <w:ilvl w:val="0"/>
          <w:numId w:val="11"/>
        </w:numPr>
        <w:ind w:firstLineChars="0"/>
        <w:jc w:val="left"/>
        <w:rPr>
          <w:b/>
        </w:rPr>
      </w:pPr>
      <w:r w:rsidRPr="00DF30BB">
        <w:rPr>
          <w:rFonts w:hint="eastAsia"/>
          <w:b/>
        </w:rPr>
        <w:t>所有权与区块链</w:t>
      </w:r>
    </w:p>
    <w:p w14:paraId="3DD81895" w14:textId="108F7A8B" w:rsidR="00DF30BB" w:rsidRDefault="00DF30BB" w:rsidP="00DF30BB">
      <w:pPr>
        <w:jc w:val="left"/>
      </w:pPr>
      <w:r>
        <w:rPr>
          <w:b/>
        </w:rPr>
        <w:lastRenderedPageBreak/>
        <w:tab/>
      </w:r>
      <w:r w:rsidRPr="00DF30BB">
        <w:rPr>
          <w:rFonts w:hint="eastAsia"/>
        </w:rPr>
        <w:t>作为证明文件的账本</w:t>
      </w:r>
      <w:r>
        <w:rPr>
          <w:rFonts w:hint="eastAsia"/>
        </w:rPr>
        <w:t>保存的信息存在被破坏和篡改的风险，也或者是因为更新速度不够快，导致证明信息无法发应真实情况。</w:t>
      </w:r>
    </w:p>
    <w:p w14:paraId="6B5CDF37" w14:textId="735F23AB" w:rsidR="00DF30BB" w:rsidRDefault="00DF30BB" w:rsidP="00DF30BB">
      <w:pPr>
        <w:jc w:val="left"/>
      </w:pPr>
      <w:r>
        <w:tab/>
      </w:r>
      <w:r>
        <w:rPr>
          <w:rFonts w:hint="eastAsia"/>
        </w:rPr>
        <w:t>因此我们必须抛弃只拥有一个账本的想法，而是应该构建一个完全去中心化的账本系统，而且在这个系统中所有权的证明需要通过绝大多数的节点的同意才能完成。</w:t>
      </w:r>
    </w:p>
    <w:p w14:paraId="23E8512E" w14:textId="4D641EF0" w:rsidR="00DF30BB" w:rsidRDefault="00DF30BB" w:rsidP="00DF30BB">
      <w:pPr>
        <w:jc w:val="left"/>
      </w:pPr>
      <w:r>
        <w:tab/>
      </w:r>
      <w:r>
        <w:rPr>
          <w:rFonts w:hint="eastAsia"/>
        </w:rPr>
        <w:t>通过账本和区块链来进行所有权管理之间的联系可以总结为以下5点：</w:t>
      </w:r>
    </w:p>
    <w:p w14:paraId="1503ACB0" w14:textId="3ECA0703" w:rsidR="00DF30BB" w:rsidRDefault="00DF30BB" w:rsidP="00DF30BB">
      <w:pPr>
        <w:pStyle w:val="a3"/>
        <w:numPr>
          <w:ilvl w:val="0"/>
          <w:numId w:val="12"/>
        </w:numPr>
        <w:ind w:firstLineChars="0"/>
        <w:jc w:val="left"/>
      </w:pPr>
      <w:r>
        <w:rPr>
          <w:rFonts w:hint="eastAsia"/>
        </w:rPr>
        <w:t>单个账本可以用来记录与所有权相关的信息，可以看做一份区块链中存储于所有权相关数据的账本。</w:t>
      </w:r>
    </w:p>
    <w:p w14:paraId="677BC186" w14:textId="1571AF89" w:rsidR="00DF30BB" w:rsidRDefault="00517733" w:rsidP="00DF30BB">
      <w:pPr>
        <w:pStyle w:val="a3"/>
        <w:numPr>
          <w:ilvl w:val="0"/>
          <w:numId w:val="12"/>
        </w:numPr>
        <w:ind w:firstLineChars="0"/>
        <w:jc w:val="left"/>
      </w:pPr>
      <w:r>
        <w:rPr>
          <w:rFonts w:hint="eastAsia"/>
        </w:rPr>
        <w:t>单个账本存储在一个点对点系统的节点上。</w:t>
      </w:r>
    </w:p>
    <w:p w14:paraId="4567E8FF" w14:textId="1E83E373" w:rsidR="00517733" w:rsidRDefault="00517733" w:rsidP="00DF30BB">
      <w:pPr>
        <w:pStyle w:val="a3"/>
        <w:numPr>
          <w:ilvl w:val="0"/>
          <w:numId w:val="12"/>
        </w:numPr>
        <w:ind w:firstLineChars="0"/>
        <w:jc w:val="left"/>
      </w:pPr>
      <w:r>
        <w:rPr>
          <w:rFonts w:hint="eastAsia"/>
        </w:rPr>
        <w:t>区块链算法确保了单个节点在每一次投票之后，能够同步到一个相同的状态</w:t>
      </w:r>
    </w:p>
    <w:p w14:paraId="44B96E1F" w14:textId="1D151511" w:rsidR="00517733" w:rsidRDefault="00517733" w:rsidP="00DF30BB">
      <w:pPr>
        <w:pStyle w:val="a3"/>
        <w:numPr>
          <w:ilvl w:val="0"/>
          <w:numId w:val="12"/>
        </w:numPr>
        <w:ind w:firstLineChars="0"/>
        <w:jc w:val="left"/>
      </w:pPr>
      <w:r>
        <w:rPr>
          <w:rFonts w:hint="eastAsia"/>
        </w:rPr>
        <w:t>系统的完备性是系统具备提供真实且正确所有权描述的关键</w:t>
      </w:r>
    </w:p>
    <w:p w14:paraId="4CD5E599" w14:textId="3D6B867A" w:rsidR="00517733" w:rsidRDefault="00517733" w:rsidP="00DF30BB">
      <w:pPr>
        <w:pStyle w:val="a3"/>
        <w:numPr>
          <w:ilvl w:val="0"/>
          <w:numId w:val="12"/>
        </w:numPr>
        <w:ind w:firstLineChars="0"/>
        <w:jc w:val="left"/>
      </w:pPr>
      <w:r>
        <w:rPr>
          <w:rFonts w:hint="eastAsia"/>
        </w:rPr>
        <w:t>在身份认证、鉴定、授权以及确保数据安全性时，必须采用密码学知识</w:t>
      </w:r>
    </w:p>
    <w:p w14:paraId="6112CFDC" w14:textId="54C4ABA1" w:rsidR="00517733" w:rsidRDefault="00517733" w:rsidP="00517733">
      <w:pPr>
        <w:jc w:val="left"/>
      </w:pPr>
    </w:p>
    <w:p w14:paraId="17F93414" w14:textId="61FA1ECB" w:rsidR="00517733" w:rsidRDefault="00517733" w:rsidP="00517733">
      <w:pPr>
        <w:jc w:val="left"/>
      </w:pPr>
    </w:p>
    <w:p w14:paraId="537C32A1" w14:textId="5EAF1F01" w:rsidR="00517733" w:rsidRDefault="00517733" w:rsidP="00517733">
      <w:pPr>
        <w:jc w:val="left"/>
      </w:pPr>
    </w:p>
    <w:p w14:paraId="7F45655E" w14:textId="63B2A7A4" w:rsidR="00517733" w:rsidRDefault="00D87175" w:rsidP="00517733">
      <w:pPr>
        <w:jc w:val="left"/>
        <w:rPr>
          <w:b/>
        </w:rPr>
      </w:pPr>
      <w:r w:rsidRPr="00D87175">
        <w:rPr>
          <w:rFonts w:hint="eastAsia"/>
          <w:b/>
        </w:rPr>
        <w:t>双花问题</w:t>
      </w:r>
    </w:p>
    <w:p w14:paraId="57D61EA3" w14:textId="69C8A765" w:rsidR="00D87175" w:rsidRDefault="00D87175" w:rsidP="00D87175">
      <w:pPr>
        <w:pStyle w:val="a3"/>
        <w:numPr>
          <w:ilvl w:val="0"/>
          <w:numId w:val="13"/>
        </w:numPr>
        <w:ind w:firstLineChars="0"/>
        <w:jc w:val="left"/>
        <w:rPr>
          <w:b/>
        </w:rPr>
      </w:pPr>
      <w:r w:rsidRPr="00D87175">
        <w:rPr>
          <w:rFonts w:hint="eastAsia"/>
          <w:b/>
        </w:rPr>
        <w:t>双花问题的含义</w:t>
      </w:r>
    </w:p>
    <w:p w14:paraId="51CAC161" w14:textId="17775F00" w:rsidR="00D87175" w:rsidRDefault="00D87175" w:rsidP="00D87175">
      <w:pPr>
        <w:jc w:val="left"/>
      </w:pPr>
      <w:r>
        <w:rPr>
          <w:b/>
        </w:rPr>
        <w:tab/>
      </w:r>
      <w:r w:rsidR="00FF45CF">
        <w:rPr>
          <w:rFonts w:hint="eastAsia"/>
        </w:rPr>
        <w:t>在一个点对点系统中，每一个节点都有一份对账本的备份，一旦账本中一间房屋的所有权从一个人转移到另一个人，整个系统上的所有账本都需要进行同步，以保证更新到最新的状态。然而，在节点之间传递信息并更新各节点上的账本都需要时间，直到系统的最后一个节点收到最新的信息，并且完成对自己账本的更新之后，系统才可以达到一个稳定的状态。这就意味着有的节点会比其他的节点更早的得知最新一次所有权的转让的信息，这就给那些提前获取账本更新信息的节点留下了一个利用这一信息作恶的机会。</w:t>
      </w:r>
    </w:p>
    <w:p w14:paraId="59843234" w14:textId="693024DD" w:rsidR="00FF45CF" w:rsidRDefault="00FF45CF" w:rsidP="00D87175">
      <w:pPr>
        <w:jc w:val="left"/>
      </w:pPr>
      <w:r>
        <w:tab/>
      </w:r>
      <w:r>
        <w:rPr>
          <w:rFonts w:hint="eastAsia"/>
        </w:rPr>
        <w:t>比如说：A将房屋买给B，从A到B的所有权变更会被记录在去中心化点对点系统的一个账本中，维护这个账本的节点需要将这条信息告知它所知道的其他所有的节点，并进一步通过这些节点将这条信息扩散出去，直到所有节点完成对这条信息的更新。但是，若在进行转让时，A迅速访问了存有另一个账本的节点，并将这条信息更改为“A将房屋买给C”，该节点就会记录这一信息并对此次转让提供证明。这一过程中</w:t>
      </w:r>
      <w:r w:rsidR="00612329">
        <w:rPr>
          <w:rFonts w:hint="eastAsia"/>
        </w:rPr>
        <w:t>，A利用去中心化系统同步信息需要时间这一漏洞将自己的房屋出售了两次，而实际上B和C中只能有一人成为房屋新的合法拥有者。</w:t>
      </w:r>
    </w:p>
    <w:p w14:paraId="77032B71" w14:textId="1BFAB6CC" w:rsidR="00612329" w:rsidRDefault="00612329" w:rsidP="00D87175">
      <w:pPr>
        <w:jc w:val="left"/>
      </w:pPr>
      <w:r>
        <w:tab/>
      </w:r>
      <w:r>
        <w:rPr>
          <w:rFonts w:hint="eastAsia"/>
        </w:rPr>
        <w:t>以上A的所作所为导致的问题，就称之为双花问题。</w:t>
      </w:r>
    </w:p>
    <w:p w14:paraId="7C438274" w14:textId="78BD1820" w:rsidR="00612329" w:rsidRDefault="00612329" w:rsidP="00612329">
      <w:pPr>
        <w:pStyle w:val="a3"/>
        <w:numPr>
          <w:ilvl w:val="0"/>
          <w:numId w:val="13"/>
        </w:numPr>
        <w:ind w:firstLineChars="0"/>
        <w:jc w:val="left"/>
        <w:rPr>
          <w:b/>
        </w:rPr>
      </w:pPr>
      <w:r w:rsidRPr="00612329">
        <w:rPr>
          <w:rFonts w:hint="eastAsia"/>
          <w:b/>
        </w:rPr>
        <w:t>双花问题的解决</w:t>
      </w:r>
    </w:p>
    <w:p w14:paraId="09536ABB" w14:textId="058B1D31" w:rsidR="00612329" w:rsidRPr="00AA5CD9" w:rsidRDefault="00612329" w:rsidP="00612329">
      <w:pPr>
        <w:jc w:val="left"/>
        <w:rPr>
          <w:rFonts w:hint="eastAsia"/>
        </w:rPr>
      </w:pPr>
      <w:r>
        <w:rPr>
          <w:b/>
        </w:rPr>
        <w:tab/>
      </w:r>
      <w:bookmarkStart w:id="1" w:name="_GoBack"/>
      <w:bookmarkEnd w:id="1"/>
    </w:p>
    <w:sectPr w:rsidR="00612329" w:rsidRPr="00AA5C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97600"/>
    <w:multiLevelType w:val="hybridMultilevel"/>
    <w:tmpl w:val="1BA021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585383D"/>
    <w:multiLevelType w:val="hybridMultilevel"/>
    <w:tmpl w:val="1A1614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A9387C"/>
    <w:multiLevelType w:val="hybridMultilevel"/>
    <w:tmpl w:val="CBA86EC2"/>
    <w:lvl w:ilvl="0" w:tplc="186C5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6B1AC4"/>
    <w:multiLevelType w:val="hybridMultilevel"/>
    <w:tmpl w:val="09905BD4"/>
    <w:lvl w:ilvl="0" w:tplc="2E3C1140">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305FCA"/>
    <w:multiLevelType w:val="hybridMultilevel"/>
    <w:tmpl w:val="EA8486D6"/>
    <w:lvl w:ilvl="0" w:tplc="1E98260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F16FE7"/>
    <w:multiLevelType w:val="hybridMultilevel"/>
    <w:tmpl w:val="838C00B8"/>
    <w:lvl w:ilvl="0" w:tplc="9D125D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BF535EF"/>
    <w:multiLevelType w:val="hybridMultilevel"/>
    <w:tmpl w:val="CDF6D114"/>
    <w:lvl w:ilvl="0" w:tplc="D42E83E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4833B1"/>
    <w:multiLevelType w:val="hybridMultilevel"/>
    <w:tmpl w:val="EDCA0C72"/>
    <w:lvl w:ilvl="0" w:tplc="186C5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6676432"/>
    <w:multiLevelType w:val="hybridMultilevel"/>
    <w:tmpl w:val="9208A64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29F490B"/>
    <w:multiLevelType w:val="hybridMultilevel"/>
    <w:tmpl w:val="AAF4C7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700287C"/>
    <w:multiLevelType w:val="hybridMultilevel"/>
    <w:tmpl w:val="BB1239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0484C6F"/>
    <w:multiLevelType w:val="hybridMultilevel"/>
    <w:tmpl w:val="FA52A3DE"/>
    <w:lvl w:ilvl="0" w:tplc="186C5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8B7609A"/>
    <w:multiLevelType w:val="hybridMultilevel"/>
    <w:tmpl w:val="6ABE9186"/>
    <w:lvl w:ilvl="0" w:tplc="186C5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12"/>
  </w:num>
  <w:num w:numId="4">
    <w:abstractNumId w:val="9"/>
  </w:num>
  <w:num w:numId="5">
    <w:abstractNumId w:val="6"/>
  </w:num>
  <w:num w:numId="6">
    <w:abstractNumId w:val="5"/>
  </w:num>
  <w:num w:numId="7">
    <w:abstractNumId w:val="10"/>
  </w:num>
  <w:num w:numId="8">
    <w:abstractNumId w:val="3"/>
  </w:num>
  <w:num w:numId="9">
    <w:abstractNumId w:val="0"/>
  </w:num>
  <w:num w:numId="10">
    <w:abstractNumId w:val="4"/>
  </w:num>
  <w:num w:numId="11">
    <w:abstractNumId w:val="11"/>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5B7"/>
    <w:rsid w:val="00086D62"/>
    <w:rsid w:val="002B1278"/>
    <w:rsid w:val="002E648D"/>
    <w:rsid w:val="00366FEE"/>
    <w:rsid w:val="003938B0"/>
    <w:rsid w:val="00454DCF"/>
    <w:rsid w:val="00517733"/>
    <w:rsid w:val="00612329"/>
    <w:rsid w:val="006232AC"/>
    <w:rsid w:val="00744E8D"/>
    <w:rsid w:val="008061C5"/>
    <w:rsid w:val="008615B7"/>
    <w:rsid w:val="00950019"/>
    <w:rsid w:val="00A400FE"/>
    <w:rsid w:val="00AA5CD9"/>
    <w:rsid w:val="00AA77D6"/>
    <w:rsid w:val="00BC490F"/>
    <w:rsid w:val="00C05610"/>
    <w:rsid w:val="00C2005A"/>
    <w:rsid w:val="00D87175"/>
    <w:rsid w:val="00DD2622"/>
    <w:rsid w:val="00DF30BB"/>
    <w:rsid w:val="00E33690"/>
    <w:rsid w:val="00F61FD0"/>
    <w:rsid w:val="00FF4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C5734"/>
  <w15:chartTrackingRefBased/>
  <w15:docId w15:val="{0452C5DB-331B-47A6-919C-9B2E84AB8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38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1813B-E875-45AA-A314-CDAF96BB5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Pages>
  <Words>571</Words>
  <Characters>3259</Characters>
  <Application>Microsoft Office Word</Application>
  <DocSecurity>0</DocSecurity>
  <Lines>27</Lines>
  <Paragraphs>7</Paragraphs>
  <ScaleCrop>false</ScaleCrop>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佳宁</dc:creator>
  <cp:keywords/>
  <dc:description/>
  <cp:lastModifiedBy>蒋 佳宁</cp:lastModifiedBy>
  <cp:revision>7</cp:revision>
  <dcterms:created xsi:type="dcterms:W3CDTF">2021-12-04T07:15:00Z</dcterms:created>
  <dcterms:modified xsi:type="dcterms:W3CDTF">2021-12-04T11:01:00Z</dcterms:modified>
</cp:coreProperties>
</file>