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C07B" w14:textId="617B1F73" w:rsidR="00C2005A" w:rsidRDefault="00D52E20" w:rsidP="00D5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首先将要使用到的包(</w:t>
      </w:r>
      <w:proofErr w:type="gramStart"/>
      <w:r>
        <w:rPr>
          <w:rFonts w:hint="eastAsia"/>
        </w:rPr>
        <w:t>包名必须</w:t>
      </w:r>
      <w:proofErr w:type="gramEnd"/>
      <w:r>
        <w:rPr>
          <w:rFonts w:hint="eastAsia"/>
        </w:rPr>
        <w:t>小写</w:t>
      </w:r>
      <w:r>
        <w:t>)</w:t>
      </w:r>
      <w:r>
        <w:rPr>
          <w:rFonts w:hint="eastAsia"/>
        </w:rPr>
        <w:t>存放到G</w:t>
      </w:r>
      <w:r>
        <w:t>OPATH</w:t>
      </w:r>
      <w:r>
        <w:rPr>
          <w:rFonts w:hint="eastAsia"/>
        </w:rPr>
        <w:t>路径下的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目录下。</w:t>
      </w:r>
    </w:p>
    <w:p w14:paraId="58064940" w14:textId="091F2862" w:rsidR="00D52E20" w:rsidRDefault="00D52E20" w:rsidP="00D52E20">
      <w:r>
        <w:t xml:space="preserve"> 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中输入go</w:t>
      </w:r>
      <w:r>
        <w:t xml:space="preserve"> </w:t>
      </w:r>
      <w:r>
        <w:rPr>
          <w:rFonts w:hint="eastAsia"/>
        </w:rPr>
        <w:t>env可查看本机设定的G</w:t>
      </w:r>
      <w:r>
        <w:t>OPATH</w:t>
      </w:r>
      <w:r>
        <w:rPr>
          <w:rFonts w:hint="eastAsia"/>
        </w:rPr>
        <w:t>路径为 ：</w:t>
      </w:r>
      <w:r w:rsidRPr="00D52E20">
        <w:t>GOPATH=F:\GOproject</w:t>
      </w:r>
    </w:p>
    <w:p w14:paraId="0B5CE2D7" w14:textId="565AB2C4" w:rsidR="00374771" w:rsidRPr="00D52E20" w:rsidRDefault="00374771" w:rsidP="00D52E20">
      <w:r w:rsidRPr="00374771">
        <w:rPr>
          <w:noProof/>
        </w:rPr>
        <w:drawing>
          <wp:inline distT="0" distB="0" distL="0" distR="0" wp14:anchorId="7088FDF0" wp14:editId="3C23870B">
            <wp:extent cx="5274310" cy="1368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578F" w14:textId="4F866E3D" w:rsidR="00D52E20" w:rsidRDefault="00374771" w:rsidP="00D5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通常情况下</w:t>
      </w:r>
      <w:r w:rsidR="008D1164">
        <w:rPr>
          <w:rFonts w:hint="eastAsia"/>
        </w:rPr>
        <w:t>在</w:t>
      </w:r>
      <w:proofErr w:type="spellStart"/>
      <w:r w:rsidR="008D1164">
        <w:rPr>
          <w:rFonts w:hint="eastAsia"/>
        </w:rPr>
        <w:t>src</w:t>
      </w:r>
      <w:proofErr w:type="spellEnd"/>
      <w:r w:rsidR="008D1164">
        <w:rPr>
          <w:rFonts w:hint="eastAsia"/>
        </w:rPr>
        <w:t>路径下我们会专门设立一个</w:t>
      </w:r>
      <w:proofErr w:type="spellStart"/>
      <w:r w:rsidR="008D1164">
        <w:rPr>
          <w:rFonts w:hint="eastAsia"/>
        </w:rPr>
        <w:t>go</w:t>
      </w:r>
      <w:r w:rsidR="008D1164">
        <w:t>_code</w:t>
      </w:r>
      <w:proofErr w:type="spellEnd"/>
      <w:r w:rsidR="008D1164">
        <w:rPr>
          <w:rFonts w:hint="eastAsia"/>
        </w:rPr>
        <w:t>文件夹存放所有的go源文件。因此我们使用的包也放到</w:t>
      </w:r>
      <w:proofErr w:type="spellStart"/>
      <w:r w:rsidR="008D1164">
        <w:rPr>
          <w:rFonts w:hint="eastAsia"/>
        </w:rPr>
        <w:t>src</w:t>
      </w:r>
      <w:proofErr w:type="spellEnd"/>
      <w:r w:rsidR="008D1164">
        <w:t>/</w:t>
      </w:r>
      <w:proofErr w:type="spellStart"/>
      <w:r w:rsidR="008D1164">
        <w:t>go_code</w:t>
      </w:r>
      <w:proofErr w:type="spellEnd"/>
      <w:r w:rsidR="008D1164">
        <w:rPr>
          <w:rFonts w:hint="eastAsia"/>
        </w:rPr>
        <w:t>下(</w:t>
      </w:r>
      <w:r w:rsidR="008D1164">
        <w:t>)</w:t>
      </w:r>
    </w:p>
    <w:p w14:paraId="4EEF0B64" w14:textId="6B62BA78" w:rsidR="008D1164" w:rsidRDefault="008D1164" w:rsidP="008D1164">
      <w:r w:rsidRPr="008D1164">
        <w:rPr>
          <w:noProof/>
        </w:rPr>
        <w:drawing>
          <wp:inline distT="0" distB="0" distL="0" distR="0" wp14:anchorId="45989151" wp14:editId="508D50FE">
            <wp:extent cx="5274310" cy="2551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DE06" w14:textId="4CD46C58" w:rsidR="008D1164" w:rsidRDefault="008D1164" w:rsidP="00D5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SimpleStruct</w:t>
      </w:r>
      <w:proofErr w:type="spellEnd"/>
      <w:r>
        <w:rPr>
          <w:rFonts w:hint="eastAsia"/>
        </w:rPr>
        <w:t>目录下有我们需要引用的list包</w:t>
      </w:r>
    </w:p>
    <w:p w14:paraId="0C4D52C6" w14:textId="4C12A5A3" w:rsidR="008D1164" w:rsidRDefault="008D1164" w:rsidP="008D1164">
      <w:r w:rsidRPr="008D1164">
        <w:rPr>
          <w:noProof/>
        </w:rPr>
        <w:drawing>
          <wp:inline distT="0" distB="0" distL="0" distR="0" wp14:anchorId="02693FB3" wp14:editId="6E10FC22">
            <wp:extent cx="5274310" cy="1588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F9B5" w14:textId="60CBACC5" w:rsidR="008D1164" w:rsidRDefault="004B76A6" w:rsidP="00D5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在list目录下调用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，输入go</w:t>
      </w:r>
      <w:r>
        <w:t xml:space="preserve"> </w:t>
      </w:r>
      <w:r>
        <w:rPr>
          <w:rFonts w:hint="eastAsia"/>
        </w:rPr>
        <w:t>install命令，此命令将在G</w:t>
      </w:r>
      <w:r>
        <w:t>OPATH/</w:t>
      </w:r>
      <w:r>
        <w:rPr>
          <w:rFonts w:hint="eastAsia"/>
        </w:rPr>
        <w:t>pkg目录中生成对应的编译文件</w:t>
      </w:r>
      <w:proofErr w:type="spellStart"/>
      <w:r>
        <w:rPr>
          <w:rFonts w:hint="eastAsia"/>
        </w:rPr>
        <w:t>list</w:t>
      </w:r>
      <w:r>
        <w:t>.a</w:t>
      </w:r>
      <w:proofErr w:type="spellEnd"/>
    </w:p>
    <w:p w14:paraId="00AFE0A8" w14:textId="52BCB9ED" w:rsidR="00D3696C" w:rsidRDefault="00D3696C" w:rsidP="00D3696C">
      <w:r w:rsidRPr="00D3696C">
        <w:rPr>
          <w:noProof/>
        </w:rPr>
        <w:drawing>
          <wp:inline distT="0" distB="0" distL="0" distR="0" wp14:anchorId="2D358A8C" wp14:editId="7A10E157">
            <wp:extent cx="4999153" cy="12269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CAE0" w14:textId="40FF9A44" w:rsidR="00D3696C" w:rsidRDefault="00D3696C" w:rsidP="00D5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之后，我们就可以在任意目录下调用list包，调用的方式如下：</w:t>
      </w:r>
    </w:p>
    <w:p w14:paraId="28CE0A2E" w14:textId="23D09B06" w:rsidR="00D3696C" w:rsidRDefault="00D3696C" w:rsidP="00D3696C">
      <w:r w:rsidRPr="00D3696C">
        <w:rPr>
          <w:noProof/>
        </w:rPr>
        <w:lastRenderedPageBreak/>
        <w:drawing>
          <wp:inline distT="0" distB="0" distL="0" distR="0" wp14:anchorId="1D36A7E5" wp14:editId="54D3C4B9">
            <wp:extent cx="5044877" cy="26367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0B5A" w14:textId="3F382AD3" w:rsidR="00412640" w:rsidRDefault="00412640" w:rsidP="00D3696C"/>
    <w:p w14:paraId="68CFC428" w14:textId="082EA2D1" w:rsidR="00412640" w:rsidRDefault="00412640" w:rsidP="00D3696C">
      <w:r>
        <w:t>I</w:t>
      </w:r>
      <w:r>
        <w:rPr>
          <w:rFonts w:hint="eastAsia"/>
        </w:rPr>
        <w:t>mport命令将自动从G</w:t>
      </w:r>
      <w:r>
        <w:t>OPATH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目录为起点，因此引入路径只需以</w:t>
      </w:r>
      <w:proofErr w:type="spellStart"/>
      <w:r>
        <w:rPr>
          <w:rFonts w:hint="eastAsia"/>
        </w:rPr>
        <w:t>go</w:t>
      </w:r>
      <w:r>
        <w:t>_code</w:t>
      </w:r>
      <w:proofErr w:type="spellEnd"/>
      <w:r>
        <w:rPr>
          <w:rFonts w:hint="eastAsia"/>
        </w:rPr>
        <w:t>为起点即可</w:t>
      </w:r>
    </w:p>
    <w:p w14:paraId="0028DFA1" w14:textId="3B17E3B4" w:rsidR="001D2F85" w:rsidRDefault="001D2F85" w:rsidP="00D3696C"/>
    <w:p w14:paraId="1E873D6C" w14:textId="454C0F9B" w:rsidR="001D2F85" w:rsidRDefault="001D2F85" w:rsidP="00D3696C"/>
    <w:p w14:paraId="11FF9011" w14:textId="59479CA6" w:rsidR="001D2F85" w:rsidRDefault="001D2F85" w:rsidP="00D3696C">
      <w:r>
        <w:rPr>
          <w:rFonts w:hint="eastAsia"/>
        </w:rPr>
        <w:t>注：如果出现</w:t>
      </w:r>
      <w:r w:rsidRPr="001D2F85">
        <w:t>package 包路径 is not in GOROOT 问题</w:t>
      </w:r>
      <w:r>
        <w:rPr>
          <w:rFonts w:hint="eastAsia"/>
        </w:rPr>
        <w:t>：</w:t>
      </w:r>
    </w:p>
    <w:p w14:paraId="2B517F8C" w14:textId="06804DF5" w:rsidR="001D2F85" w:rsidRDefault="001D2F85" w:rsidP="00D3696C">
      <w:r>
        <w:tab/>
      </w:r>
      <w:r w:rsidRPr="001D2F85">
        <w:rPr>
          <w:rFonts w:hint="eastAsia"/>
        </w:rPr>
        <w:t>将</w:t>
      </w:r>
      <w:r w:rsidRPr="001D2F85">
        <w:t>GO111MODULE修改为off，在终端输入</w:t>
      </w:r>
      <w:r>
        <w:rPr>
          <w:rFonts w:hint="eastAsia"/>
        </w:rPr>
        <w:t>：</w:t>
      </w:r>
    </w:p>
    <w:p w14:paraId="4C8D5AEB" w14:textId="033B553F" w:rsidR="001D2F85" w:rsidRDefault="001D2F85" w:rsidP="00D3696C">
      <w:pPr>
        <w:rPr>
          <w:rFonts w:hint="eastAsia"/>
        </w:rPr>
      </w:pPr>
      <w:r>
        <w:tab/>
      </w:r>
      <w:bookmarkStart w:id="0" w:name="_GoBack"/>
      <w:bookmarkEnd w:id="0"/>
      <w:r w:rsidRPr="001D2F85">
        <w:t>go env -w GO111MODULE=off</w:t>
      </w:r>
    </w:p>
    <w:sectPr w:rsidR="001D2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40BA3"/>
    <w:multiLevelType w:val="hybridMultilevel"/>
    <w:tmpl w:val="CC9E867E"/>
    <w:lvl w:ilvl="0" w:tplc="6320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95"/>
    <w:rsid w:val="001D2F85"/>
    <w:rsid w:val="00374771"/>
    <w:rsid w:val="00412640"/>
    <w:rsid w:val="004B76A6"/>
    <w:rsid w:val="004E1795"/>
    <w:rsid w:val="008D1164"/>
    <w:rsid w:val="00C2005A"/>
    <w:rsid w:val="00D3696C"/>
    <w:rsid w:val="00D52E20"/>
    <w:rsid w:val="00DD2622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0E30"/>
  <w15:chartTrackingRefBased/>
  <w15:docId w15:val="{673759DF-1C46-41A6-BBB9-01C4CA20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8</cp:revision>
  <dcterms:created xsi:type="dcterms:W3CDTF">2022-06-30T15:14:00Z</dcterms:created>
  <dcterms:modified xsi:type="dcterms:W3CDTF">2022-06-30T15:53:00Z</dcterms:modified>
</cp:coreProperties>
</file>