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10925" w14:textId="77777777" w:rsidR="00D56A04" w:rsidRDefault="00D56A04" w:rsidP="00D56A04">
      <w:pPr>
        <w:pStyle w:val="Heading1"/>
        <w:spacing w:line="360" w:lineRule="auto"/>
        <w:jc w:val="center"/>
      </w:pPr>
      <w:bookmarkStart w:id="0" w:name="_cl8nk4iria5t"/>
      <w:bookmarkEnd w:id="0"/>
      <w:r>
        <w:t xml:space="preserve">CF969-7-SU-CO </w:t>
      </w:r>
    </w:p>
    <w:p w14:paraId="7C98C135" w14:textId="77777777" w:rsidR="00D56A04" w:rsidRDefault="00D56A04" w:rsidP="00D56A04">
      <w:pPr>
        <w:pStyle w:val="Heading1"/>
        <w:spacing w:line="360" w:lineRule="auto"/>
        <w:jc w:val="center"/>
        <w:rPr>
          <w:rFonts w:ascii="Roboto Black" w:eastAsia="Roboto Black" w:hAnsi="Roboto Black" w:cs="Roboto Black"/>
          <w:sz w:val="30"/>
          <w:szCs w:val="30"/>
        </w:rPr>
      </w:pPr>
      <w:bookmarkStart w:id="1" w:name="_8p6u91f1y3t"/>
      <w:bookmarkEnd w:id="1"/>
      <w:r>
        <w:rPr>
          <w:rFonts w:ascii="Roboto Black" w:eastAsia="Roboto Black" w:hAnsi="Roboto Black" w:cs="Roboto Black"/>
          <w:b/>
          <w:sz w:val="34"/>
          <w:szCs w:val="34"/>
        </w:rPr>
        <w:t>Big-Data for Computational Finance</w:t>
      </w:r>
      <w:r>
        <w:rPr>
          <w:rFonts w:ascii="Roboto Black" w:eastAsia="Roboto Black" w:hAnsi="Roboto Black" w:cs="Roboto Black"/>
          <w:b/>
          <w:sz w:val="30"/>
          <w:szCs w:val="30"/>
        </w:rPr>
        <w:t xml:space="preserve"> </w:t>
      </w:r>
    </w:p>
    <w:p w14:paraId="0B38F642" w14:textId="77777777" w:rsidR="00D56A04" w:rsidRDefault="00D56A04" w:rsidP="00D56A04">
      <w:pPr>
        <w:pStyle w:val="Heading1"/>
        <w:spacing w:line="360" w:lineRule="auto"/>
        <w:jc w:val="center"/>
        <w:rPr>
          <w:rFonts w:ascii="Times New Roman" w:eastAsia="Times New Roman" w:hAnsi="Times New Roman" w:cs="Times New Roman"/>
          <w:b/>
          <w:sz w:val="28"/>
          <w:szCs w:val="28"/>
        </w:rPr>
      </w:pPr>
      <w:bookmarkStart w:id="2" w:name="_xhv20mm3lg1u"/>
      <w:bookmarkEnd w:id="2"/>
      <w:r>
        <w:t xml:space="preserve">Academic Year: 2023/24 </w:t>
      </w:r>
    </w:p>
    <w:p w14:paraId="234BF9F3" w14:textId="77777777" w:rsidR="00D56A04" w:rsidRDefault="00D56A04" w:rsidP="00D56A04">
      <w:pPr>
        <w:pStyle w:val="Heading1"/>
        <w:spacing w:line="360" w:lineRule="auto"/>
        <w:jc w:val="center"/>
        <w:rPr>
          <w:rFonts w:ascii="Arial" w:eastAsia="Arial" w:hAnsi="Arial" w:cs="Arial"/>
        </w:rPr>
      </w:pPr>
      <w:bookmarkStart w:id="3" w:name="_b8yf8qgy82k2"/>
      <w:bookmarkEnd w:id="3"/>
      <w:r>
        <w:rPr>
          <w:rFonts w:ascii="Arial" w:eastAsia="Arial" w:hAnsi="Arial" w:cs="Arial"/>
          <w:b/>
          <w:sz w:val="32"/>
          <w:szCs w:val="32"/>
        </w:rPr>
        <w:t>Assignment 1</w:t>
      </w:r>
      <w:r>
        <w:rPr>
          <w:rFonts w:ascii="Arial" w:eastAsia="Arial" w:hAnsi="Arial" w:cs="Arial"/>
          <w:b/>
        </w:rPr>
        <w:t xml:space="preserve"> </w:t>
      </w:r>
    </w:p>
    <w:p w14:paraId="34C0AD0E" w14:textId="77777777" w:rsidR="00D56A04" w:rsidRDefault="00D56A04" w:rsidP="00D56A04">
      <w:pPr>
        <w:rPr>
          <w:rFonts w:ascii="Times New Roman" w:eastAsia="Times New Roman" w:hAnsi="Times New Roman" w:cs="Times New Roman"/>
          <w:sz w:val="24"/>
          <w:szCs w:val="24"/>
        </w:rPr>
      </w:pPr>
    </w:p>
    <w:p w14:paraId="5EBBBA64" w14:textId="77777777" w:rsidR="00D56A04" w:rsidRDefault="00D56A04" w:rsidP="00D56A04">
      <w:pPr>
        <w:spacing w:before="240" w:after="240"/>
        <w:rPr>
          <w:rFonts w:ascii="Times New Roman" w:eastAsia="Times New Roman" w:hAnsi="Times New Roman" w:cs="Times New Roman"/>
          <w:sz w:val="24"/>
          <w:szCs w:val="24"/>
        </w:rPr>
      </w:pPr>
    </w:p>
    <w:tbl>
      <w:tblPr>
        <w:tblpPr w:leftFromText="180" w:rightFromText="180" w:topFromText="180" w:bottomFromText="180" w:vertAnchor="text" w:tblpX="990" w:tblpY="1020"/>
        <w:tblW w:w="7530" w:type="dxa"/>
        <w:tblBorders>
          <w:insideH w:val="nil"/>
          <w:insideV w:val="nil"/>
        </w:tblBorders>
        <w:tblLayout w:type="fixed"/>
        <w:tblLook w:val="0600" w:firstRow="0" w:lastRow="0" w:firstColumn="0" w:lastColumn="0" w:noHBand="1" w:noVBand="1"/>
      </w:tblPr>
      <w:tblGrid>
        <w:gridCol w:w="2415"/>
        <w:gridCol w:w="5115"/>
      </w:tblGrid>
      <w:tr w:rsidR="00D56A04" w14:paraId="13BF0FC9" w14:textId="77777777" w:rsidTr="00D56A04">
        <w:trPr>
          <w:trHeight w:val="957"/>
        </w:trPr>
        <w:tc>
          <w:tcPr>
            <w:tcW w:w="2415" w:type="dxa"/>
            <w:tcBorders>
              <w:top w:val="single" w:sz="6" w:space="0" w:color="000000"/>
              <w:left w:val="single" w:sz="6" w:space="0" w:color="000000"/>
              <w:bottom w:val="single" w:sz="6" w:space="0" w:color="000000"/>
              <w:right w:val="single" w:sz="6" w:space="0" w:color="000000"/>
            </w:tcBorders>
            <w:hideMark/>
          </w:tcPr>
          <w:p w14:paraId="62EA7308" w14:textId="77777777" w:rsidR="00D56A04" w:rsidRDefault="00D56A04">
            <w:pPr>
              <w:spacing w:before="380" w:after="380"/>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5115" w:type="dxa"/>
            <w:tcBorders>
              <w:top w:val="single" w:sz="6" w:space="0" w:color="000000"/>
              <w:left w:val="single" w:sz="6" w:space="0" w:color="000000"/>
              <w:bottom w:val="single" w:sz="6" w:space="0" w:color="000000"/>
              <w:right w:val="single" w:sz="6" w:space="0" w:color="000000"/>
            </w:tcBorders>
            <w:hideMark/>
          </w:tcPr>
          <w:p w14:paraId="574BD88A" w14:textId="77777777" w:rsidR="00D56A04" w:rsidRDefault="00D56A04">
            <w:pPr>
              <w:spacing w:before="380" w:after="38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56A04" w14:paraId="4F03DE3F" w14:textId="77777777" w:rsidTr="00D56A04">
        <w:trPr>
          <w:trHeight w:val="285"/>
        </w:trPr>
        <w:tc>
          <w:tcPr>
            <w:tcW w:w="2415" w:type="dxa"/>
            <w:tcBorders>
              <w:top w:val="single" w:sz="6" w:space="0" w:color="000000"/>
              <w:left w:val="single" w:sz="6" w:space="0" w:color="000000"/>
              <w:bottom w:val="single" w:sz="6" w:space="0" w:color="000000"/>
              <w:right w:val="single" w:sz="6" w:space="0" w:color="000000"/>
            </w:tcBorders>
            <w:hideMark/>
          </w:tcPr>
          <w:p w14:paraId="23CD49D8" w14:textId="77777777" w:rsidR="00D56A04" w:rsidRDefault="00D56A04">
            <w:pPr>
              <w:spacing w:before="380" w:after="380"/>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5115" w:type="dxa"/>
            <w:tcBorders>
              <w:top w:val="single" w:sz="6" w:space="0" w:color="000000"/>
              <w:left w:val="single" w:sz="6" w:space="0" w:color="000000"/>
              <w:bottom w:val="single" w:sz="6" w:space="0" w:color="000000"/>
              <w:right w:val="single" w:sz="6" w:space="0" w:color="000000"/>
            </w:tcBorders>
            <w:hideMark/>
          </w:tcPr>
          <w:p w14:paraId="1596A350" w14:textId="77777777" w:rsidR="00D56A04" w:rsidRDefault="00D56A04">
            <w:pPr>
              <w:spacing w:before="380" w:after="38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56A04" w14:paraId="23EBB828" w14:textId="77777777" w:rsidTr="00D56A04">
        <w:trPr>
          <w:trHeight w:val="285"/>
        </w:trPr>
        <w:tc>
          <w:tcPr>
            <w:tcW w:w="2415" w:type="dxa"/>
            <w:tcBorders>
              <w:top w:val="single" w:sz="6" w:space="0" w:color="000000"/>
              <w:left w:val="single" w:sz="6" w:space="0" w:color="000000"/>
              <w:bottom w:val="single" w:sz="6" w:space="0" w:color="000000"/>
              <w:right w:val="single" w:sz="6" w:space="0" w:color="000000"/>
            </w:tcBorders>
            <w:hideMark/>
          </w:tcPr>
          <w:p w14:paraId="6271FAD7" w14:textId="77777777" w:rsidR="00D56A04" w:rsidRDefault="00D56A04">
            <w:pPr>
              <w:spacing w:before="380" w:after="380"/>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5115" w:type="dxa"/>
            <w:tcBorders>
              <w:top w:val="single" w:sz="6" w:space="0" w:color="000000"/>
              <w:left w:val="single" w:sz="6" w:space="0" w:color="000000"/>
              <w:bottom w:val="single" w:sz="6" w:space="0" w:color="000000"/>
              <w:right w:val="single" w:sz="6" w:space="0" w:color="000000"/>
            </w:tcBorders>
            <w:hideMark/>
          </w:tcPr>
          <w:p w14:paraId="49B0EFC8" w14:textId="77777777" w:rsidR="00D56A04" w:rsidRDefault="00D56A04">
            <w:pPr>
              <w:spacing w:before="380" w:after="38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5048A9C" w14:textId="77777777" w:rsidR="00D56A04" w:rsidRDefault="00D56A04" w:rsidP="00D56A04">
      <w:pPr>
        <w:rPr>
          <w:rFonts w:ascii="Times New Roman" w:eastAsia="Times New Roman" w:hAnsi="Times New Roman" w:cs="Times New Roman"/>
          <w:sz w:val="24"/>
          <w:szCs w:val="24"/>
        </w:rPr>
        <w:sectPr w:rsidR="00D56A04" w:rsidSect="00D56A04">
          <w:pgSz w:w="12240" w:h="15840"/>
          <w:pgMar w:top="1440" w:right="1440" w:bottom="1440" w:left="1440" w:header="720" w:footer="720" w:gutter="0"/>
          <w:pgNumType w:start="1"/>
          <w:cols w:space="720"/>
        </w:sectPr>
      </w:pPr>
    </w:p>
    <w:p w14:paraId="3A463F5D" w14:textId="77777777" w:rsidR="00D56A04" w:rsidRDefault="00D56A04" w:rsidP="00D56A04">
      <w:pPr>
        <w:pStyle w:val="Heading1"/>
        <w:spacing w:line="360" w:lineRule="auto"/>
        <w:jc w:val="center"/>
        <w:rPr>
          <w:rFonts w:ascii="Times New Roman" w:eastAsia="Times New Roman" w:hAnsi="Times New Roman" w:cs="Times New Roman"/>
          <w:sz w:val="28"/>
          <w:szCs w:val="28"/>
        </w:rPr>
      </w:pPr>
      <w:bookmarkStart w:id="4" w:name="_g269arpsmv49"/>
      <w:bookmarkEnd w:id="4"/>
      <w:r>
        <w:lastRenderedPageBreak/>
        <w:t>Contents</w:t>
      </w:r>
    </w:p>
    <w:p w14:paraId="33F9B192" w14:textId="77777777" w:rsidR="00D56A04" w:rsidRDefault="00D56A04" w:rsidP="00D56A04"/>
    <w:p w14:paraId="0D1DFF44" w14:textId="77777777" w:rsidR="00D56A04" w:rsidRDefault="00D56A04" w:rsidP="00D56A04">
      <w:pPr>
        <w:spacing w:line="360" w:lineRule="auto"/>
        <w:rPr>
          <w:rFonts w:ascii="Times New Roman" w:eastAsia="Times New Roman" w:hAnsi="Times New Roman" w:cs="Times New Roman"/>
          <w:sz w:val="24"/>
          <w:szCs w:val="24"/>
        </w:rPr>
      </w:pPr>
    </w:p>
    <w:sdt>
      <w:sdtPr>
        <w:id w:val="437264582"/>
        <w:docPartObj>
          <w:docPartGallery w:val="Table of Contents"/>
          <w:docPartUnique/>
        </w:docPartObj>
      </w:sdtPr>
      <w:sdtContent>
        <w:p w14:paraId="52D68348" w14:textId="77777777" w:rsidR="00D56A04" w:rsidRDefault="00D56A04" w:rsidP="00D56A04">
          <w:pPr>
            <w:widowControl w:val="0"/>
            <w:tabs>
              <w:tab w:val="right" w:leader="dot" w:pos="9360"/>
            </w:tabs>
            <w:spacing w:before="60" w:line="360" w:lineRule="auto"/>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r:id="rId5" w:anchor="_c83gn24cqwiv" w:history="1">
            <w:r>
              <w:rPr>
                <w:rStyle w:val="Hyperlink"/>
                <w:rFonts w:ascii="Times New Roman" w:eastAsia="Times New Roman" w:hAnsi="Times New Roman" w:cs="Times New Roman"/>
                <w:b/>
                <w:color w:val="000000"/>
                <w:sz w:val="24"/>
                <w:szCs w:val="24"/>
              </w:rPr>
              <w:t>Abstract</w:t>
            </w:r>
            <w:r>
              <w:rPr>
                <w:rStyle w:val="Hyperlink"/>
                <w:rFonts w:ascii="Times New Roman" w:eastAsia="Times New Roman" w:hAnsi="Times New Roman" w:cs="Times New Roman"/>
                <w:b/>
                <w:color w:val="000000"/>
                <w:sz w:val="24"/>
                <w:szCs w:val="24"/>
              </w:rPr>
              <w:tab/>
            </w:r>
          </w:hyperlink>
          <w:r>
            <w:rPr>
              <w:rFonts w:ascii="Times New Roman" w:eastAsia="Times New Roman" w:hAnsi="Times New Roman" w:cs="Times New Roman"/>
              <w:b/>
              <w:sz w:val="24"/>
              <w:szCs w:val="24"/>
            </w:rPr>
            <w:t>2</w:t>
          </w:r>
        </w:p>
        <w:p w14:paraId="0A77481C" w14:textId="77777777" w:rsidR="00D56A04" w:rsidRDefault="00D56A04" w:rsidP="00D56A04">
          <w:pPr>
            <w:widowControl w:val="0"/>
            <w:tabs>
              <w:tab w:val="right" w:leader="dot" w:pos="9360"/>
            </w:tabs>
            <w:spacing w:before="60" w:line="360" w:lineRule="auto"/>
            <w:rPr>
              <w:rFonts w:ascii="Times New Roman" w:eastAsia="Times New Roman" w:hAnsi="Times New Roman" w:cs="Times New Roman"/>
              <w:b/>
              <w:color w:val="000000"/>
              <w:sz w:val="24"/>
              <w:szCs w:val="24"/>
            </w:rPr>
          </w:pPr>
          <w:hyperlink r:id="rId6" w:anchor="_la7rqoq7q4eh" w:history="1">
            <w:r>
              <w:rPr>
                <w:rStyle w:val="Hyperlink"/>
                <w:rFonts w:ascii="Times New Roman" w:eastAsia="Times New Roman" w:hAnsi="Times New Roman" w:cs="Times New Roman"/>
                <w:b/>
                <w:color w:val="000000"/>
                <w:sz w:val="24"/>
                <w:szCs w:val="24"/>
              </w:rPr>
              <w:t>1. Introduction</w:t>
            </w:r>
            <w:r>
              <w:rPr>
                <w:rStyle w:val="Hyperlink"/>
                <w:rFonts w:ascii="Times New Roman" w:eastAsia="Times New Roman" w:hAnsi="Times New Roman" w:cs="Times New Roman"/>
                <w:b/>
                <w:color w:val="000000"/>
                <w:sz w:val="24"/>
                <w:szCs w:val="24"/>
              </w:rPr>
              <w:tab/>
            </w:r>
          </w:hyperlink>
          <w:r>
            <w:rPr>
              <w:rFonts w:ascii="Times New Roman" w:eastAsia="Times New Roman" w:hAnsi="Times New Roman" w:cs="Times New Roman"/>
              <w:b/>
              <w:sz w:val="24"/>
              <w:szCs w:val="24"/>
            </w:rPr>
            <w:t>3</w:t>
          </w:r>
        </w:p>
        <w:p w14:paraId="1D1623AE" w14:textId="77777777" w:rsidR="00D56A04" w:rsidRDefault="00D56A04" w:rsidP="00D56A04">
          <w:pPr>
            <w:widowControl w:val="0"/>
            <w:tabs>
              <w:tab w:val="right" w:leader="dot" w:pos="9360"/>
            </w:tabs>
            <w:spacing w:before="60" w:line="360" w:lineRule="auto"/>
            <w:rPr>
              <w:rFonts w:ascii="Times New Roman" w:eastAsia="Times New Roman" w:hAnsi="Times New Roman" w:cs="Times New Roman"/>
              <w:b/>
              <w:color w:val="000000"/>
              <w:sz w:val="24"/>
              <w:szCs w:val="24"/>
            </w:rPr>
          </w:pPr>
          <w:hyperlink r:id="rId7" w:anchor="_7gbr0qb6p4fg" w:history="1">
            <w:r>
              <w:rPr>
                <w:rStyle w:val="Hyperlink"/>
                <w:rFonts w:ascii="Times New Roman" w:eastAsia="Times New Roman" w:hAnsi="Times New Roman" w:cs="Times New Roman"/>
                <w:b/>
                <w:color w:val="000000"/>
                <w:sz w:val="24"/>
                <w:szCs w:val="24"/>
              </w:rPr>
              <w:t>2. Theoretical Background</w:t>
            </w:r>
            <w:r>
              <w:rPr>
                <w:rStyle w:val="Hyperlink"/>
                <w:rFonts w:ascii="Times New Roman" w:eastAsia="Times New Roman" w:hAnsi="Times New Roman" w:cs="Times New Roman"/>
                <w:b/>
                <w:color w:val="000000"/>
                <w:sz w:val="24"/>
                <w:szCs w:val="24"/>
              </w:rPr>
              <w:tab/>
            </w:r>
          </w:hyperlink>
          <w:r>
            <w:rPr>
              <w:rFonts w:ascii="Times New Roman" w:eastAsia="Times New Roman" w:hAnsi="Times New Roman" w:cs="Times New Roman"/>
              <w:b/>
              <w:sz w:val="24"/>
              <w:szCs w:val="24"/>
            </w:rPr>
            <w:t>3</w:t>
          </w:r>
        </w:p>
        <w:p w14:paraId="756384F4" w14:textId="77777777" w:rsidR="00D56A04" w:rsidRDefault="00D56A04" w:rsidP="00D56A04">
          <w:pPr>
            <w:widowControl w:val="0"/>
            <w:tabs>
              <w:tab w:val="right" w:leader="dot" w:pos="9360"/>
            </w:tabs>
            <w:spacing w:before="60" w:line="360" w:lineRule="auto"/>
            <w:rPr>
              <w:rFonts w:ascii="Times New Roman" w:eastAsia="Times New Roman" w:hAnsi="Times New Roman" w:cs="Times New Roman"/>
              <w:b/>
              <w:color w:val="000000"/>
              <w:sz w:val="24"/>
              <w:szCs w:val="24"/>
            </w:rPr>
          </w:pPr>
          <w:hyperlink r:id="rId8" w:anchor="_1gmhjfcrsi4q" w:history="1">
            <w:r>
              <w:rPr>
                <w:rStyle w:val="Hyperlink"/>
                <w:rFonts w:ascii="Times New Roman" w:eastAsia="Times New Roman" w:hAnsi="Times New Roman" w:cs="Times New Roman"/>
                <w:b/>
                <w:color w:val="000000"/>
                <w:sz w:val="24"/>
                <w:szCs w:val="24"/>
              </w:rPr>
              <w:t>3. Data Generation</w:t>
            </w:r>
            <w:r>
              <w:rPr>
                <w:rStyle w:val="Hyperlink"/>
                <w:rFonts w:ascii="Times New Roman" w:eastAsia="Times New Roman" w:hAnsi="Times New Roman" w:cs="Times New Roman"/>
                <w:b/>
                <w:color w:val="000000"/>
                <w:sz w:val="24"/>
                <w:szCs w:val="24"/>
              </w:rPr>
              <w:tab/>
            </w:r>
          </w:hyperlink>
          <w:r>
            <w:rPr>
              <w:rFonts w:ascii="Times New Roman" w:eastAsia="Times New Roman" w:hAnsi="Times New Roman" w:cs="Times New Roman"/>
              <w:b/>
              <w:sz w:val="24"/>
              <w:szCs w:val="24"/>
            </w:rPr>
            <w:t>4</w:t>
          </w:r>
        </w:p>
        <w:p w14:paraId="05F06E12" w14:textId="77777777" w:rsidR="00D56A04" w:rsidRDefault="00D56A04" w:rsidP="00D56A04">
          <w:pPr>
            <w:widowControl w:val="0"/>
            <w:tabs>
              <w:tab w:val="right" w:leader="dot" w:pos="9360"/>
            </w:tabs>
            <w:spacing w:before="60" w:line="360" w:lineRule="auto"/>
            <w:rPr>
              <w:rFonts w:ascii="Times New Roman" w:eastAsia="Times New Roman" w:hAnsi="Times New Roman" w:cs="Times New Roman"/>
              <w:b/>
              <w:color w:val="000000"/>
              <w:sz w:val="24"/>
              <w:szCs w:val="24"/>
            </w:rPr>
          </w:pPr>
          <w:hyperlink r:id="rId9" w:anchor="_aqt9gkltijyr" w:history="1">
            <w:r>
              <w:rPr>
                <w:rStyle w:val="Hyperlink"/>
                <w:rFonts w:ascii="Times New Roman" w:eastAsia="Times New Roman" w:hAnsi="Times New Roman" w:cs="Times New Roman"/>
                <w:b/>
                <w:color w:val="000000"/>
                <w:sz w:val="24"/>
                <w:szCs w:val="24"/>
              </w:rPr>
              <w:t>4. Methodology</w:t>
            </w:r>
            <w:r>
              <w:rPr>
                <w:rStyle w:val="Hyperlink"/>
                <w:rFonts w:ascii="Times New Roman" w:eastAsia="Times New Roman" w:hAnsi="Times New Roman" w:cs="Times New Roman"/>
                <w:b/>
                <w:color w:val="000000"/>
                <w:sz w:val="24"/>
                <w:szCs w:val="24"/>
              </w:rPr>
              <w:tab/>
            </w:r>
          </w:hyperlink>
          <w:r>
            <w:rPr>
              <w:rFonts w:ascii="Times New Roman" w:eastAsia="Times New Roman" w:hAnsi="Times New Roman" w:cs="Times New Roman"/>
              <w:b/>
              <w:sz w:val="24"/>
              <w:szCs w:val="24"/>
            </w:rPr>
            <w:t>4</w:t>
          </w:r>
        </w:p>
        <w:p w14:paraId="73BB4B87" w14:textId="77777777" w:rsidR="00D56A04" w:rsidRDefault="00D56A04" w:rsidP="00D56A04">
          <w:pPr>
            <w:widowControl w:val="0"/>
            <w:tabs>
              <w:tab w:val="right" w:leader="dot" w:pos="9360"/>
            </w:tabs>
            <w:spacing w:before="60" w:line="360" w:lineRule="auto"/>
            <w:ind w:left="360"/>
            <w:rPr>
              <w:rFonts w:ascii="Times New Roman" w:eastAsia="Times New Roman" w:hAnsi="Times New Roman" w:cs="Times New Roman"/>
              <w:color w:val="000000"/>
              <w:sz w:val="24"/>
              <w:szCs w:val="24"/>
            </w:rPr>
          </w:pPr>
          <w:hyperlink r:id="rId10" w:anchor="_vwirokhn48l" w:history="1">
            <w:r>
              <w:rPr>
                <w:rStyle w:val="Hyperlink"/>
                <w:rFonts w:ascii="Times New Roman" w:eastAsia="Times New Roman" w:hAnsi="Times New Roman" w:cs="Times New Roman"/>
                <w:color w:val="000000"/>
                <w:sz w:val="24"/>
                <w:szCs w:val="24"/>
              </w:rPr>
              <w:t>4.1. Quadratic Programming Solvers</w:t>
            </w:r>
            <w:r>
              <w:rPr>
                <w:rStyle w:val="Hyperlink"/>
                <w:rFonts w:ascii="Times New Roman" w:eastAsia="Times New Roman" w:hAnsi="Times New Roman" w:cs="Times New Roman"/>
                <w:color w:val="000000"/>
                <w:sz w:val="24"/>
                <w:szCs w:val="24"/>
              </w:rPr>
              <w:tab/>
            </w:r>
          </w:hyperlink>
          <w:r>
            <w:rPr>
              <w:rFonts w:ascii="Times New Roman" w:eastAsia="Times New Roman" w:hAnsi="Times New Roman" w:cs="Times New Roman"/>
              <w:sz w:val="24"/>
              <w:szCs w:val="24"/>
            </w:rPr>
            <w:t>4</w:t>
          </w:r>
        </w:p>
        <w:p w14:paraId="734D7393" w14:textId="77777777" w:rsidR="00D56A04" w:rsidRDefault="00D56A04" w:rsidP="00D56A04">
          <w:pPr>
            <w:widowControl w:val="0"/>
            <w:tabs>
              <w:tab w:val="right" w:leader="dot" w:pos="9360"/>
            </w:tabs>
            <w:spacing w:before="60" w:line="360" w:lineRule="auto"/>
            <w:ind w:left="360"/>
            <w:rPr>
              <w:rFonts w:ascii="Times New Roman" w:eastAsia="Times New Roman" w:hAnsi="Times New Roman" w:cs="Times New Roman"/>
              <w:color w:val="000000"/>
              <w:sz w:val="24"/>
              <w:szCs w:val="24"/>
            </w:rPr>
          </w:pPr>
          <w:hyperlink r:id="rId11" w:anchor="_40k0ggrl225" w:history="1">
            <w:r>
              <w:rPr>
                <w:rStyle w:val="Hyperlink"/>
                <w:rFonts w:ascii="Times New Roman" w:eastAsia="Times New Roman" w:hAnsi="Times New Roman" w:cs="Times New Roman"/>
                <w:color w:val="000000"/>
                <w:sz w:val="24"/>
                <w:szCs w:val="24"/>
              </w:rPr>
              <w:t>4.2. Optimi</w:t>
            </w:r>
          </w:hyperlink>
          <w:hyperlink r:id="rId12" w:anchor="_40k0ggrl225" w:history="1">
            <w:r>
              <w:rPr>
                <w:rStyle w:val="Hyperlink"/>
                <w:rFonts w:ascii="Times New Roman" w:eastAsia="Times New Roman" w:hAnsi="Times New Roman" w:cs="Times New Roman"/>
                <w:color w:val="auto"/>
                <w:sz w:val="24"/>
                <w:szCs w:val="24"/>
              </w:rPr>
              <w:t>s</w:t>
            </w:r>
          </w:hyperlink>
          <w:hyperlink r:id="rId13" w:anchor="_40k0ggrl225" w:history="1">
            <w:r>
              <w:rPr>
                <w:rStyle w:val="Hyperlink"/>
                <w:rFonts w:ascii="Times New Roman" w:eastAsia="Times New Roman" w:hAnsi="Times New Roman" w:cs="Times New Roman"/>
                <w:color w:val="000000"/>
                <w:sz w:val="24"/>
                <w:szCs w:val="24"/>
              </w:rPr>
              <w:t>ation for Different Values of r</w:t>
            </w:r>
            <w:r>
              <w:rPr>
                <w:rStyle w:val="Hyperlink"/>
                <w:rFonts w:ascii="Times New Roman" w:eastAsia="Times New Roman" w:hAnsi="Times New Roman" w:cs="Times New Roman"/>
                <w:color w:val="000000"/>
                <w:sz w:val="24"/>
                <w:szCs w:val="24"/>
              </w:rPr>
              <w:tab/>
            </w:r>
          </w:hyperlink>
          <w:r>
            <w:rPr>
              <w:rFonts w:ascii="Times New Roman" w:eastAsia="Times New Roman" w:hAnsi="Times New Roman" w:cs="Times New Roman"/>
              <w:sz w:val="24"/>
              <w:szCs w:val="24"/>
            </w:rPr>
            <w:t>4</w:t>
          </w:r>
        </w:p>
        <w:p w14:paraId="7D57C037" w14:textId="77777777" w:rsidR="00D56A04" w:rsidRDefault="00D56A04" w:rsidP="00D56A04">
          <w:pPr>
            <w:widowControl w:val="0"/>
            <w:tabs>
              <w:tab w:val="right" w:leader="dot" w:pos="9360"/>
            </w:tabs>
            <w:spacing w:before="60" w:line="360" w:lineRule="auto"/>
            <w:rPr>
              <w:rFonts w:ascii="Times New Roman" w:eastAsia="Times New Roman" w:hAnsi="Times New Roman" w:cs="Times New Roman"/>
              <w:b/>
              <w:color w:val="000000"/>
              <w:sz w:val="24"/>
              <w:szCs w:val="24"/>
            </w:rPr>
          </w:pPr>
          <w:hyperlink r:id="rId14" w:anchor="_wzqwd7i1q1zo" w:history="1">
            <w:r>
              <w:rPr>
                <w:rStyle w:val="Hyperlink"/>
                <w:rFonts w:ascii="Times New Roman" w:eastAsia="Times New Roman" w:hAnsi="Times New Roman" w:cs="Times New Roman"/>
                <w:b/>
                <w:color w:val="000000"/>
                <w:sz w:val="24"/>
                <w:szCs w:val="24"/>
              </w:rPr>
              <w:t>5. Challenges and Solutions</w:t>
            </w:r>
            <w:r>
              <w:rPr>
                <w:rStyle w:val="Hyperlink"/>
                <w:rFonts w:ascii="Times New Roman" w:eastAsia="Times New Roman" w:hAnsi="Times New Roman" w:cs="Times New Roman"/>
                <w:b/>
                <w:color w:val="000000"/>
                <w:sz w:val="24"/>
                <w:szCs w:val="24"/>
              </w:rPr>
              <w:tab/>
            </w:r>
          </w:hyperlink>
          <w:r>
            <w:rPr>
              <w:rFonts w:ascii="Times New Roman" w:eastAsia="Times New Roman" w:hAnsi="Times New Roman" w:cs="Times New Roman"/>
              <w:b/>
              <w:sz w:val="24"/>
              <w:szCs w:val="24"/>
            </w:rPr>
            <w:t>4</w:t>
          </w:r>
        </w:p>
        <w:p w14:paraId="2A75FAE3" w14:textId="77777777" w:rsidR="00D56A04" w:rsidRDefault="00D56A04" w:rsidP="00D56A04">
          <w:pPr>
            <w:widowControl w:val="0"/>
            <w:tabs>
              <w:tab w:val="right" w:leader="dot" w:pos="9360"/>
            </w:tabs>
            <w:spacing w:before="60" w:line="360" w:lineRule="auto"/>
            <w:ind w:left="360"/>
            <w:rPr>
              <w:rFonts w:ascii="Times New Roman" w:eastAsia="Times New Roman" w:hAnsi="Times New Roman" w:cs="Times New Roman"/>
              <w:color w:val="000000"/>
              <w:sz w:val="24"/>
              <w:szCs w:val="24"/>
            </w:rPr>
          </w:pPr>
          <w:hyperlink r:id="rId15" w:anchor="_h8elaierq8bg" w:history="1">
            <w:r>
              <w:rPr>
                <w:rStyle w:val="Hyperlink"/>
                <w:rFonts w:ascii="Times New Roman" w:eastAsia="Times New Roman" w:hAnsi="Times New Roman" w:cs="Times New Roman"/>
                <w:color w:val="000000"/>
                <w:sz w:val="24"/>
                <w:szCs w:val="24"/>
              </w:rPr>
              <w:t>Task 1: Standard Markowitz Model</w:t>
            </w:r>
            <w:r>
              <w:rPr>
                <w:rStyle w:val="Hyperlink"/>
                <w:rFonts w:ascii="Times New Roman" w:eastAsia="Times New Roman" w:hAnsi="Times New Roman" w:cs="Times New Roman"/>
                <w:color w:val="000000"/>
                <w:sz w:val="24"/>
                <w:szCs w:val="24"/>
              </w:rPr>
              <w:tab/>
            </w:r>
          </w:hyperlink>
          <w:r>
            <w:rPr>
              <w:rFonts w:ascii="Times New Roman" w:eastAsia="Times New Roman" w:hAnsi="Times New Roman" w:cs="Times New Roman"/>
              <w:sz w:val="24"/>
              <w:szCs w:val="24"/>
            </w:rPr>
            <w:t>4</w:t>
          </w:r>
        </w:p>
        <w:p w14:paraId="0B26A884" w14:textId="77777777" w:rsidR="00D56A04" w:rsidRDefault="00D56A04" w:rsidP="00D56A04">
          <w:pPr>
            <w:widowControl w:val="0"/>
            <w:tabs>
              <w:tab w:val="right" w:leader="dot" w:pos="9360"/>
            </w:tabs>
            <w:spacing w:before="60" w:line="360" w:lineRule="auto"/>
            <w:ind w:left="360"/>
            <w:rPr>
              <w:rFonts w:ascii="Times New Roman" w:eastAsia="Times New Roman" w:hAnsi="Times New Roman" w:cs="Times New Roman"/>
              <w:color w:val="000000"/>
              <w:sz w:val="24"/>
              <w:szCs w:val="24"/>
            </w:rPr>
          </w:pPr>
          <w:hyperlink r:id="rId16" w:anchor="_8o1zz0xzflfm" w:history="1">
            <w:r>
              <w:rPr>
                <w:rStyle w:val="Hyperlink"/>
                <w:rFonts w:ascii="Times New Roman" w:eastAsia="Times New Roman" w:hAnsi="Times New Roman" w:cs="Times New Roman"/>
                <w:color w:val="000000"/>
                <w:sz w:val="24"/>
                <w:szCs w:val="24"/>
              </w:rPr>
              <w:t>Task 2: Fractional Capital Investment</w:t>
            </w:r>
            <w:r>
              <w:rPr>
                <w:rStyle w:val="Hyperlink"/>
                <w:rFonts w:ascii="Times New Roman" w:eastAsia="Times New Roman" w:hAnsi="Times New Roman" w:cs="Times New Roman"/>
                <w:color w:val="000000"/>
                <w:sz w:val="24"/>
                <w:szCs w:val="24"/>
              </w:rPr>
              <w:tab/>
            </w:r>
          </w:hyperlink>
          <w:r>
            <w:rPr>
              <w:rFonts w:ascii="Times New Roman" w:eastAsia="Times New Roman" w:hAnsi="Times New Roman" w:cs="Times New Roman"/>
              <w:sz w:val="24"/>
              <w:szCs w:val="24"/>
            </w:rPr>
            <w:t>5</w:t>
          </w:r>
        </w:p>
        <w:p w14:paraId="651B7F75" w14:textId="77777777" w:rsidR="00D56A04" w:rsidRDefault="00D56A04" w:rsidP="00D56A04">
          <w:pPr>
            <w:widowControl w:val="0"/>
            <w:tabs>
              <w:tab w:val="right" w:leader="dot" w:pos="9360"/>
            </w:tabs>
            <w:spacing w:before="60" w:line="360" w:lineRule="auto"/>
            <w:ind w:left="360"/>
            <w:rPr>
              <w:rFonts w:ascii="Times New Roman" w:eastAsia="Times New Roman" w:hAnsi="Times New Roman" w:cs="Times New Roman"/>
              <w:color w:val="000000"/>
              <w:sz w:val="24"/>
              <w:szCs w:val="24"/>
            </w:rPr>
          </w:pPr>
          <w:hyperlink r:id="rId17" w:anchor="_vgtiu7dskaug" w:history="1">
            <w:r>
              <w:rPr>
                <w:rStyle w:val="Hyperlink"/>
                <w:rFonts w:ascii="Times New Roman" w:eastAsia="Times New Roman" w:hAnsi="Times New Roman" w:cs="Times New Roman"/>
                <w:color w:val="000000"/>
                <w:sz w:val="24"/>
                <w:szCs w:val="24"/>
              </w:rPr>
              <w:t>Task 3: Relaxed Return Constraint</w:t>
            </w:r>
            <w:r>
              <w:rPr>
                <w:rStyle w:val="Hyperlink"/>
                <w:rFonts w:ascii="Times New Roman" w:eastAsia="Times New Roman" w:hAnsi="Times New Roman" w:cs="Times New Roman"/>
                <w:color w:val="000000"/>
                <w:sz w:val="24"/>
                <w:szCs w:val="24"/>
              </w:rPr>
              <w:tab/>
            </w:r>
          </w:hyperlink>
          <w:r>
            <w:rPr>
              <w:rFonts w:ascii="Times New Roman" w:eastAsia="Times New Roman" w:hAnsi="Times New Roman" w:cs="Times New Roman"/>
              <w:sz w:val="24"/>
              <w:szCs w:val="24"/>
            </w:rPr>
            <w:t>5</w:t>
          </w:r>
        </w:p>
        <w:p w14:paraId="6AF58B7C" w14:textId="77777777" w:rsidR="00D56A04" w:rsidRDefault="00D56A04" w:rsidP="00D56A04">
          <w:pPr>
            <w:widowControl w:val="0"/>
            <w:tabs>
              <w:tab w:val="right" w:leader="dot" w:pos="9360"/>
            </w:tabs>
            <w:spacing w:before="60" w:line="360" w:lineRule="auto"/>
            <w:ind w:left="360"/>
            <w:rPr>
              <w:rFonts w:ascii="Times New Roman" w:eastAsia="Times New Roman" w:hAnsi="Times New Roman" w:cs="Times New Roman"/>
              <w:color w:val="000000"/>
              <w:sz w:val="24"/>
              <w:szCs w:val="24"/>
            </w:rPr>
          </w:pPr>
          <w:hyperlink r:id="rId18" w:anchor="_2zbvktacvkzt" w:history="1">
            <w:r>
              <w:rPr>
                <w:rStyle w:val="Hyperlink"/>
                <w:rFonts w:ascii="Times New Roman" w:eastAsia="Times New Roman" w:hAnsi="Times New Roman" w:cs="Times New Roman"/>
                <w:color w:val="000000"/>
                <w:sz w:val="24"/>
                <w:szCs w:val="24"/>
              </w:rPr>
              <w:t>Task 4: Short Selling Allowed</w:t>
            </w:r>
            <w:r>
              <w:rPr>
                <w:rStyle w:val="Hyperlink"/>
                <w:rFonts w:ascii="Times New Roman" w:eastAsia="Times New Roman" w:hAnsi="Times New Roman" w:cs="Times New Roman"/>
                <w:color w:val="000000"/>
                <w:sz w:val="24"/>
                <w:szCs w:val="24"/>
              </w:rPr>
              <w:tab/>
            </w:r>
          </w:hyperlink>
          <w:r>
            <w:rPr>
              <w:rFonts w:ascii="Times New Roman" w:eastAsia="Times New Roman" w:hAnsi="Times New Roman" w:cs="Times New Roman"/>
              <w:sz w:val="24"/>
              <w:szCs w:val="24"/>
            </w:rPr>
            <w:t>5</w:t>
          </w:r>
        </w:p>
        <w:p w14:paraId="68F50809" w14:textId="77777777" w:rsidR="00D56A04" w:rsidRDefault="00D56A04" w:rsidP="00D56A04">
          <w:pPr>
            <w:widowControl w:val="0"/>
            <w:tabs>
              <w:tab w:val="right" w:leader="dot" w:pos="9360"/>
            </w:tabs>
            <w:spacing w:before="60" w:line="360" w:lineRule="auto"/>
            <w:rPr>
              <w:rFonts w:ascii="Times New Roman" w:eastAsia="Times New Roman" w:hAnsi="Times New Roman" w:cs="Times New Roman"/>
              <w:b/>
              <w:color w:val="000000"/>
              <w:sz w:val="24"/>
              <w:szCs w:val="24"/>
            </w:rPr>
          </w:pPr>
          <w:hyperlink r:id="rId19" w:anchor="_85x0ntmk2nvh" w:history="1">
            <w:r>
              <w:rPr>
                <w:rStyle w:val="Hyperlink"/>
                <w:rFonts w:ascii="Times New Roman" w:eastAsia="Times New Roman" w:hAnsi="Times New Roman" w:cs="Times New Roman"/>
                <w:b/>
                <w:color w:val="000000"/>
                <w:sz w:val="24"/>
                <w:szCs w:val="24"/>
              </w:rPr>
              <w:t>6. Results</w:t>
            </w:r>
            <w:r>
              <w:rPr>
                <w:rStyle w:val="Hyperlink"/>
                <w:rFonts w:ascii="Times New Roman" w:eastAsia="Times New Roman" w:hAnsi="Times New Roman" w:cs="Times New Roman"/>
                <w:b/>
                <w:color w:val="000000"/>
                <w:sz w:val="24"/>
                <w:szCs w:val="24"/>
              </w:rPr>
              <w:tab/>
            </w:r>
          </w:hyperlink>
          <w:r>
            <w:fldChar w:fldCharType="begin"/>
          </w:r>
          <w:r>
            <w:instrText xml:space="preserve"> PAGEREF _85x0ntmk2nvh \h </w:instrText>
          </w:r>
          <w:r>
            <w:fldChar w:fldCharType="separate"/>
          </w:r>
          <w:r>
            <w:rPr>
              <w:rFonts w:ascii="Times New Roman" w:eastAsia="Times New Roman" w:hAnsi="Times New Roman" w:cs="Times New Roman"/>
              <w:b/>
              <w:sz w:val="24"/>
              <w:szCs w:val="24"/>
            </w:rPr>
            <w:t>6</w:t>
          </w:r>
          <w:r>
            <w:fldChar w:fldCharType="end"/>
          </w:r>
        </w:p>
        <w:p w14:paraId="1B422201" w14:textId="77777777" w:rsidR="00D56A04" w:rsidRDefault="00D56A04" w:rsidP="00D56A04">
          <w:pPr>
            <w:widowControl w:val="0"/>
            <w:tabs>
              <w:tab w:val="right" w:leader="dot" w:pos="9360"/>
            </w:tabs>
            <w:spacing w:before="60" w:line="360" w:lineRule="auto"/>
            <w:ind w:left="360"/>
            <w:rPr>
              <w:rFonts w:ascii="Times New Roman" w:eastAsia="Times New Roman" w:hAnsi="Times New Roman" w:cs="Times New Roman"/>
              <w:color w:val="000000"/>
              <w:sz w:val="24"/>
              <w:szCs w:val="24"/>
            </w:rPr>
          </w:pPr>
          <w:hyperlink r:id="rId20" w:anchor="_z6wa8n7hue2x" w:history="1">
            <w:r>
              <w:rPr>
                <w:rStyle w:val="Hyperlink"/>
                <w:rFonts w:ascii="Times New Roman" w:eastAsia="Times New Roman" w:hAnsi="Times New Roman" w:cs="Times New Roman"/>
                <w:color w:val="000000"/>
                <w:sz w:val="24"/>
                <w:szCs w:val="24"/>
              </w:rPr>
              <w:t>6.1. Task 1:</w:t>
            </w:r>
            <w:r>
              <w:rPr>
                <w:rStyle w:val="Hyperlink"/>
                <w:rFonts w:ascii="Times New Roman" w:eastAsia="Times New Roman" w:hAnsi="Times New Roman" w:cs="Times New Roman"/>
                <w:color w:val="000000"/>
                <w:sz w:val="24"/>
                <w:szCs w:val="24"/>
              </w:rPr>
              <w:tab/>
            </w:r>
          </w:hyperlink>
          <w:r>
            <w:fldChar w:fldCharType="begin"/>
          </w:r>
          <w:r>
            <w:instrText xml:space="preserve"> PAGEREF _z6wa8n7hue2x \h </w:instrText>
          </w:r>
          <w:r>
            <w:fldChar w:fldCharType="separate"/>
          </w:r>
          <w:r>
            <w:rPr>
              <w:rFonts w:ascii="Times New Roman" w:eastAsia="Times New Roman" w:hAnsi="Times New Roman" w:cs="Times New Roman"/>
              <w:sz w:val="24"/>
              <w:szCs w:val="24"/>
            </w:rPr>
            <w:t>6</w:t>
          </w:r>
          <w:r>
            <w:fldChar w:fldCharType="end"/>
          </w:r>
        </w:p>
        <w:p w14:paraId="531F46F2" w14:textId="77777777" w:rsidR="00D56A04" w:rsidRDefault="00D56A04" w:rsidP="00D56A04">
          <w:pPr>
            <w:widowControl w:val="0"/>
            <w:tabs>
              <w:tab w:val="right" w:leader="dot" w:pos="9360"/>
            </w:tabs>
            <w:spacing w:before="60" w:line="360" w:lineRule="auto"/>
            <w:ind w:left="360"/>
            <w:rPr>
              <w:rFonts w:ascii="Times New Roman" w:eastAsia="Times New Roman" w:hAnsi="Times New Roman" w:cs="Times New Roman"/>
              <w:color w:val="000000"/>
              <w:sz w:val="24"/>
              <w:szCs w:val="24"/>
            </w:rPr>
          </w:pPr>
          <w:hyperlink r:id="rId21" w:anchor="_4fpafbwxvs77" w:history="1">
            <w:r>
              <w:rPr>
                <w:rStyle w:val="Hyperlink"/>
                <w:rFonts w:ascii="Times New Roman" w:eastAsia="Times New Roman" w:hAnsi="Times New Roman" w:cs="Times New Roman"/>
                <w:color w:val="000000"/>
                <w:sz w:val="24"/>
                <w:szCs w:val="24"/>
              </w:rPr>
              <w:t>6.2. Task 2:</w:t>
            </w:r>
            <w:r>
              <w:rPr>
                <w:rStyle w:val="Hyperlink"/>
                <w:rFonts w:ascii="Times New Roman" w:eastAsia="Times New Roman" w:hAnsi="Times New Roman" w:cs="Times New Roman"/>
                <w:color w:val="000000"/>
                <w:sz w:val="24"/>
                <w:szCs w:val="24"/>
              </w:rPr>
              <w:tab/>
            </w:r>
          </w:hyperlink>
          <w:r>
            <w:rPr>
              <w:rFonts w:ascii="Times New Roman" w:eastAsia="Times New Roman" w:hAnsi="Times New Roman" w:cs="Times New Roman"/>
              <w:sz w:val="24"/>
              <w:szCs w:val="24"/>
            </w:rPr>
            <w:t>7</w:t>
          </w:r>
        </w:p>
        <w:p w14:paraId="71F18FCC" w14:textId="77777777" w:rsidR="00D56A04" w:rsidRDefault="00D56A04" w:rsidP="00D56A04">
          <w:pPr>
            <w:widowControl w:val="0"/>
            <w:tabs>
              <w:tab w:val="right" w:leader="dot" w:pos="9360"/>
            </w:tabs>
            <w:spacing w:before="60" w:line="360" w:lineRule="auto"/>
            <w:ind w:left="360"/>
            <w:rPr>
              <w:rFonts w:ascii="Times New Roman" w:eastAsia="Times New Roman" w:hAnsi="Times New Roman" w:cs="Times New Roman"/>
              <w:color w:val="000000"/>
              <w:sz w:val="24"/>
              <w:szCs w:val="24"/>
            </w:rPr>
          </w:pPr>
          <w:hyperlink r:id="rId22" w:anchor="_teu33g76c7th" w:history="1">
            <w:r>
              <w:rPr>
                <w:rStyle w:val="Hyperlink"/>
                <w:rFonts w:ascii="Times New Roman" w:eastAsia="Times New Roman" w:hAnsi="Times New Roman" w:cs="Times New Roman"/>
                <w:color w:val="000000"/>
                <w:sz w:val="24"/>
                <w:szCs w:val="24"/>
              </w:rPr>
              <w:t>6.3. Task 3:</w:t>
            </w:r>
            <w:r>
              <w:rPr>
                <w:rStyle w:val="Hyperlink"/>
                <w:rFonts w:ascii="Times New Roman" w:eastAsia="Times New Roman" w:hAnsi="Times New Roman" w:cs="Times New Roman"/>
                <w:color w:val="000000"/>
                <w:sz w:val="24"/>
                <w:szCs w:val="24"/>
              </w:rPr>
              <w:tab/>
            </w:r>
          </w:hyperlink>
          <w:r>
            <w:fldChar w:fldCharType="begin"/>
          </w:r>
          <w:r>
            <w:instrText xml:space="preserve"> PAGEREF _teu33g76c7th \h </w:instrText>
          </w:r>
          <w:r>
            <w:fldChar w:fldCharType="separate"/>
          </w:r>
          <w:r>
            <w:rPr>
              <w:rFonts w:ascii="Times New Roman" w:eastAsia="Times New Roman" w:hAnsi="Times New Roman" w:cs="Times New Roman"/>
              <w:sz w:val="24"/>
              <w:szCs w:val="24"/>
            </w:rPr>
            <w:t>8</w:t>
          </w:r>
          <w:r>
            <w:fldChar w:fldCharType="end"/>
          </w:r>
        </w:p>
        <w:p w14:paraId="5B2675CD" w14:textId="77777777" w:rsidR="00D56A04" w:rsidRDefault="00D56A04" w:rsidP="00D56A04">
          <w:pPr>
            <w:widowControl w:val="0"/>
            <w:tabs>
              <w:tab w:val="right" w:leader="dot" w:pos="9360"/>
            </w:tabs>
            <w:spacing w:before="60" w:line="360" w:lineRule="auto"/>
            <w:ind w:left="360"/>
            <w:rPr>
              <w:rFonts w:ascii="Times New Roman" w:eastAsia="Times New Roman" w:hAnsi="Times New Roman" w:cs="Times New Roman"/>
              <w:color w:val="000000"/>
              <w:sz w:val="24"/>
              <w:szCs w:val="24"/>
            </w:rPr>
          </w:pPr>
          <w:hyperlink r:id="rId23" w:anchor="_in0pq33aybv9" w:history="1">
            <w:r>
              <w:rPr>
                <w:rStyle w:val="Hyperlink"/>
                <w:rFonts w:ascii="Times New Roman" w:eastAsia="Times New Roman" w:hAnsi="Times New Roman" w:cs="Times New Roman"/>
                <w:color w:val="000000"/>
                <w:sz w:val="24"/>
                <w:szCs w:val="24"/>
              </w:rPr>
              <w:t>6.4. Task 4:</w:t>
            </w:r>
            <w:r>
              <w:rPr>
                <w:rStyle w:val="Hyperlink"/>
                <w:rFonts w:ascii="Times New Roman" w:eastAsia="Times New Roman" w:hAnsi="Times New Roman" w:cs="Times New Roman"/>
                <w:color w:val="000000"/>
                <w:sz w:val="24"/>
                <w:szCs w:val="24"/>
              </w:rPr>
              <w:tab/>
            </w:r>
          </w:hyperlink>
          <w:r>
            <w:fldChar w:fldCharType="begin"/>
          </w:r>
          <w:r>
            <w:instrText xml:space="preserve"> PAGEREF _in0pq33aybv9 \h </w:instrText>
          </w:r>
          <w:r>
            <w:fldChar w:fldCharType="separate"/>
          </w:r>
          <w:r>
            <w:rPr>
              <w:rFonts w:ascii="Times New Roman" w:eastAsia="Times New Roman" w:hAnsi="Times New Roman" w:cs="Times New Roman"/>
              <w:sz w:val="24"/>
              <w:szCs w:val="24"/>
            </w:rPr>
            <w:t>9</w:t>
          </w:r>
          <w:r>
            <w:fldChar w:fldCharType="end"/>
          </w:r>
        </w:p>
        <w:p w14:paraId="6D821A81" w14:textId="77777777" w:rsidR="00D56A04" w:rsidRDefault="00D56A04" w:rsidP="00D56A04">
          <w:pPr>
            <w:widowControl w:val="0"/>
            <w:tabs>
              <w:tab w:val="right" w:leader="dot" w:pos="9360"/>
            </w:tabs>
            <w:spacing w:before="60" w:line="360" w:lineRule="auto"/>
            <w:rPr>
              <w:rFonts w:ascii="Times New Roman" w:eastAsia="Times New Roman" w:hAnsi="Times New Roman" w:cs="Times New Roman"/>
              <w:b/>
              <w:sz w:val="24"/>
              <w:szCs w:val="24"/>
            </w:rPr>
          </w:pPr>
          <w:hyperlink r:id="rId24" w:anchor="_j182ysrk9bwk" w:history="1">
            <w:r>
              <w:rPr>
                <w:rStyle w:val="Hyperlink"/>
                <w:rFonts w:ascii="Times New Roman" w:eastAsia="Times New Roman" w:hAnsi="Times New Roman" w:cs="Times New Roman"/>
                <w:b/>
                <w:color w:val="000000"/>
                <w:sz w:val="24"/>
                <w:szCs w:val="24"/>
              </w:rPr>
              <w:t xml:space="preserve">7. </w:t>
            </w:r>
          </w:hyperlink>
          <w:r>
            <w:rPr>
              <w:rFonts w:ascii="Times New Roman" w:eastAsia="Times New Roman" w:hAnsi="Times New Roman" w:cs="Times New Roman"/>
              <w:b/>
              <w:sz w:val="24"/>
              <w:szCs w:val="24"/>
            </w:rPr>
            <w:t>Limitations and Assumptions</w:t>
          </w:r>
          <w:hyperlink r:id="rId25" w:anchor="_j182ysrk9bwk" w:history="1">
            <w:r>
              <w:rPr>
                <w:rStyle w:val="Hyperlink"/>
                <w:rFonts w:ascii="Times New Roman" w:eastAsia="Times New Roman" w:hAnsi="Times New Roman" w:cs="Times New Roman"/>
                <w:b/>
                <w:color w:val="000000"/>
                <w:sz w:val="24"/>
                <w:szCs w:val="24"/>
              </w:rPr>
              <w:tab/>
            </w:r>
          </w:hyperlink>
          <w:r>
            <w:fldChar w:fldCharType="begin"/>
          </w:r>
          <w:r>
            <w:instrText xml:space="preserve"> PAGEREF _j182ysrk9bwk \h </w:instrText>
          </w:r>
          <w:r>
            <w:fldChar w:fldCharType="separate"/>
          </w:r>
          <w:r>
            <w:rPr>
              <w:rFonts w:ascii="Times New Roman" w:eastAsia="Times New Roman" w:hAnsi="Times New Roman" w:cs="Times New Roman"/>
              <w:b/>
              <w:sz w:val="24"/>
              <w:szCs w:val="24"/>
            </w:rPr>
            <w:t>1</w:t>
          </w:r>
          <w:r>
            <w:fldChar w:fldCharType="end"/>
          </w:r>
          <w:r>
            <w:rPr>
              <w:rFonts w:ascii="Times New Roman" w:eastAsia="Times New Roman" w:hAnsi="Times New Roman" w:cs="Times New Roman"/>
              <w:b/>
              <w:sz w:val="24"/>
              <w:szCs w:val="24"/>
            </w:rPr>
            <w:t>2</w:t>
          </w:r>
        </w:p>
        <w:p w14:paraId="333FA952" w14:textId="77777777" w:rsidR="00D56A04" w:rsidRDefault="00D56A04" w:rsidP="00D56A04">
          <w:pPr>
            <w:widowControl w:val="0"/>
            <w:tabs>
              <w:tab w:val="right" w:leader="dot" w:pos="9360"/>
            </w:tabs>
            <w:spacing w:before="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hyperlink r:id="rId26" w:anchor="_j182ysrk9bwk" w:history="1">
            <w:r>
              <w:rPr>
                <w:rStyle w:val="Hyperlink"/>
                <w:rFonts w:ascii="Times New Roman" w:eastAsia="Times New Roman" w:hAnsi="Times New Roman" w:cs="Times New Roman"/>
                <w:b/>
                <w:color w:val="auto"/>
                <w:sz w:val="24"/>
                <w:szCs w:val="24"/>
              </w:rPr>
              <w:t>. Conclusion</w:t>
            </w:r>
            <w:r>
              <w:rPr>
                <w:rStyle w:val="Hyperlink"/>
                <w:rFonts w:ascii="Times New Roman" w:eastAsia="Times New Roman" w:hAnsi="Times New Roman" w:cs="Times New Roman"/>
                <w:b/>
                <w:color w:val="auto"/>
                <w:sz w:val="24"/>
                <w:szCs w:val="24"/>
              </w:rPr>
              <w:tab/>
              <w:t>1</w:t>
            </w:r>
          </w:hyperlink>
          <w:r>
            <w:rPr>
              <w:rFonts w:ascii="Times New Roman" w:eastAsia="Times New Roman" w:hAnsi="Times New Roman" w:cs="Times New Roman"/>
              <w:b/>
              <w:sz w:val="24"/>
              <w:szCs w:val="24"/>
            </w:rPr>
            <w:t>2</w:t>
          </w:r>
          <w:r>
            <w:fldChar w:fldCharType="end"/>
          </w:r>
        </w:p>
      </w:sdtContent>
    </w:sdt>
    <w:p w14:paraId="2C4F7C57" w14:textId="77777777" w:rsidR="00D56A04" w:rsidRDefault="00D56A04" w:rsidP="00D56A04">
      <w:pPr>
        <w:pStyle w:val="Heading1"/>
        <w:spacing w:line="360" w:lineRule="auto"/>
        <w:rPr>
          <w:rFonts w:ascii="Times New Roman" w:eastAsia="Times New Roman" w:hAnsi="Times New Roman" w:cs="Times New Roman"/>
          <w:b/>
          <w:sz w:val="30"/>
          <w:szCs w:val="30"/>
        </w:rPr>
      </w:pPr>
      <w:bookmarkStart w:id="5" w:name="_m2cvvs4ze1j9"/>
      <w:bookmarkEnd w:id="5"/>
    </w:p>
    <w:p w14:paraId="0061EF60" w14:textId="77777777" w:rsidR="00D56A04" w:rsidRDefault="00D56A04" w:rsidP="00D56A04">
      <w:pPr>
        <w:pStyle w:val="Heading1"/>
        <w:spacing w:line="360" w:lineRule="auto"/>
        <w:rPr>
          <w:sz w:val="28"/>
          <w:szCs w:val="28"/>
        </w:rPr>
      </w:pPr>
      <w:r>
        <w:rPr>
          <w:rFonts w:ascii="Times New Roman" w:eastAsia="Times New Roman" w:hAnsi="Times New Roman" w:cs="Times New Roman"/>
          <w:b/>
          <w:sz w:val="28"/>
          <w:szCs w:val="28"/>
        </w:rPr>
        <w:br w:type="page"/>
      </w:r>
      <w:bookmarkStart w:id="6" w:name="_f1zrh3xioygv"/>
      <w:bookmarkEnd w:id="6"/>
    </w:p>
    <w:p w14:paraId="4828DA37" w14:textId="77777777" w:rsidR="00D56A04" w:rsidRDefault="00D56A04" w:rsidP="00D56A04">
      <w:pPr>
        <w:pStyle w:val="Heading1"/>
        <w:spacing w:line="360" w:lineRule="auto"/>
        <w:jc w:val="center"/>
      </w:pPr>
      <w:bookmarkStart w:id="7" w:name="_c83gn24cqwiv"/>
      <w:bookmarkEnd w:id="7"/>
      <w:r>
        <w:lastRenderedPageBreak/>
        <w:t>Abstract</w:t>
      </w:r>
    </w:p>
    <w:p w14:paraId="62484D7E" w14:textId="77777777" w:rsidR="00D56A04" w:rsidRDefault="00D56A04" w:rsidP="00D56A04">
      <w:pPr>
        <w:spacing w:line="360" w:lineRule="auto"/>
        <w:rPr>
          <w:rFonts w:ascii="Times New Roman" w:eastAsia="Times New Roman" w:hAnsi="Times New Roman" w:cs="Times New Roman"/>
          <w:sz w:val="24"/>
          <w:szCs w:val="24"/>
        </w:rPr>
      </w:pPr>
    </w:p>
    <w:p w14:paraId="0AD1B704" w14:textId="77777777" w:rsidR="00D56A04" w:rsidRDefault="00D56A04" w:rsidP="00D56A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inspects the utilisation of quadratic programming to advance venture portfolios utilising the Markowitz model. Here advancing portfolios means to get the thought where to contribute, and what might be the base and most extreme gamble consider that speculation. Four errands with different requirements and situations are addressed, offering hypothetical experiences, recognising difficulties, and introducing viable outcomes. The analysis of what </w:t>
      </w:r>
      <w:proofErr w:type="gramStart"/>
      <w:r>
        <w:rPr>
          <w:rFonts w:ascii="Times New Roman" w:eastAsia="Times New Roman" w:hAnsi="Times New Roman" w:cs="Times New Roman"/>
          <w:sz w:val="24"/>
          <w:szCs w:val="24"/>
        </w:rPr>
        <w:t>actually these</w:t>
      </w:r>
      <w:proofErr w:type="gramEnd"/>
      <w:r>
        <w:rPr>
          <w:rFonts w:ascii="Times New Roman" w:eastAsia="Times New Roman" w:hAnsi="Times New Roman" w:cs="Times New Roman"/>
          <w:sz w:val="24"/>
          <w:szCs w:val="24"/>
        </w:rPr>
        <w:t xml:space="preserve"> progressions mean for portfolio hazard and return by surveying the outcomes of different expected returns, fractional capital ventures, changed return cutoff points, and short selling had performed. Improving the making of speculation systems through a more exhaustive cognisance of chance return compromises under different conditions is the point.</w:t>
      </w:r>
    </w:p>
    <w:p w14:paraId="2A66B892" w14:textId="77777777" w:rsidR="00D56A04" w:rsidRDefault="00D56A04" w:rsidP="00D56A04">
      <w:pPr>
        <w:spacing w:line="360" w:lineRule="auto"/>
        <w:rPr>
          <w:rFonts w:ascii="Times New Roman" w:eastAsia="Times New Roman" w:hAnsi="Times New Roman" w:cs="Times New Roman"/>
          <w:sz w:val="24"/>
          <w:szCs w:val="24"/>
        </w:rPr>
        <w:sectPr w:rsidR="00D56A04" w:rsidSect="00D56A04">
          <w:pgSz w:w="12240" w:h="15840"/>
          <w:pgMar w:top="1440" w:right="1440" w:bottom="1440" w:left="1440" w:header="720" w:footer="720" w:gutter="0"/>
          <w:pgNumType w:start="1"/>
          <w:cols w:space="720"/>
        </w:sectPr>
      </w:pPr>
    </w:p>
    <w:p w14:paraId="41C381A5" w14:textId="77777777" w:rsidR="00D56A04" w:rsidRDefault="00D56A04" w:rsidP="00D56A04">
      <w:pPr>
        <w:pStyle w:val="Heading1"/>
        <w:numPr>
          <w:ilvl w:val="0"/>
          <w:numId w:val="1"/>
        </w:numPr>
        <w:spacing w:line="360" w:lineRule="auto"/>
        <w:rPr>
          <w:rFonts w:ascii="Times New Roman" w:eastAsia="Times New Roman" w:hAnsi="Times New Roman" w:cs="Times New Roman"/>
          <w:sz w:val="28"/>
          <w:szCs w:val="28"/>
        </w:rPr>
      </w:pPr>
      <w:bookmarkStart w:id="8" w:name="_la7rqoq7q4eh"/>
      <w:bookmarkEnd w:id="8"/>
      <w:r>
        <w:lastRenderedPageBreak/>
        <w:t>Introduction</w:t>
      </w:r>
    </w:p>
    <w:p w14:paraId="04517129" w14:textId="77777777" w:rsidR="00D56A04" w:rsidRDefault="00D56A04" w:rsidP="00D56A0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Markowitz model, frequently known as the mean-difference model, was made by Harry Markowitz in 1952 and is a crucial part of the </w:t>
      </w:r>
      <w:proofErr w:type="gramStart"/>
      <w:r>
        <w:rPr>
          <w:rFonts w:ascii="Times New Roman" w:eastAsia="Times New Roman" w:hAnsi="Times New Roman" w:cs="Times New Roman"/>
          <w:sz w:val="24"/>
          <w:szCs w:val="24"/>
        </w:rPr>
        <w:t>present day</w:t>
      </w:r>
      <w:proofErr w:type="gramEnd"/>
      <w:r>
        <w:rPr>
          <w:rFonts w:ascii="Times New Roman" w:eastAsia="Times New Roman" w:hAnsi="Times New Roman" w:cs="Times New Roman"/>
          <w:sz w:val="24"/>
          <w:szCs w:val="24"/>
        </w:rPr>
        <w:t xml:space="preserve"> portfolio hypothesis. By boosting capital distribution among different resources, it helps financial backers in building portfolios that expand returns at a specific gamble level or limit risk. In this review, the Markowitz model is figured out as a quadratic enhancement issue, which is settled with an open-source Python curved improvement module called CVXPY. By adjusting the limits, researching different circumstances and assessing what they mean for portfolio streamlining is the aim.</w:t>
      </w:r>
    </w:p>
    <w:p w14:paraId="436ED9AE" w14:textId="77777777" w:rsidR="00D56A04" w:rsidRDefault="00D56A04" w:rsidP="00D56A04">
      <w:pPr>
        <w:pStyle w:val="Heading1"/>
        <w:numPr>
          <w:ilvl w:val="0"/>
          <w:numId w:val="1"/>
        </w:numPr>
        <w:spacing w:line="360" w:lineRule="auto"/>
        <w:rPr>
          <w:rFonts w:ascii="Times New Roman" w:eastAsia="Times New Roman" w:hAnsi="Times New Roman" w:cs="Times New Roman"/>
          <w:sz w:val="28"/>
          <w:szCs w:val="28"/>
        </w:rPr>
      </w:pPr>
      <w:bookmarkStart w:id="9" w:name="_7gbr0qb6p4fg"/>
      <w:bookmarkEnd w:id="9"/>
      <w:r>
        <w:t>Theoretical Background</w:t>
      </w:r>
    </w:p>
    <w:p w14:paraId="0EA1D35D" w14:textId="77777777" w:rsidR="00D56A04" w:rsidRDefault="00D56A04" w:rsidP="00D56A04">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Markowitz model works on the following assumptions:</w:t>
      </w:r>
    </w:p>
    <w:p w14:paraId="71364084" w14:textId="77777777" w:rsidR="00D56A04" w:rsidRDefault="00D56A04" w:rsidP="00D56A04">
      <w:pPr>
        <w:numPr>
          <w:ilvl w:val="0"/>
          <w:numId w:val="2"/>
        </w:numPr>
        <w:shd w:val="clear" w:color="auto" w:fill="FFFFFF"/>
        <w:spacing w:before="180"/>
        <w:jc w:val="both"/>
        <w:rPr>
          <w:rFonts w:ascii="Times New Roman" w:eastAsia="Times New Roman" w:hAnsi="Times New Roman" w:cs="Times New Roman"/>
        </w:rPr>
      </w:pPr>
      <w:r>
        <w:rPr>
          <w:rFonts w:ascii="Times New Roman" w:eastAsia="Times New Roman" w:hAnsi="Times New Roman" w:cs="Times New Roman"/>
          <w:color w:val="111111"/>
          <w:sz w:val="24"/>
          <w:szCs w:val="24"/>
        </w:rPr>
        <w:t>Investors are risk-averse, preferring portfolios that offer higher returns with lower risk.</w:t>
      </w:r>
    </w:p>
    <w:p w14:paraId="49560ED3" w14:textId="77777777" w:rsidR="00D56A04" w:rsidRDefault="00D56A04" w:rsidP="00D56A04">
      <w:pPr>
        <w:numPr>
          <w:ilvl w:val="0"/>
          <w:numId w:val="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111111"/>
          <w:sz w:val="24"/>
          <w:szCs w:val="24"/>
        </w:rPr>
        <w:t>The risk of a portfolio is based on the variability of its returns.</w:t>
      </w:r>
    </w:p>
    <w:p w14:paraId="05838CB2" w14:textId="77777777" w:rsidR="00D56A04" w:rsidRDefault="00D56A04" w:rsidP="00D56A04">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uses the following parameters:</w:t>
      </w:r>
    </w:p>
    <w:p w14:paraId="22B94C8D" w14:textId="77777777" w:rsidR="00D56A04" w:rsidRDefault="00D56A04" w:rsidP="00D56A04">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μ</w:t>
      </w:r>
      <w:r>
        <w:rPr>
          <w:rFonts w:ascii="Times New Roman" w:eastAsia="Times New Roman" w:hAnsi="Times New Roman" w:cs="Times New Roman"/>
          <w:sz w:val="24"/>
          <w:szCs w:val="24"/>
        </w:rPr>
        <w:t>: vector of expected returns for n assets</w:t>
      </w:r>
    </w:p>
    <w:p w14:paraId="39BA866E" w14:textId="77777777" w:rsidR="00D56A04" w:rsidRDefault="00D56A04" w:rsidP="00D56A04">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covariance matrix of asset returns</w:t>
      </w:r>
    </w:p>
    <w:p w14:paraId="43C3EF32" w14:textId="77777777" w:rsidR="00D56A04" w:rsidRDefault="00D56A04" w:rsidP="00D56A04">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vector of portfolio weights</w:t>
      </w:r>
    </w:p>
    <w:p w14:paraId="4EBC24B5" w14:textId="77777777" w:rsidR="00D56A04" w:rsidRDefault="00D56A04" w:rsidP="00D56A04">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optimisation problem is defined as:</w:t>
      </w:r>
    </w:p>
    <w:p w14:paraId="22D921E7" w14:textId="77777777" w:rsidR="00D56A04" w:rsidRDefault="00D56A04" w:rsidP="00D56A04">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minimise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Cambria Math" w:eastAsia="Times New Roman" w:hAnsi="Cambria Math" w:cs="Cambria Math"/>
          <w:sz w:val="24"/>
          <w:szCs w:val="24"/>
        </w:rPr>
        <w:t>𝒙</w:t>
      </w:r>
      <w:r>
        <w:rPr>
          <w:rFonts w:ascii="Cambria Math" w:eastAsia="Times New Roman" w:hAnsi="Cambria Math" w:cs="Cambria Math"/>
          <w:sz w:val="24"/>
          <w:szCs w:val="24"/>
          <w:vertAlign w:val="superscript"/>
        </w:rPr>
        <w:t>𝑇</w:t>
      </w:r>
      <w:r>
        <w:rPr>
          <w:rFonts w:ascii="Cambria Math" w:eastAsia="Times New Roman" w:hAnsi="Cambria Math" w:cs="Cambria Math"/>
          <w:sz w:val="24"/>
          <w:szCs w:val="24"/>
        </w:rPr>
        <w:t>𝐶𝒙</w:t>
      </w:r>
      <w:r>
        <w:rPr>
          <w:rFonts w:ascii="Times New Roman" w:eastAsia="Times New Roman" w:hAnsi="Times New Roman" w:cs="Times New Roman"/>
          <w:sz w:val="24"/>
          <w:szCs w:val="24"/>
        </w:rPr>
        <w:t xml:space="preserve"> </w:t>
      </w:r>
    </w:p>
    <w:p w14:paraId="7EF64ED7" w14:textId="77777777" w:rsidR="00D56A04" w:rsidRDefault="00D56A04" w:rsidP="00D56A04">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 to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Cambria Math" w:eastAsia="Times New Roman" w:hAnsi="Cambria Math" w:cs="Cambria Math"/>
          <w:sz w:val="24"/>
          <w:szCs w:val="24"/>
        </w:rPr>
        <w:t>𝝁</w:t>
      </w:r>
      <w:r>
        <w:rPr>
          <w:rFonts w:ascii="Cambria Math" w:eastAsia="Times New Roman" w:hAnsi="Cambria Math" w:cs="Cambria Math"/>
          <w:sz w:val="24"/>
          <w:szCs w:val="24"/>
          <w:vertAlign w:val="superscript"/>
        </w:rPr>
        <w:t>𝑇</w:t>
      </w:r>
      <w:r>
        <w:rPr>
          <w:rFonts w:ascii="Cambria Math" w:eastAsia="Times New Roman" w:hAnsi="Cambria Math" w:cs="Cambria Math"/>
          <w:sz w:val="24"/>
          <w:szCs w:val="24"/>
        </w:rPr>
        <w:t>𝒙</w:t>
      </w:r>
      <w:r>
        <w:rPr>
          <w:rFonts w:ascii="Times New Roman" w:eastAsia="Times New Roman" w:hAnsi="Times New Roman" w:cs="Times New Roman"/>
          <w:sz w:val="24"/>
          <w:szCs w:val="24"/>
        </w:rPr>
        <w:t xml:space="preserve"> = </w:t>
      </w:r>
      <w:r>
        <w:rPr>
          <w:rFonts w:ascii="Cambria Math" w:eastAsia="Times New Roman" w:hAnsi="Cambria Math" w:cs="Cambria Math"/>
          <w:sz w:val="24"/>
          <w:szCs w:val="24"/>
        </w:rPr>
        <w:t>𝑟</w:t>
      </w:r>
      <w:r>
        <w:rPr>
          <w:rFonts w:ascii="Times New Roman" w:eastAsia="Times New Roman" w:hAnsi="Times New Roman" w:cs="Times New Roman"/>
          <w:sz w:val="24"/>
          <w:szCs w:val="24"/>
        </w:rPr>
        <w:t xml:space="preserve"> </w:t>
      </w:r>
    </w:p>
    <w:p w14:paraId="4A3B8996" w14:textId="77777777" w:rsidR="00D56A04" w:rsidRDefault="00D56A04" w:rsidP="00D56A04">
      <w:pPr>
        <w:spacing w:line="360" w:lineRule="auto"/>
        <w:ind w:left="3600"/>
        <w:rPr>
          <w:rFonts w:ascii="Times New Roman" w:eastAsia="Times New Roman" w:hAnsi="Times New Roman" w:cs="Times New Roman"/>
          <w:sz w:val="24"/>
          <w:szCs w:val="24"/>
        </w:rPr>
      </w:pPr>
      <w:r>
        <w:rPr>
          <w:rFonts w:ascii="Cambria Math" w:eastAsia="Times New Roman" w:hAnsi="Cambria Math" w:cs="Cambria Math"/>
          <w:sz w:val="24"/>
          <w:szCs w:val="24"/>
        </w:rPr>
        <w:t>𝒆</w:t>
      </w:r>
      <w:r>
        <w:rPr>
          <w:rFonts w:ascii="Cambria Math" w:eastAsia="Times New Roman" w:hAnsi="Cambria Math" w:cs="Cambria Math"/>
          <w:sz w:val="24"/>
          <w:szCs w:val="24"/>
          <w:vertAlign w:val="superscript"/>
        </w:rPr>
        <w:t>𝑇</w:t>
      </w:r>
      <w:r>
        <w:rPr>
          <w:rFonts w:ascii="Cambria Math" w:eastAsia="Times New Roman" w:hAnsi="Cambria Math" w:cs="Cambria Math"/>
          <w:sz w:val="24"/>
          <w:szCs w:val="24"/>
        </w:rPr>
        <w:t>𝒙</w:t>
      </w:r>
      <w:r>
        <w:rPr>
          <w:rFonts w:ascii="Times New Roman" w:eastAsia="Times New Roman" w:hAnsi="Times New Roman" w:cs="Times New Roman"/>
          <w:sz w:val="24"/>
          <w:szCs w:val="24"/>
        </w:rPr>
        <w:t xml:space="preserve"> = 1, where e = (1, …, </w:t>
      </w:r>
      <w:proofErr w:type="gramStart"/>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T</w:t>
      </w:r>
      <w:proofErr w:type="gramEnd"/>
      <w:r>
        <w:rPr>
          <w:rFonts w:ascii="Times New Roman" w:eastAsia="Times New Roman" w:hAnsi="Times New Roman" w:cs="Times New Roman"/>
          <w:sz w:val="24"/>
          <w:szCs w:val="24"/>
        </w:rPr>
        <w:t xml:space="preserve"> </w:t>
      </w:r>
    </w:p>
    <w:p w14:paraId="691A2684" w14:textId="77777777" w:rsidR="00D56A04" w:rsidRDefault="00D56A04" w:rsidP="00D56A04">
      <w:pPr>
        <w:spacing w:line="360" w:lineRule="auto"/>
        <w:ind w:left="3600"/>
        <w:rPr>
          <w:rFonts w:ascii="Times New Roman" w:eastAsia="Times New Roman" w:hAnsi="Times New Roman" w:cs="Times New Roman"/>
          <w:sz w:val="24"/>
          <w:szCs w:val="24"/>
        </w:rPr>
      </w:pPr>
      <w:r>
        <w:rPr>
          <w:rFonts w:ascii="Cambria Math" w:eastAsia="Times New Roman" w:hAnsi="Cambria Math" w:cs="Cambria Math"/>
          <w:sz w:val="24"/>
          <w:szCs w:val="24"/>
        </w:rPr>
        <w:t>𝒙</w:t>
      </w:r>
      <w:r>
        <w:rPr>
          <w:rFonts w:ascii="Times New Roman" w:eastAsia="Times New Roman" w:hAnsi="Times New Roman" w:cs="Times New Roman"/>
          <w:sz w:val="24"/>
          <w:szCs w:val="24"/>
        </w:rPr>
        <w:t xml:space="preserve"> ≥ </w:t>
      </w:r>
      <w:r>
        <w:rPr>
          <w:rFonts w:ascii="Cambria Math" w:eastAsia="Times New Roman" w:hAnsi="Cambria Math" w:cs="Cambria Math"/>
          <w:sz w:val="24"/>
          <w:szCs w:val="24"/>
        </w:rPr>
        <w:t>𝟎</w:t>
      </w:r>
      <w:r>
        <w:rPr>
          <w:rFonts w:ascii="Times New Roman" w:eastAsia="Times New Roman" w:hAnsi="Times New Roman" w:cs="Times New Roman"/>
          <w:sz w:val="24"/>
          <w:szCs w:val="24"/>
        </w:rPr>
        <w:t xml:space="preserve">. </w:t>
      </w:r>
    </w:p>
    <w:p w14:paraId="2B448CCA" w14:textId="77777777" w:rsidR="00D56A04" w:rsidRDefault="00D56A04" w:rsidP="00D56A04">
      <w:pPr>
        <w:spacing w:before="240"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is a vector of ones, ensuring the weights sum to one, and </w:t>
      </w:r>
      <w:r>
        <w:rPr>
          <w:rFonts w:ascii="Times New Roman" w:eastAsia="Times New Roman" w:hAnsi="Times New Roman" w:cs="Times New Roman"/>
          <w:b/>
          <w:sz w:val="24"/>
          <w:szCs w:val="24"/>
        </w:rPr>
        <w:t>r</w:t>
      </w:r>
      <w:r>
        <w:rPr>
          <w:rFonts w:ascii="Times New Roman" w:eastAsia="Times New Roman" w:hAnsi="Times New Roman" w:cs="Times New Roman"/>
          <w:sz w:val="24"/>
          <w:szCs w:val="24"/>
        </w:rPr>
        <w:t xml:space="preserve"> is the desired portfolio return.</w:t>
      </w:r>
    </w:p>
    <w:p w14:paraId="7FD9FE5E" w14:textId="77777777" w:rsidR="00D56A04" w:rsidRDefault="00D56A04" w:rsidP="00D56A04">
      <w:pPr>
        <w:pStyle w:val="Heading1"/>
        <w:numPr>
          <w:ilvl w:val="0"/>
          <w:numId w:val="1"/>
        </w:numPr>
        <w:spacing w:line="360" w:lineRule="auto"/>
        <w:rPr>
          <w:rFonts w:ascii="Times New Roman" w:eastAsia="Times New Roman" w:hAnsi="Times New Roman" w:cs="Times New Roman"/>
          <w:sz w:val="28"/>
          <w:szCs w:val="28"/>
        </w:rPr>
      </w:pPr>
      <w:bookmarkStart w:id="10" w:name="_1gmhjfcrsi4q"/>
      <w:bookmarkEnd w:id="10"/>
      <w:r>
        <w:lastRenderedPageBreak/>
        <w:t>Data Generation</w:t>
      </w:r>
    </w:p>
    <w:p w14:paraId="690045F2" w14:textId="77777777" w:rsidR="00D56A04" w:rsidRDefault="00D56A04" w:rsidP="00D56A0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generate the expected return vector </w:t>
      </w:r>
      <w:r>
        <w:rPr>
          <w:rFonts w:ascii="Times New Roman" w:eastAsia="Times New Roman" w:hAnsi="Times New Roman" w:cs="Times New Roman"/>
          <w:b/>
          <w:sz w:val="24"/>
          <w:szCs w:val="24"/>
        </w:rPr>
        <w:t>μ</w:t>
      </w:r>
      <w:r>
        <w:rPr>
          <w:rFonts w:ascii="Times New Roman" w:eastAsia="Times New Roman" w:hAnsi="Times New Roman" w:cs="Times New Roman"/>
          <w:sz w:val="24"/>
          <w:szCs w:val="24"/>
        </w:rPr>
        <w:t xml:space="preserve"> and the covariance matrix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use a python</w:t>
      </w:r>
      <w:r>
        <w:rPr>
          <w:rFonts w:ascii="Times New Roman" w:eastAsia="Times New Roman" w:hAnsi="Times New Roman" w:cs="Times New Roman"/>
          <w:b/>
          <w:sz w:val="24"/>
          <w:szCs w:val="24"/>
        </w:rPr>
        <w:t xml:space="preserve"> random module</w:t>
      </w:r>
      <w:r>
        <w:rPr>
          <w:rFonts w:ascii="Times New Roman" w:eastAsia="Times New Roman" w:hAnsi="Times New Roman" w:cs="Times New Roman"/>
          <w:sz w:val="24"/>
          <w:szCs w:val="24"/>
        </w:rPr>
        <w:t xml:space="preserve"> that produces random values based on specific digits of the student's registration number, ensuring unique datasets.</w:t>
      </w:r>
    </w:p>
    <w:p w14:paraId="4A884109" w14:textId="77777777" w:rsidR="00D56A04" w:rsidRDefault="00D56A04" w:rsidP="00D56A04">
      <w:pPr>
        <w:pStyle w:val="Heading1"/>
        <w:numPr>
          <w:ilvl w:val="0"/>
          <w:numId w:val="1"/>
        </w:numPr>
        <w:spacing w:after="0" w:line="480" w:lineRule="auto"/>
        <w:rPr>
          <w:rFonts w:ascii="Times New Roman" w:eastAsia="Times New Roman" w:hAnsi="Times New Roman" w:cs="Times New Roman"/>
          <w:sz w:val="28"/>
          <w:szCs w:val="28"/>
        </w:rPr>
      </w:pPr>
      <w:bookmarkStart w:id="11" w:name="_aqt9gkltijyr"/>
      <w:bookmarkEnd w:id="11"/>
      <w:r>
        <w:t>Methodology</w:t>
      </w:r>
    </w:p>
    <w:p w14:paraId="6833D43A" w14:textId="77777777" w:rsidR="00D56A04" w:rsidRDefault="00D56A04" w:rsidP="00D56A04">
      <w:pPr>
        <w:pStyle w:val="Heading2"/>
        <w:numPr>
          <w:ilvl w:val="1"/>
          <w:numId w:val="1"/>
        </w:numPr>
        <w:spacing w:before="0" w:line="480" w:lineRule="auto"/>
      </w:pPr>
      <w:bookmarkStart w:id="12" w:name="_vwirokhn48l"/>
      <w:bookmarkEnd w:id="12"/>
      <w:r>
        <w:t>Quadratic Programming Solvers</w:t>
      </w:r>
    </w:p>
    <w:p w14:paraId="2761ACBC" w14:textId="77777777" w:rsidR="00D56A04" w:rsidRDefault="00D56A04" w:rsidP="00D56A0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CVXPY</w:t>
      </w:r>
      <w:r>
        <w:rPr>
          <w:rFonts w:ascii="Times New Roman" w:eastAsia="Times New Roman" w:hAnsi="Times New Roman" w:cs="Times New Roman"/>
          <w:sz w:val="24"/>
          <w:szCs w:val="24"/>
        </w:rPr>
        <w:t xml:space="preserve"> is employed to solve quadratic programming problems. </w:t>
      </w:r>
    </w:p>
    <w:p w14:paraId="692C5ED8" w14:textId="77777777" w:rsidR="00D56A04" w:rsidRDefault="00D56A04" w:rsidP="00D56A0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tasks involve:</w:t>
      </w:r>
    </w:p>
    <w:p w14:paraId="663F674C" w14:textId="77777777" w:rsidR="00D56A04" w:rsidRDefault="00D56A04" w:rsidP="00D56A04">
      <w:pPr>
        <w:numPr>
          <w:ilvl w:val="0"/>
          <w:numId w:val="3"/>
        </w:numPr>
        <w:spacing w:before="240"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Standard Markowitz model</w:t>
      </w:r>
    </w:p>
    <w:p w14:paraId="296ABEDB" w14:textId="77777777" w:rsidR="00D56A04" w:rsidRDefault="00D56A04" w:rsidP="00D56A04">
      <w:pPr>
        <w:numPr>
          <w:ilvl w:val="0"/>
          <w:numId w:val="3"/>
        </w:num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Allowing fractional capital investment (</w:t>
      </w:r>
      <w:proofErr w:type="spellStart"/>
      <w:r>
        <w:rPr>
          <w:rFonts w:ascii="Times New Roman" w:eastAsia="Times New Roman" w:hAnsi="Times New Roman" w:cs="Times New Roman"/>
          <w:b/>
          <w:sz w:val="24"/>
          <w:szCs w:val="24"/>
        </w:rPr>
        <w:t>e</w:t>
      </w:r>
      <w:r>
        <w:rPr>
          <w:rFonts w:ascii="Times New Roman" w:eastAsia="Times New Roman" w:hAnsi="Times New Roman" w:cs="Times New Roman"/>
          <w:b/>
          <w:sz w:val="24"/>
          <w:szCs w:val="24"/>
          <w:vertAlign w:val="superscript"/>
        </w:rPr>
        <w:t>T</w:t>
      </w:r>
      <w:proofErr w:type="spellEnd"/>
      <w:r>
        <w:rPr>
          <w:rFonts w:ascii="Times New Roman" w:eastAsia="Times New Roman" w:hAnsi="Times New Roman" w:cs="Times New Roman"/>
          <w:b/>
          <w:sz w:val="24"/>
          <w:szCs w:val="24"/>
          <w:vertAlign w:val="superscript"/>
        </w:rPr>
        <w:t xml:space="preserve"> </w:t>
      </w:r>
      <w:r>
        <w:rPr>
          <w:rFonts w:ascii="Times New Roman" w:eastAsia="Times New Roman" w:hAnsi="Times New Roman" w:cs="Times New Roman"/>
          <w:b/>
          <w:sz w:val="24"/>
          <w:szCs w:val="24"/>
        </w:rPr>
        <w:t xml:space="preserve">x </w:t>
      </w:r>
      <w:r>
        <w:rPr>
          <w:rFonts w:ascii="Cambria Math" w:eastAsia="Gungsuh" w:hAnsi="Cambria Math" w:cs="Cambria Math"/>
          <w:sz w:val="24"/>
          <w:szCs w:val="24"/>
        </w:rPr>
        <w:t>≤</w:t>
      </w:r>
      <w:r>
        <w:rPr>
          <w:rFonts w:ascii="Gungsuh" w:eastAsia="Gungsuh" w:hAnsi="Gungsuh" w:cs="Gungsuh" w:hint="eastAsia"/>
          <w:sz w:val="24"/>
          <w:szCs w:val="24"/>
        </w:rPr>
        <w:t xml:space="preserve"> 1)</w:t>
      </w:r>
    </w:p>
    <w:p w14:paraId="7F288EC7" w14:textId="77777777" w:rsidR="00D56A04" w:rsidRDefault="00D56A04" w:rsidP="00D56A04">
      <w:pPr>
        <w:numPr>
          <w:ilvl w:val="0"/>
          <w:numId w:val="3"/>
        </w:num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Relaxed return constraint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μ</w:t>
      </w:r>
      <w:proofErr w:type="gramEnd"/>
      <w:r>
        <w:rPr>
          <w:rFonts w:ascii="Times New Roman" w:eastAsia="Times New Roman" w:hAnsi="Times New Roman" w:cs="Times New Roman"/>
          <w:b/>
          <w:sz w:val="24"/>
          <w:szCs w:val="24"/>
          <w:vertAlign w:val="superscript"/>
        </w:rPr>
        <w:t>T</w:t>
      </w:r>
      <w:r>
        <w:rPr>
          <w:rFonts w:ascii="Times New Roman" w:eastAsia="Times New Roman" w:hAnsi="Times New Roman" w:cs="Times New Roman"/>
          <w:b/>
          <w:sz w:val="24"/>
          <w:szCs w:val="24"/>
        </w:rPr>
        <w:t>x</w:t>
      </w:r>
      <w:proofErr w:type="spellEnd"/>
      <w:r>
        <w:rPr>
          <w:rFonts w:ascii="Gungsuh" w:eastAsia="Gungsuh" w:hAnsi="Gungsuh" w:cs="Gungsuh" w:hint="eastAsia"/>
          <w:sz w:val="24"/>
          <w:szCs w:val="24"/>
        </w:rPr>
        <w:t xml:space="preserve"> </w:t>
      </w:r>
      <w:r>
        <w:rPr>
          <w:rFonts w:ascii="Cambria Math" w:eastAsia="Gungsuh" w:hAnsi="Cambria Math" w:cs="Cambria Math"/>
          <w:sz w:val="24"/>
          <w:szCs w:val="24"/>
        </w:rPr>
        <w:t>≥</w:t>
      </w:r>
      <w:r>
        <w:rPr>
          <w:rFonts w:ascii="Gungsuh" w:eastAsia="Gungsuh" w:hAnsi="Gungsuh" w:cs="Gungsuh" w:hint="eastAsia"/>
          <w:sz w:val="24"/>
          <w:szCs w:val="24"/>
        </w:rPr>
        <w:t xml:space="preserve"> </w:t>
      </w:r>
      <w:r>
        <w:rPr>
          <w:rFonts w:ascii="Times New Roman" w:eastAsia="Times New Roman" w:hAnsi="Times New Roman" w:cs="Times New Roman"/>
          <w:b/>
          <w:sz w:val="24"/>
          <w:szCs w:val="24"/>
        </w:rPr>
        <w:t>r</w:t>
      </w:r>
      <w:r>
        <w:rPr>
          <w:rFonts w:ascii="Times New Roman" w:eastAsia="Times New Roman" w:hAnsi="Times New Roman" w:cs="Times New Roman"/>
          <w:sz w:val="24"/>
          <w:szCs w:val="24"/>
        </w:rPr>
        <w:t xml:space="preserve"> )</w:t>
      </w:r>
    </w:p>
    <w:p w14:paraId="51FA6379" w14:textId="77777777" w:rsidR="00D56A04" w:rsidRDefault="00D56A04" w:rsidP="00D56A04">
      <w:pPr>
        <w:numPr>
          <w:ilvl w:val="0"/>
          <w:numId w:val="3"/>
        </w:numPr>
        <w:spacing w:after="240" w:line="48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Permitting short selling (</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xml:space="preserve"> unconstrained)</w:t>
      </w:r>
    </w:p>
    <w:p w14:paraId="0DC70A7A" w14:textId="77777777" w:rsidR="00D56A04" w:rsidRDefault="00D56A04" w:rsidP="00D56A04">
      <w:pPr>
        <w:pStyle w:val="Heading2"/>
        <w:spacing w:line="480" w:lineRule="auto"/>
        <w:ind w:hanging="540"/>
        <w:rPr>
          <w:rFonts w:ascii="Times New Roman" w:eastAsia="Times New Roman" w:hAnsi="Times New Roman" w:cs="Times New Roman"/>
          <w:sz w:val="26"/>
          <w:szCs w:val="26"/>
        </w:rPr>
      </w:pPr>
      <w:bookmarkStart w:id="13" w:name="_40k0ggrl225"/>
      <w:bookmarkEnd w:id="13"/>
      <w:r>
        <w:rPr>
          <w:sz w:val="24"/>
          <w:szCs w:val="24"/>
        </w:rPr>
        <w:t>4.2.</w:t>
      </w:r>
      <w:r>
        <w:rPr>
          <w:sz w:val="24"/>
          <w:szCs w:val="24"/>
        </w:rPr>
        <w:tab/>
      </w:r>
      <w:r>
        <w:t>Optimisation for Different Values of r</w:t>
      </w:r>
    </w:p>
    <w:p w14:paraId="27E9A4EB" w14:textId="77777777" w:rsidR="00D56A04" w:rsidRDefault="00D56A04" w:rsidP="00D56A04">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optimisation is performed for different values of </w:t>
      </w:r>
      <w:r>
        <w:rPr>
          <w:rFonts w:ascii="Times New Roman" w:eastAsia="Times New Roman" w:hAnsi="Times New Roman" w:cs="Times New Roman"/>
          <w:b/>
          <w:sz w:val="24"/>
          <w:szCs w:val="24"/>
        </w:rPr>
        <w:t>r</w:t>
      </w:r>
      <w:r>
        <w:rPr>
          <w:rFonts w:ascii="Times New Roman" w:eastAsia="Times New Roman" w:hAnsi="Times New Roman" w:cs="Times New Roman"/>
          <w:sz w:val="24"/>
          <w:szCs w:val="24"/>
        </w:rPr>
        <w:t xml:space="preserve"> as given in the assignment, ranging from </w:t>
      </w:r>
      <w:r>
        <w:rPr>
          <w:rFonts w:ascii="Times New Roman" w:eastAsia="Times New Roman" w:hAnsi="Times New Roman" w:cs="Times New Roman"/>
          <w:b/>
          <w:sz w:val="24"/>
          <w:szCs w:val="24"/>
        </w:rPr>
        <w:t>2.00 to 9.00</w:t>
      </w:r>
      <w:r>
        <w:rPr>
          <w:rFonts w:ascii="Times New Roman" w:eastAsia="Times New Roman" w:hAnsi="Times New Roman" w:cs="Times New Roman"/>
          <w:sz w:val="24"/>
          <w:szCs w:val="24"/>
        </w:rPr>
        <w:t xml:space="preserve"> with the increasing rate of </w:t>
      </w:r>
      <w:r>
        <w:rPr>
          <w:rFonts w:ascii="Times New Roman" w:eastAsia="Times New Roman" w:hAnsi="Times New Roman" w:cs="Times New Roman"/>
          <w:b/>
          <w:sz w:val="24"/>
          <w:szCs w:val="24"/>
        </w:rPr>
        <w:t>0.25</w:t>
      </w:r>
      <w:r>
        <w:rPr>
          <w:rFonts w:ascii="Times New Roman" w:eastAsia="Times New Roman" w:hAnsi="Times New Roman" w:cs="Times New Roman"/>
          <w:sz w:val="24"/>
          <w:szCs w:val="24"/>
        </w:rPr>
        <w:t>.</w:t>
      </w:r>
    </w:p>
    <w:p w14:paraId="4968807F" w14:textId="77777777" w:rsidR="00D56A04" w:rsidRDefault="00D56A04" w:rsidP="00D56A04">
      <w:pPr>
        <w:pStyle w:val="Heading1"/>
        <w:numPr>
          <w:ilvl w:val="0"/>
          <w:numId w:val="1"/>
        </w:numPr>
        <w:spacing w:line="360" w:lineRule="auto"/>
        <w:rPr>
          <w:rFonts w:ascii="Times New Roman" w:eastAsia="Times New Roman" w:hAnsi="Times New Roman" w:cs="Times New Roman"/>
          <w:sz w:val="28"/>
          <w:szCs w:val="28"/>
        </w:rPr>
      </w:pPr>
      <w:bookmarkStart w:id="14" w:name="_wzqwd7i1q1zo"/>
      <w:bookmarkEnd w:id="14"/>
      <w:r>
        <w:t>Challenges and Solutions</w:t>
      </w:r>
    </w:p>
    <w:p w14:paraId="491659A9" w14:textId="77777777" w:rsidR="00D56A04" w:rsidRDefault="00D56A04" w:rsidP="00D56A04">
      <w:pPr>
        <w:pStyle w:val="Heading2"/>
        <w:spacing w:before="240" w:after="240" w:line="360" w:lineRule="auto"/>
      </w:pPr>
      <w:bookmarkStart w:id="15" w:name="_h8elaierq8bg"/>
      <w:bookmarkEnd w:id="15"/>
      <w:r>
        <w:t>Task 1: Standard Markowitz Model</w:t>
      </w:r>
    </w:p>
    <w:p w14:paraId="797A73D8" w14:textId="77777777" w:rsidR="00D56A04" w:rsidRDefault="00D56A04" w:rsidP="00D56A04">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Challenges:</w:t>
      </w:r>
    </w:p>
    <w:p w14:paraId="69BB224C" w14:textId="77777777" w:rsidR="00D56A04" w:rsidRDefault="00D56A04" w:rsidP="00D56A04">
      <w:pPr>
        <w:numPr>
          <w:ilvl w:val="0"/>
          <w:numId w:val="4"/>
        </w:numPr>
        <w:spacing w:before="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Non-deterministic behaviour due to lack of seed in random number generation.</w:t>
      </w:r>
    </w:p>
    <w:p w14:paraId="4B1FAF20" w14:textId="77777777" w:rsidR="00D56A04" w:rsidRDefault="00D56A04" w:rsidP="00D56A04">
      <w:pPr>
        <w:numPr>
          <w:ilvl w:val="0"/>
          <w:numId w:val="4"/>
        </w:numPr>
        <w:spacing w:after="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construction and population of the correlation matrix are unconventional and could be made more efficient using </w:t>
      </w:r>
      <w:proofErr w:type="spellStart"/>
      <w:r>
        <w:rPr>
          <w:rFonts w:ascii="Times New Roman" w:eastAsia="Times New Roman" w:hAnsi="Times New Roman" w:cs="Times New Roman"/>
          <w:sz w:val="24"/>
          <w:szCs w:val="24"/>
        </w:rPr>
        <w:t>numpy's</w:t>
      </w:r>
      <w:proofErr w:type="spellEnd"/>
      <w:r>
        <w:rPr>
          <w:rFonts w:ascii="Times New Roman" w:eastAsia="Times New Roman" w:hAnsi="Times New Roman" w:cs="Times New Roman"/>
          <w:sz w:val="24"/>
          <w:szCs w:val="24"/>
        </w:rPr>
        <w:t xml:space="preserve"> built-in functions</w:t>
      </w:r>
    </w:p>
    <w:p w14:paraId="198E3F96" w14:textId="77777777" w:rsidR="00D56A04" w:rsidRDefault="00D56A04" w:rsidP="00D56A04">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Solutions:</w:t>
      </w:r>
    </w:p>
    <w:p w14:paraId="012A129F" w14:textId="77777777" w:rsidR="00D56A04" w:rsidRDefault="00D56A04" w:rsidP="00D56A04">
      <w:pPr>
        <w:numPr>
          <w:ilvl w:val="0"/>
          <w:numId w:val="5"/>
        </w:numPr>
        <w:spacing w:before="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a seed for random number generation to ensure reproducibility.</w:t>
      </w:r>
    </w:p>
    <w:p w14:paraId="461908EC" w14:textId="77777777" w:rsidR="00D56A04" w:rsidRDefault="00D56A04" w:rsidP="00D56A04">
      <w:pPr>
        <w:numPr>
          <w:ilvl w:val="0"/>
          <w:numId w:val="5"/>
        </w:numPr>
        <w:spacing w:after="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robust error handling for optimisation results.</w:t>
      </w:r>
    </w:p>
    <w:p w14:paraId="49781130" w14:textId="77777777" w:rsidR="00D56A04" w:rsidRDefault="00D56A04" w:rsidP="00D56A04">
      <w:pPr>
        <w:pStyle w:val="Heading2"/>
        <w:spacing w:before="240" w:after="240" w:line="360" w:lineRule="auto"/>
        <w:rPr>
          <w:rFonts w:ascii="Times New Roman" w:eastAsia="Times New Roman" w:hAnsi="Times New Roman" w:cs="Times New Roman"/>
          <w:sz w:val="26"/>
          <w:szCs w:val="26"/>
        </w:rPr>
      </w:pPr>
      <w:bookmarkStart w:id="16" w:name="_8o1zz0xzflfm"/>
      <w:bookmarkEnd w:id="16"/>
      <w:r>
        <w:t>Task 2: Fractional Capital Investment</w:t>
      </w:r>
    </w:p>
    <w:p w14:paraId="1E38405F" w14:textId="77777777" w:rsidR="00D56A04" w:rsidRDefault="00D56A04" w:rsidP="00D56A04">
      <w:pPr>
        <w:spacing w:before="240" w:after="240"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Challenges:</w:t>
      </w:r>
    </w:p>
    <w:p w14:paraId="6F0A3F7F" w14:textId="77777777" w:rsidR="00D56A04" w:rsidRDefault="00D56A04" w:rsidP="00D56A04">
      <w:pPr>
        <w:numPr>
          <w:ilvl w:val="0"/>
          <w:numId w:val="6"/>
        </w:numPr>
        <w:spacing w:before="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reproducibility and consistency in random number generation.</w:t>
      </w:r>
    </w:p>
    <w:p w14:paraId="7732D3CF" w14:textId="77777777" w:rsidR="00D56A04" w:rsidRDefault="00D56A04" w:rsidP="00D56A04">
      <w:pPr>
        <w:numPr>
          <w:ilvl w:val="0"/>
          <w:numId w:val="6"/>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Accurate matrix construction and indexing.</w:t>
      </w:r>
    </w:p>
    <w:p w14:paraId="73F4A2F5" w14:textId="77777777" w:rsidR="00D56A04" w:rsidRDefault="00D56A04" w:rsidP="00D56A04">
      <w:pPr>
        <w:numPr>
          <w:ilvl w:val="0"/>
          <w:numId w:val="6"/>
        </w:numPr>
        <w:spacing w:after="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Formulating the optimisation problem correctly is critical.</w:t>
      </w:r>
    </w:p>
    <w:p w14:paraId="0B1C8D77" w14:textId="77777777" w:rsidR="00D56A04" w:rsidRDefault="00D56A04" w:rsidP="00D56A04">
      <w:pPr>
        <w:spacing w:before="240" w:after="240"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Solutions:</w:t>
      </w:r>
    </w:p>
    <w:p w14:paraId="616BB677" w14:textId="77777777" w:rsidR="00D56A04" w:rsidRDefault="00D56A04" w:rsidP="00D56A04">
      <w:pPr>
        <w:numPr>
          <w:ilvl w:val="0"/>
          <w:numId w:val="7"/>
        </w:numPr>
        <w:spacing w:before="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consistent random number generation methods.</w:t>
      </w:r>
    </w:p>
    <w:p w14:paraId="7C43E1D2" w14:textId="77777777" w:rsidR="00D56A04" w:rsidRDefault="00D56A04" w:rsidP="00D56A04">
      <w:pPr>
        <w:numPr>
          <w:ilvl w:val="0"/>
          <w:numId w:val="7"/>
        </w:numPr>
        <w:spacing w:after="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Carefully construct and manipulate matrices with proper indexing.</w:t>
      </w:r>
    </w:p>
    <w:p w14:paraId="533B3963" w14:textId="77777777" w:rsidR="00D56A04" w:rsidRDefault="00D56A04" w:rsidP="00D56A04">
      <w:pPr>
        <w:pStyle w:val="Heading2"/>
        <w:spacing w:before="240" w:after="240" w:line="360" w:lineRule="auto"/>
        <w:rPr>
          <w:rFonts w:ascii="Times New Roman" w:eastAsia="Times New Roman" w:hAnsi="Times New Roman" w:cs="Times New Roman"/>
          <w:sz w:val="26"/>
          <w:szCs w:val="26"/>
        </w:rPr>
      </w:pPr>
      <w:bookmarkStart w:id="17" w:name="_vgtiu7dskaug"/>
      <w:bookmarkEnd w:id="17"/>
      <w:r>
        <w:t>Task 3: Relaxed Return Constraint</w:t>
      </w:r>
    </w:p>
    <w:p w14:paraId="22156DCC" w14:textId="77777777" w:rsidR="00D56A04" w:rsidRDefault="00D56A04" w:rsidP="00D56A04">
      <w:pPr>
        <w:spacing w:before="240" w:after="240"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Challenges:</w:t>
      </w:r>
    </w:p>
    <w:p w14:paraId="2B21F4FE" w14:textId="77777777" w:rsidR="00D56A04" w:rsidRDefault="00D56A04" w:rsidP="00D56A04">
      <w:pPr>
        <w:numPr>
          <w:ilvl w:val="0"/>
          <w:numId w:val="8"/>
        </w:numPr>
        <w:spacing w:before="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matrix manipulation and indexing.</w:t>
      </w:r>
    </w:p>
    <w:p w14:paraId="50C06B7F" w14:textId="77777777" w:rsidR="00D56A04" w:rsidRDefault="00D56A04" w:rsidP="00D56A04">
      <w:pPr>
        <w:numPr>
          <w:ilvl w:val="0"/>
          <w:numId w:val="8"/>
        </w:numPr>
        <w:spacing w:after="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 optimisation problem formulation.</w:t>
      </w:r>
    </w:p>
    <w:p w14:paraId="00E8BBF6" w14:textId="77777777" w:rsidR="00D56A04" w:rsidRDefault="00D56A04" w:rsidP="00D56A04">
      <w:pPr>
        <w:spacing w:before="240" w:after="240"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Solutions:</w:t>
      </w:r>
    </w:p>
    <w:p w14:paraId="7B7F7127" w14:textId="77777777" w:rsidR="00D56A04" w:rsidRDefault="00D56A04" w:rsidP="00D56A04">
      <w:pPr>
        <w:numPr>
          <w:ilvl w:val="0"/>
          <w:numId w:val="9"/>
        </w:numPr>
        <w:spacing w:before="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matrix construction and indexing logic.</w:t>
      </w:r>
    </w:p>
    <w:p w14:paraId="6324EC7D" w14:textId="77777777" w:rsidR="00D56A04" w:rsidRDefault="00D56A04" w:rsidP="00D56A04">
      <w:pPr>
        <w:numPr>
          <w:ilvl w:val="0"/>
          <w:numId w:val="9"/>
        </w:numPr>
        <w:spacing w:after="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optimisation problem accurately with necessary constraints.</w:t>
      </w:r>
    </w:p>
    <w:p w14:paraId="1A915E70" w14:textId="77777777" w:rsidR="00D56A04" w:rsidRDefault="00D56A04" w:rsidP="00D56A04">
      <w:pPr>
        <w:pStyle w:val="Heading2"/>
        <w:spacing w:before="240" w:after="240" w:line="360" w:lineRule="auto"/>
        <w:rPr>
          <w:rFonts w:ascii="Times New Roman" w:eastAsia="Times New Roman" w:hAnsi="Times New Roman" w:cs="Times New Roman"/>
          <w:sz w:val="26"/>
          <w:szCs w:val="26"/>
        </w:rPr>
      </w:pPr>
      <w:bookmarkStart w:id="18" w:name="_2zbvktacvkzt"/>
      <w:bookmarkEnd w:id="18"/>
      <w:r>
        <w:t>Task 4: Short Selling Allowed</w:t>
      </w:r>
    </w:p>
    <w:p w14:paraId="55E0BF29" w14:textId="77777777" w:rsidR="00D56A04" w:rsidRDefault="00D56A04" w:rsidP="00D56A04">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Challenges:</w:t>
      </w:r>
    </w:p>
    <w:p w14:paraId="2A1264E2" w14:textId="77777777" w:rsidR="00D56A04" w:rsidRDefault="00D56A04" w:rsidP="00D56A04">
      <w:pPr>
        <w:numPr>
          <w:ilvl w:val="0"/>
          <w:numId w:val="10"/>
        </w:numPr>
        <w:spacing w:before="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Formulating the optimisation problem without short-selling constraints.</w:t>
      </w:r>
    </w:p>
    <w:p w14:paraId="1EB4F58A" w14:textId="77777777" w:rsidR="00D56A04" w:rsidRDefault="00D56A04" w:rsidP="00D56A04">
      <w:pPr>
        <w:numPr>
          <w:ilvl w:val="0"/>
          <w:numId w:val="10"/>
        </w:numPr>
        <w:spacing w:after="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non-optimal solutions and ensuring proper data conversion for analysis.</w:t>
      </w:r>
    </w:p>
    <w:p w14:paraId="1F3C74E5" w14:textId="77777777" w:rsidR="00D56A04" w:rsidRDefault="00D56A04" w:rsidP="00D56A04">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Solutions:</w:t>
      </w:r>
    </w:p>
    <w:p w14:paraId="6D5D2CC9" w14:textId="77777777" w:rsidR="00D56A04" w:rsidRDefault="00D56A04" w:rsidP="00D56A04">
      <w:pPr>
        <w:numPr>
          <w:ilvl w:val="0"/>
          <w:numId w:val="11"/>
        </w:numPr>
        <w:spacing w:before="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 error handling for optimisation and ensure correct data handling.</w:t>
      </w:r>
    </w:p>
    <w:p w14:paraId="2A8C12AF" w14:textId="77777777" w:rsidR="00D56A04" w:rsidRDefault="00D56A04" w:rsidP="00D56A04">
      <w:pPr>
        <w:numPr>
          <w:ilvl w:val="0"/>
          <w:numId w:val="11"/>
        </w:num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 data based on assumptions.</w:t>
      </w:r>
    </w:p>
    <w:p w14:paraId="5AB57A32" w14:textId="77777777" w:rsidR="00D56A04" w:rsidRDefault="00D56A04" w:rsidP="00D56A04">
      <w:pPr>
        <w:pStyle w:val="Heading1"/>
        <w:numPr>
          <w:ilvl w:val="0"/>
          <w:numId w:val="1"/>
        </w:numPr>
        <w:spacing w:before="0" w:after="0" w:line="480" w:lineRule="auto"/>
        <w:rPr>
          <w:rFonts w:ascii="Times New Roman" w:eastAsia="Times New Roman" w:hAnsi="Times New Roman" w:cs="Times New Roman"/>
          <w:sz w:val="28"/>
          <w:szCs w:val="28"/>
        </w:rPr>
      </w:pPr>
      <w:bookmarkStart w:id="19" w:name="_85x0ntmk2nvh"/>
      <w:bookmarkEnd w:id="19"/>
      <w:r>
        <w:t>Results</w:t>
      </w:r>
    </w:p>
    <w:p w14:paraId="7F1DB9F6" w14:textId="77777777" w:rsidR="00D56A04" w:rsidRDefault="00D56A04" w:rsidP="00D56A04">
      <w:pPr>
        <w:pStyle w:val="Heading2"/>
        <w:numPr>
          <w:ilvl w:val="1"/>
          <w:numId w:val="1"/>
        </w:numPr>
        <w:spacing w:before="0" w:line="360" w:lineRule="auto"/>
        <w:ind w:left="540" w:firstLine="0"/>
      </w:pPr>
      <w:bookmarkStart w:id="20" w:name="_z6wa8n7hue2x"/>
      <w:bookmarkEnd w:id="20"/>
      <w:r>
        <w:t xml:space="preserve">   Task 1: </w:t>
      </w:r>
    </w:p>
    <w:p w14:paraId="3273FE7D" w14:textId="77777777" w:rsidR="00D56A04" w:rsidRDefault="00D56A04" w:rsidP="00D56A04">
      <w:pPr>
        <w:spacing w:line="360" w:lineRule="auto"/>
        <w:ind w:left="5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Standard Markowitz Model</w:t>
      </w:r>
    </w:p>
    <w:p w14:paraId="26F6DF72" w14:textId="77777777" w:rsidR="00D56A04" w:rsidRDefault="00D56A04" w:rsidP="00D56A04">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value of </w:t>
      </w:r>
      <w:r>
        <w:rPr>
          <w:rFonts w:ascii="Times New Roman" w:eastAsia="Times New Roman" w:hAnsi="Times New Roman" w:cs="Times New Roman"/>
          <w:b/>
          <w:sz w:val="24"/>
          <w:szCs w:val="24"/>
        </w:rPr>
        <w:t>r</w:t>
      </w:r>
      <w:r>
        <w:rPr>
          <w:rFonts w:ascii="Times New Roman" w:eastAsia="Times New Roman" w:hAnsi="Times New Roman" w:cs="Times New Roman"/>
          <w:sz w:val="24"/>
          <w:szCs w:val="24"/>
        </w:rPr>
        <w:t xml:space="preserve"> from 2.00 to 9.00, the portfolio's risk </w:t>
      </w:r>
      <w:r>
        <w:rPr>
          <w:rFonts w:ascii="Times New Roman" w:eastAsia="Times New Roman" w:hAnsi="Times New Roman" w:cs="Times New Roman"/>
          <w:b/>
          <w:sz w:val="24"/>
          <w:szCs w:val="24"/>
        </w:rPr>
        <w:t>σ</w:t>
      </w:r>
      <w:r>
        <w:rPr>
          <w:rFonts w:ascii="Times New Roman" w:eastAsia="Times New Roman" w:hAnsi="Times New Roman" w:cs="Times New Roman"/>
          <w:sz w:val="24"/>
          <w:szCs w:val="24"/>
        </w:rPr>
        <w:t xml:space="preserve">(x) and return </w:t>
      </w:r>
      <w:r>
        <w:rPr>
          <w:rFonts w:ascii="Times New Roman" w:eastAsia="Times New Roman" w:hAnsi="Times New Roman" w:cs="Times New Roman"/>
          <w:b/>
          <w:sz w:val="24"/>
          <w:szCs w:val="24"/>
        </w:rPr>
        <w:t>μ</w:t>
      </w:r>
      <w:r>
        <w:rPr>
          <w:rFonts w:ascii="Times New Roman" w:eastAsia="Times New Roman" w:hAnsi="Times New Roman" w:cs="Times New Roman"/>
          <w:sz w:val="24"/>
          <w:szCs w:val="24"/>
        </w:rPr>
        <w:t>(x) are calculated and plotted.</w:t>
      </w:r>
    </w:p>
    <w:p w14:paraId="67E6F0AD" w14:textId="77777777" w:rsidR="00D56A04" w:rsidRDefault="00D56A04" w:rsidP="00D56A04">
      <w:pPr>
        <w:spacing w:line="360" w:lineRule="auto"/>
        <w:ind w:left="540"/>
        <w:jc w:val="both"/>
        <w:rPr>
          <w:rFonts w:ascii="Times New Roman" w:eastAsia="Times New Roman" w:hAnsi="Times New Roman" w:cs="Times New Roman"/>
          <w:sz w:val="24"/>
          <w:szCs w:val="24"/>
        </w:rPr>
      </w:pPr>
    </w:p>
    <w:p w14:paraId="21AC1C01" w14:textId="77777777" w:rsidR="00D56A04" w:rsidRDefault="00D56A04" w:rsidP="00D56A04">
      <w:pPr>
        <w:spacing w:line="360"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Graphical Plot</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Plot for Standard Markowitz Model</w:t>
      </w:r>
      <w:r>
        <w:rPr>
          <w:rFonts w:ascii="Times New Roman" w:eastAsia="Times New Roman" w:hAnsi="Times New Roman" w:cs="Times New Roman"/>
          <w:b/>
          <w:sz w:val="24"/>
          <w:szCs w:val="24"/>
        </w:rPr>
        <w:t>”</w:t>
      </w:r>
    </w:p>
    <w:p w14:paraId="069722F5" w14:textId="4DCC7EC6" w:rsidR="007B3918" w:rsidRPr="007B3918" w:rsidRDefault="007B3918" w:rsidP="00D56A04">
      <w:pPr>
        <w:spacing w:line="360" w:lineRule="auto"/>
        <w:ind w:left="540"/>
        <w:jc w:val="both"/>
        <w:rPr>
          <w:rFonts w:ascii="Times New Roman" w:eastAsia="Times New Roman" w:hAnsi="Times New Roman" w:cs="Times New Roman"/>
          <w:b/>
          <w:color w:val="0D0D0D" w:themeColor="text1" w:themeTint="F2"/>
          <w:sz w:val="24"/>
          <w:szCs w:val="24"/>
        </w:rPr>
      </w:pPr>
      <w:r w:rsidRPr="007B3918">
        <w:rPr>
          <w:rFonts w:ascii="Times New Roman" w:eastAsia="Times New Roman" w:hAnsi="Times New Roman" w:cs="Times New Roman"/>
          <w:b/>
          <w:color w:val="0D0D0D" w:themeColor="text1" w:themeTint="F2"/>
          <w:sz w:val="24"/>
          <w:szCs w:val="24"/>
          <w:u w:val="single"/>
        </w:rPr>
        <w:t xml:space="preserve">We are </w:t>
      </w:r>
      <w:r w:rsidR="004F74C7" w:rsidRPr="007B3918">
        <w:rPr>
          <w:rFonts w:ascii="Times New Roman" w:eastAsia="Times New Roman" w:hAnsi="Times New Roman" w:cs="Times New Roman"/>
          <w:b/>
          <w:color w:val="0D0D0D" w:themeColor="text1" w:themeTint="F2"/>
          <w:sz w:val="24"/>
          <w:szCs w:val="24"/>
          <w:u w:val="single"/>
        </w:rPr>
        <w:t>seeing different</w:t>
      </w:r>
      <w:r w:rsidRPr="007B3918">
        <w:rPr>
          <w:rFonts w:ascii="Times New Roman" w:eastAsia="Times New Roman" w:hAnsi="Times New Roman" w:cs="Times New Roman"/>
          <w:b/>
          <w:color w:val="0D0D0D" w:themeColor="text1" w:themeTint="F2"/>
          <w:sz w:val="24"/>
          <w:szCs w:val="24"/>
          <w:u w:val="single"/>
        </w:rPr>
        <w:t xml:space="preserve"> </w:t>
      </w:r>
      <w:r w:rsidR="004F74C7">
        <w:rPr>
          <w:rFonts w:ascii="Times New Roman" w:eastAsia="Times New Roman" w:hAnsi="Times New Roman" w:cs="Times New Roman"/>
          <w:b/>
          <w:color w:val="0D0D0D" w:themeColor="text1" w:themeTint="F2"/>
          <w:sz w:val="24"/>
          <w:szCs w:val="24"/>
          <w:u w:val="single"/>
        </w:rPr>
        <w:t xml:space="preserve">plots </w:t>
      </w:r>
      <w:r w:rsidRPr="007B3918">
        <w:rPr>
          <w:rFonts w:ascii="Times New Roman" w:eastAsia="Times New Roman" w:hAnsi="Times New Roman" w:cs="Times New Roman"/>
          <w:b/>
          <w:color w:val="0D0D0D" w:themeColor="text1" w:themeTint="F2"/>
          <w:sz w:val="24"/>
          <w:szCs w:val="24"/>
          <w:u w:val="single"/>
        </w:rPr>
        <w:t>due to changes in the values of S</w:t>
      </w:r>
      <w:r w:rsidRPr="007B3918">
        <w:rPr>
          <w:rFonts w:ascii="Times New Roman" w:eastAsia="Times New Roman" w:hAnsi="Times New Roman" w:cs="Times New Roman"/>
          <w:b/>
          <w:color w:val="0D0D0D" w:themeColor="text1" w:themeTint="F2"/>
          <w:sz w:val="24"/>
          <w:szCs w:val="24"/>
        </w:rPr>
        <w:t xml:space="preserve">.D with respect to </w:t>
      </w:r>
      <w:r w:rsidR="004F74C7" w:rsidRPr="007B3918">
        <w:rPr>
          <w:rFonts w:ascii="Times New Roman" w:eastAsia="Times New Roman" w:hAnsi="Times New Roman" w:cs="Times New Roman"/>
          <w:b/>
          <w:color w:val="0D0D0D" w:themeColor="text1" w:themeTint="F2"/>
          <w:sz w:val="24"/>
          <w:szCs w:val="24"/>
        </w:rPr>
        <w:t>Covariance</w:t>
      </w:r>
      <w:r w:rsidRPr="007B3918">
        <w:rPr>
          <w:rFonts w:ascii="Times New Roman" w:eastAsia="Times New Roman" w:hAnsi="Times New Roman" w:cs="Times New Roman"/>
          <w:b/>
          <w:color w:val="0D0D0D" w:themeColor="text1" w:themeTint="F2"/>
          <w:sz w:val="24"/>
          <w:szCs w:val="24"/>
        </w:rPr>
        <w:t xml:space="preserve"> matrix.</w:t>
      </w:r>
    </w:p>
    <w:p w14:paraId="62BB0F34" w14:textId="77777777" w:rsidR="00D56A04" w:rsidRDefault="00D56A04" w:rsidP="00D56A04">
      <w:pPr>
        <w:spacing w:line="360" w:lineRule="auto"/>
        <w:ind w:left="540"/>
        <w:jc w:val="both"/>
        <w:rPr>
          <w:rFonts w:ascii="Times New Roman" w:eastAsia="Times New Roman" w:hAnsi="Times New Roman" w:cs="Times New Roman"/>
          <w:b/>
          <w:sz w:val="24"/>
          <w:szCs w:val="24"/>
          <w:u w:val="single"/>
        </w:rPr>
      </w:pPr>
    </w:p>
    <w:p w14:paraId="3D432A9D" w14:textId="0E061FF1" w:rsidR="00D56A04" w:rsidRDefault="00D56A04" w:rsidP="00D56A04">
      <w:pPr>
        <w:spacing w:line="360" w:lineRule="auto"/>
        <w:ind w:left="540"/>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rPr>
        <w:drawing>
          <wp:inline distT="0" distB="0" distL="0" distR="0" wp14:anchorId="12E8CE5D" wp14:editId="7F3BD293">
            <wp:extent cx="4503420" cy="3035300"/>
            <wp:effectExtent l="0" t="0" r="0" b="0"/>
            <wp:docPr id="15299052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3420" cy="3035300"/>
                    </a:xfrm>
                    <a:prstGeom prst="rect">
                      <a:avLst/>
                    </a:prstGeom>
                    <a:noFill/>
                    <a:ln>
                      <a:noFill/>
                    </a:ln>
                  </pic:spPr>
                </pic:pic>
              </a:graphicData>
            </a:graphic>
          </wp:inline>
        </w:drawing>
      </w:r>
    </w:p>
    <w:p w14:paraId="54C69204" w14:textId="77777777" w:rsidR="00D56A04" w:rsidRDefault="00D56A04" w:rsidP="00D56A04">
      <w:pPr>
        <w:spacing w:line="360" w:lineRule="auto"/>
        <w:ind w:left="540"/>
        <w:jc w:val="both"/>
        <w:rPr>
          <w:rFonts w:ascii="Times New Roman" w:eastAsia="Times New Roman" w:hAnsi="Times New Roman" w:cs="Times New Roman"/>
          <w:sz w:val="24"/>
          <w:szCs w:val="24"/>
        </w:rPr>
      </w:pPr>
    </w:p>
    <w:p w14:paraId="0BDAE9E7" w14:textId="47AAF62C" w:rsidR="007B3918" w:rsidRDefault="007B3918" w:rsidP="00D56A04">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lastRenderedPageBreak/>
        <w:drawing>
          <wp:inline distT="0" distB="0" distL="0" distR="0" wp14:anchorId="04B2BF58" wp14:editId="26DB142E">
            <wp:extent cx="5055870" cy="3283011"/>
            <wp:effectExtent l="133350" t="114300" r="144780" b="146050"/>
            <wp:docPr id="20588866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86633" name="Picture 2058886633"/>
                    <pic:cNvPicPr/>
                  </pic:nvPicPr>
                  <pic:blipFill>
                    <a:blip r:embed="rId28">
                      <a:extLst>
                        <a:ext uri="{28A0092B-C50C-407E-A947-70E740481C1C}">
                          <a14:useLocalDpi xmlns:a14="http://schemas.microsoft.com/office/drawing/2010/main" val="0"/>
                        </a:ext>
                      </a:extLst>
                    </a:blip>
                    <a:stretch>
                      <a:fillRect/>
                    </a:stretch>
                  </pic:blipFill>
                  <pic:spPr>
                    <a:xfrm>
                      <a:off x="0" y="0"/>
                      <a:ext cx="5085676" cy="3302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DC7A25" w14:textId="3DD4129D" w:rsidR="00D56A04" w:rsidRDefault="00D56A04" w:rsidP="00D56A04">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demonstrated the classic efficient frontier, illustrating the optimal portfolios for different levels of expected return (r). The analysis showed that as the desired return increased, the associated risk also rose, reaffirming the fundamental principles of the mean-variance optimisation model.</w:t>
      </w:r>
    </w:p>
    <w:p w14:paraId="0546BD5B" w14:textId="77777777" w:rsidR="00D56A04" w:rsidRDefault="00D56A04" w:rsidP="00D56A04">
      <w:pPr>
        <w:pStyle w:val="Heading2"/>
        <w:numPr>
          <w:ilvl w:val="1"/>
          <w:numId w:val="1"/>
        </w:numPr>
        <w:spacing w:line="360" w:lineRule="auto"/>
        <w:ind w:left="540" w:firstLine="0"/>
        <w:rPr>
          <w:rFonts w:ascii="Times New Roman" w:eastAsia="Times New Roman" w:hAnsi="Times New Roman" w:cs="Times New Roman"/>
          <w:sz w:val="26"/>
          <w:szCs w:val="26"/>
        </w:rPr>
      </w:pPr>
      <w:bookmarkStart w:id="21" w:name="_4fpafbwxvs77"/>
      <w:bookmarkEnd w:id="21"/>
      <w:r>
        <w:t xml:space="preserve">Task 2: </w:t>
      </w:r>
    </w:p>
    <w:p w14:paraId="05DAEC5B" w14:textId="77777777" w:rsidR="00D56A04" w:rsidRDefault="00D56A04" w:rsidP="00D56A04">
      <w:pPr>
        <w:spacing w:line="360" w:lineRule="auto"/>
        <w:ind w:left="5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Fractional Capital Investment</w:t>
      </w:r>
    </w:p>
    <w:p w14:paraId="3AAA1D8D" w14:textId="77777777" w:rsidR="00D56A04" w:rsidRDefault="00D56A04" w:rsidP="00D56A04">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constraint </w:t>
      </w:r>
      <w:r>
        <w:rPr>
          <w:rFonts w:ascii="Cambria Math" w:eastAsia="Times New Roman" w:hAnsi="Cambria Math" w:cs="Cambria Math"/>
          <w:sz w:val="24"/>
          <w:szCs w:val="24"/>
        </w:rPr>
        <w:t>𝒆</w:t>
      </w:r>
      <w:r>
        <w:rPr>
          <w:rFonts w:ascii="Cambria Math" w:eastAsia="Times New Roman" w:hAnsi="Cambria Math" w:cs="Cambria Math"/>
          <w:sz w:val="24"/>
          <w:szCs w:val="24"/>
          <w:vertAlign w:val="superscript"/>
        </w:rPr>
        <w:t>𝑇</w:t>
      </w:r>
      <w:r>
        <w:rPr>
          <w:rFonts w:ascii="Cambria Math" w:eastAsia="Times New Roman" w:hAnsi="Cambria Math" w:cs="Cambria Math"/>
          <w:sz w:val="24"/>
          <w:szCs w:val="24"/>
        </w:rPr>
        <w:t>𝒙</w:t>
      </w:r>
      <w:r>
        <w:rPr>
          <w:rFonts w:ascii="Times New Roman" w:eastAsia="Times New Roman" w:hAnsi="Times New Roman" w:cs="Times New Roman"/>
          <w:sz w:val="24"/>
          <w:szCs w:val="24"/>
        </w:rPr>
        <w:t xml:space="preserve"> = 1 is relaxed to </w:t>
      </w:r>
      <w:proofErr w:type="spellStart"/>
      <w:r>
        <w:rPr>
          <w:rFonts w:ascii="Times New Roman" w:eastAsia="Times New Roman" w:hAnsi="Times New Roman" w:cs="Times New Roman"/>
          <w:b/>
          <w:sz w:val="24"/>
          <w:szCs w:val="24"/>
        </w:rPr>
        <w:t>e</w:t>
      </w:r>
      <w:r>
        <w:rPr>
          <w:rFonts w:ascii="Times New Roman" w:eastAsia="Times New Roman" w:hAnsi="Times New Roman" w:cs="Times New Roman"/>
          <w:b/>
          <w:sz w:val="24"/>
          <w:szCs w:val="24"/>
          <w:vertAlign w:val="superscript"/>
        </w:rPr>
        <w:t>T</w:t>
      </w:r>
      <w:proofErr w:type="spellEnd"/>
      <w:r>
        <w:rPr>
          <w:rFonts w:ascii="Times New Roman" w:eastAsia="Times New Roman" w:hAnsi="Times New Roman" w:cs="Times New Roman"/>
          <w:b/>
          <w:sz w:val="24"/>
          <w:szCs w:val="24"/>
          <w:vertAlign w:val="superscript"/>
        </w:rPr>
        <w:t xml:space="preserve"> </w:t>
      </w:r>
      <w:r>
        <w:rPr>
          <w:rFonts w:ascii="Times New Roman" w:eastAsia="Times New Roman" w:hAnsi="Times New Roman" w:cs="Times New Roman"/>
          <w:b/>
          <w:sz w:val="24"/>
          <w:szCs w:val="24"/>
        </w:rPr>
        <w:t xml:space="preserve">x </w:t>
      </w:r>
      <w:r>
        <w:rPr>
          <w:rFonts w:ascii="Cambria Math" w:eastAsia="Gungsuh" w:hAnsi="Cambria Math" w:cs="Cambria Math"/>
          <w:sz w:val="24"/>
          <w:szCs w:val="24"/>
        </w:rPr>
        <w:t>≤</w:t>
      </w:r>
      <w:r>
        <w:rPr>
          <w:rFonts w:ascii="Gungsuh" w:eastAsia="Gungsuh" w:hAnsi="Gungsuh" w:cs="Gungsuh" w:hint="eastAsia"/>
          <w:sz w:val="24"/>
          <w:szCs w:val="24"/>
        </w:rPr>
        <w:t xml:space="preserve"> 1. This scenario is justified by recognising that uninvested capital can be saved without risk or return.</w:t>
      </w:r>
    </w:p>
    <w:p w14:paraId="2B3C706F" w14:textId="77777777" w:rsidR="00D56A04" w:rsidRDefault="00D56A04" w:rsidP="00D56A04">
      <w:pPr>
        <w:spacing w:line="360" w:lineRule="auto"/>
        <w:ind w:left="540"/>
        <w:jc w:val="both"/>
        <w:rPr>
          <w:rFonts w:ascii="Times New Roman" w:eastAsia="Times New Roman" w:hAnsi="Times New Roman" w:cs="Times New Roman"/>
          <w:sz w:val="24"/>
          <w:szCs w:val="24"/>
        </w:rPr>
      </w:pPr>
    </w:p>
    <w:p w14:paraId="48B20D5E" w14:textId="77777777" w:rsidR="00D56A04" w:rsidRDefault="00D56A04" w:rsidP="00D56A04">
      <w:pPr>
        <w:spacing w:line="360"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Graphical Plot</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Plot for Fractional Capital Investment</w:t>
      </w:r>
      <w:r>
        <w:rPr>
          <w:rFonts w:ascii="Times New Roman" w:eastAsia="Times New Roman" w:hAnsi="Times New Roman" w:cs="Times New Roman"/>
          <w:b/>
          <w:sz w:val="24"/>
          <w:szCs w:val="24"/>
        </w:rPr>
        <w:t>”</w:t>
      </w:r>
    </w:p>
    <w:p w14:paraId="4274B6D0" w14:textId="77777777" w:rsidR="004F74C7" w:rsidRPr="007B3918" w:rsidRDefault="004F74C7" w:rsidP="004F74C7">
      <w:pPr>
        <w:spacing w:line="360" w:lineRule="auto"/>
        <w:ind w:left="540"/>
        <w:jc w:val="both"/>
        <w:rPr>
          <w:rFonts w:ascii="Times New Roman" w:eastAsia="Times New Roman" w:hAnsi="Times New Roman" w:cs="Times New Roman"/>
          <w:b/>
          <w:color w:val="0D0D0D" w:themeColor="text1" w:themeTint="F2"/>
          <w:sz w:val="24"/>
          <w:szCs w:val="24"/>
        </w:rPr>
      </w:pPr>
      <w:r w:rsidRPr="007B3918">
        <w:rPr>
          <w:rFonts w:ascii="Times New Roman" w:eastAsia="Times New Roman" w:hAnsi="Times New Roman" w:cs="Times New Roman"/>
          <w:b/>
          <w:color w:val="0D0D0D" w:themeColor="text1" w:themeTint="F2"/>
          <w:sz w:val="24"/>
          <w:szCs w:val="24"/>
          <w:u w:val="single"/>
        </w:rPr>
        <w:t xml:space="preserve">We are seeing different </w:t>
      </w:r>
      <w:r>
        <w:rPr>
          <w:rFonts w:ascii="Times New Roman" w:eastAsia="Times New Roman" w:hAnsi="Times New Roman" w:cs="Times New Roman"/>
          <w:b/>
          <w:color w:val="0D0D0D" w:themeColor="text1" w:themeTint="F2"/>
          <w:sz w:val="24"/>
          <w:szCs w:val="24"/>
          <w:u w:val="single"/>
        </w:rPr>
        <w:t xml:space="preserve">plots </w:t>
      </w:r>
      <w:r w:rsidRPr="007B3918">
        <w:rPr>
          <w:rFonts w:ascii="Times New Roman" w:eastAsia="Times New Roman" w:hAnsi="Times New Roman" w:cs="Times New Roman"/>
          <w:b/>
          <w:color w:val="0D0D0D" w:themeColor="text1" w:themeTint="F2"/>
          <w:sz w:val="24"/>
          <w:szCs w:val="24"/>
          <w:u w:val="single"/>
        </w:rPr>
        <w:t>due to changes in the values of S</w:t>
      </w:r>
      <w:r w:rsidRPr="007B3918">
        <w:rPr>
          <w:rFonts w:ascii="Times New Roman" w:eastAsia="Times New Roman" w:hAnsi="Times New Roman" w:cs="Times New Roman"/>
          <w:b/>
          <w:color w:val="0D0D0D" w:themeColor="text1" w:themeTint="F2"/>
          <w:sz w:val="24"/>
          <w:szCs w:val="24"/>
        </w:rPr>
        <w:t>.D with respect to Covariance matrix.</w:t>
      </w:r>
    </w:p>
    <w:p w14:paraId="1542E5C0" w14:textId="77777777" w:rsidR="004F74C7" w:rsidRDefault="004F74C7" w:rsidP="00D56A04">
      <w:pPr>
        <w:spacing w:line="360" w:lineRule="auto"/>
        <w:ind w:left="540"/>
        <w:jc w:val="both"/>
        <w:rPr>
          <w:rFonts w:ascii="Times New Roman" w:eastAsia="Times New Roman" w:hAnsi="Times New Roman" w:cs="Times New Roman"/>
          <w:b/>
          <w:sz w:val="24"/>
          <w:szCs w:val="24"/>
        </w:rPr>
      </w:pPr>
    </w:p>
    <w:p w14:paraId="71B7AE14" w14:textId="49085212" w:rsidR="00D56A04" w:rsidRDefault="00D56A04" w:rsidP="00D56A04">
      <w:pPr>
        <w:spacing w:line="360" w:lineRule="auto"/>
        <w:ind w:left="540"/>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rPr>
        <w:lastRenderedPageBreak/>
        <w:drawing>
          <wp:inline distT="0" distB="0" distL="0" distR="0" wp14:anchorId="0841760B" wp14:editId="7E882BE1">
            <wp:extent cx="4632960" cy="3040380"/>
            <wp:effectExtent l="0" t="0" r="0" b="7620"/>
            <wp:docPr id="11733882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2960" cy="3040380"/>
                    </a:xfrm>
                    <a:prstGeom prst="rect">
                      <a:avLst/>
                    </a:prstGeom>
                    <a:noFill/>
                    <a:ln>
                      <a:noFill/>
                    </a:ln>
                  </pic:spPr>
                </pic:pic>
              </a:graphicData>
            </a:graphic>
          </wp:inline>
        </w:drawing>
      </w:r>
    </w:p>
    <w:p w14:paraId="2E9E3ACA" w14:textId="77777777" w:rsidR="00D56A04" w:rsidRDefault="00D56A04" w:rsidP="00D56A04">
      <w:pPr>
        <w:spacing w:line="360" w:lineRule="auto"/>
        <w:ind w:left="540"/>
        <w:jc w:val="both"/>
        <w:rPr>
          <w:rFonts w:ascii="Times New Roman" w:eastAsia="Times New Roman" w:hAnsi="Times New Roman" w:cs="Times New Roman"/>
          <w:sz w:val="24"/>
          <w:szCs w:val="24"/>
        </w:rPr>
      </w:pPr>
    </w:p>
    <w:p w14:paraId="2696840C" w14:textId="7FDDF409" w:rsidR="004F74C7" w:rsidRDefault="004F74C7" w:rsidP="00D56A04">
      <w:pPr>
        <w:spacing w:line="360" w:lineRule="auto"/>
        <w:ind w:left="540"/>
        <w:jc w:val="both"/>
        <w:rPr>
          <w:rFonts w:ascii="Gungsuh" w:eastAsia="Gungsuh" w:hAnsi="Gungsuh" w:cs="Gungsuh"/>
          <w:sz w:val="24"/>
          <w:szCs w:val="24"/>
        </w:rPr>
      </w:pPr>
      <w:r>
        <w:rPr>
          <w:rFonts w:ascii="Gungsuh" w:eastAsia="Gungsuh" w:hAnsi="Gungsuh" w:cs="Gungsuh"/>
          <w:noProof/>
          <w:sz w:val="24"/>
          <w:szCs w:val="24"/>
          <w14:ligatures w14:val="standardContextual"/>
        </w:rPr>
        <w:drawing>
          <wp:inline distT="0" distB="0" distL="0" distR="0" wp14:anchorId="00E80D10" wp14:editId="55500D6F">
            <wp:extent cx="5103872" cy="3261360"/>
            <wp:effectExtent l="152400" t="152400" r="363855" b="358140"/>
            <wp:docPr id="998104466" name="Picture 9" descr="A graph with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04466" name="Picture 9" descr="A graph with a line"/>
                    <pic:cNvPicPr/>
                  </pic:nvPicPr>
                  <pic:blipFill>
                    <a:blip r:embed="rId30">
                      <a:extLst>
                        <a:ext uri="{28A0092B-C50C-407E-A947-70E740481C1C}">
                          <a14:useLocalDpi xmlns:a14="http://schemas.microsoft.com/office/drawing/2010/main" val="0"/>
                        </a:ext>
                      </a:extLst>
                    </a:blip>
                    <a:stretch>
                      <a:fillRect/>
                    </a:stretch>
                  </pic:blipFill>
                  <pic:spPr>
                    <a:xfrm>
                      <a:off x="0" y="0"/>
                      <a:ext cx="5143857" cy="3286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42253D" w14:textId="12962F05" w:rsidR="00D56A04" w:rsidRDefault="00D56A04" w:rsidP="00D56A04">
      <w:pPr>
        <w:spacing w:line="360" w:lineRule="auto"/>
        <w:ind w:left="540"/>
        <w:jc w:val="both"/>
        <w:rPr>
          <w:rFonts w:ascii="Times New Roman" w:eastAsia="Times New Roman" w:hAnsi="Times New Roman" w:cs="Times New Roman"/>
          <w:sz w:val="24"/>
          <w:szCs w:val="24"/>
        </w:rPr>
      </w:pPr>
      <w:r>
        <w:rPr>
          <w:rFonts w:ascii="Gungsuh" w:eastAsia="Gungsuh" w:hAnsi="Gungsuh" w:cs="Gungsuh" w:hint="eastAsia"/>
          <w:sz w:val="24"/>
          <w:szCs w:val="24"/>
        </w:rPr>
        <w:t>When allowing fractional capital investment (</w:t>
      </w:r>
      <w:proofErr w:type="spellStart"/>
      <w:r>
        <w:rPr>
          <w:rFonts w:ascii="Gungsuh" w:eastAsia="Gungsuh" w:hAnsi="Gungsuh" w:cs="Gungsuh" w:hint="eastAsia"/>
          <w:sz w:val="24"/>
          <w:szCs w:val="24"/>
        </w:rPr>
        <w:t>eT</w:t>
      </w:r>
      <w:proofErr w:type="spellEnd"/>
      <w:r>
        <w:rPr>
          <w:rFonts w:ascii="Gungsuh" w:eastAsia="Gungsuh" w:hAnsi="Gungsuh" w:cs="Gungsuh" w:hint="eastAsia"/>
          <w:sz w:val="24"/>
          <w:szCs w:val="24"/>
        </w:rPr>
        <w:t xml:space="preserve"> x </w:t>
      </w:r>
      <w:r>
        <w:rPr>
          <w:rFonts w:ascii="Cambria Math" w:eastAsia="Gungsuh" w:hAnsi="Cambria Math" w:cs="Cambria Math"/>
          <w:sz w:val="24"/>
          <w:szCs w:val="24"/>
        </w:rPr>
        <w:t>≤</w:t>
      </w:r>
      <w:r>
        <w:rPr>
          <w:rFonts w:ascii="Gungsuh" w:eastAsia="Gungsuh" w:hAnsi="Gungsuh" w:cs="Gungsuh" w:hint="eastAsia"/>
          <w:sz w:val="24"/>
          <w:szCs w:val="24"/>
        </w:rPr>
        <w:t xml:space="preserve"> 1), the efficient frontier broadened, suggesting that not fully investing the available capital can yield a wider range of risk-return combinations. This flexibility enables investors to </w:t>
      </w:r>
      <w:r>
        <w:rPr>
          <w:rFonts w:ascii="Gungsuh" w:eastAsia="Gungsuh" w:hAnsi="Gungsuh" w:cs="Gungsuh" w:hint="eastAsia"/>
          <w:sz w:val="24"/>
          <w:szCs w:val="24"/>
        </w:rPr>
        <w:lastRenderedPageBreak/>
        <w:t>maintain liquidity while achieving optimal returns, offering a strategic advantage in uncertain market conditions.</w:t>
      </w:r>
    </w:p>
    <w:p w14:paraId="0F9B3E13" w14:textId="77777777" w:rsidR="00D56A04" w:rsidRDefault="00D56A04" w:rsidP="00D56A04">
      <w:pPr>
        <w:spacing w:line="360" w:lineRule="auto"/>
        <w:ind w:left="540"/>
        <w:jc w:val="both"/>
        <w:rPr>
          <w:rFonts w:ascii="Times New Roman" w:eastAsia="Times New Roman" w:hAnsi="Times New Roman" w:cs="Times New Roman"/>
          <w:b/>
          <w:sz w:val="24"/>
          <w:szCs w:val="24"/>
          <w:u w:val="single"/>
        </w:rPr>
      </w:pPr>
    </w:p>
    <w:p w14:paraId="51A9191F" w14:textId="7E95AE82" w:rsidR="00D56A04" w:rsidRDefault="00D56A04" w:rsidP="00EE71E5">
      <w:pPr>
        <w:spacing w:line="360" w:lineRule="auto"/>
        <w:jc w:val="both"/>
        <w:rPr>
          <w:rFonts w:ascii="Times New Roman" w:eastAsia="Times New Roman" w:hAnsi="Times New Roman" w:cs="Times New Roman"/>
          <w:b/>
          <w:sz w:val="24"/>
          <w:szCs w:val="24"/>
          <w:u w:val="single"/>
        </w:rPr>
      </w:pPr>
    </w:p>
    <w:p w14:paraId="5F359945" w14:textId="77777777" w:rsidR="00D56A04" w:rsidRDefault="00D56A04" w:rsidP="00D56A04">
      <w:pPr>
        <w:spacing w:line="360" w:lineRule="auto"/>
        <w:ind w:left="5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Comparison Plot with Task1</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u w:val="single"/>
        </w:rPr>
        <w:t xml:space="preserve"> </w:t>
      </w:r>
    </w:p>
    <w:p w14:paraId="2645D232" w14:textId="2DB7D303" w:rsidR="00D56A04" w:rsidRDefault="004F74C7" w:rsidP="00D56A04">
      <w:pPr>
        <w:spacing w:line="360" w:lineRule="auto"/>
        <w:ind w:left="540"/>
        <w:jc w:val="both"/>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t>So</w:t>
      </w:r>
      <w:proofErr w:type="gramEnd"/>
      <w:r>
        <w:rPr>
          <w:rFonts w:ascii="Times New Roman" w:eastAsia="Times New Roman" w:hAnsi="Times New Roman" w:cs="Times New Roman"/>
          <w:b/>
          <w:sz w:val="24"/>
          <w:szCs w:val="24"/>
          <w:u w:val="single"/>
        </w:rPr>
        <w:t xml:space="preserve"> the different graphs comes out from task1 and task2 so the comparison of graphs also different.</w:t>
      </w:r>
    </w:p>
    <w:p w14:paraId="5F9D91BE" w14:textId="70890B17" w:rsidR="00D56A04" w:rsidRDefault="00D56A04" w:rsidP="00D56A04">
      <w:pPr>
        <w:spacing w:line="360" w:lineRule="auto"/>
        <w:ind w:left="540"/>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rPr>
        <w:drawing>
          <wp:inline distT="0" distB="0" distL="0" distR="0" wp14:anchorId="525A3692" wp14:editId="230E2408">
            <wp:extent cx="4587240" cy="3009900"/>
            <wp:effectExtent l="0" t="0" r="3810" b="0"/>
            <wp:docPr id="14639414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7240" cy="3009900"/>
                    </a:xfrm>
                    <a:prstGeom prst="rect">
                      <a:avLst/>
                    </a:prstGeom>
                    <a:noFill/>
                    <a:ln>
                      <a:noFill/>
                    </a:ln>
                  </pic:spPr>
                </pic:pic>
              </a:graphicData>
            </a:graphic>
          </wp:inline>
        </w:drawing>
      </w:r>
    </w:p>
    <w:p w14:paraId="3F53498D" w14:textId="4C488612" w:rsidR="004F74C7" w:rsidRDefault="004F74C7" w:rsidP="00D56A04">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noProof/>
          <w:sz w:val="24"/>
          <w:szCs w:val="24"/>
        </w:rPr>
        <w:drawing>
          <wp:inline distT="0" distB="0" distL="0" distR="0" wp14:anchorId="154C34C3" wp14:editId="248B1A2E">
            <wp:extent cx="4587240" cy="2924634"/>
            <wp:effectExtent l="0" t="0" r="3810" b="9525"/>
            <wp:docPr id="1746849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49941" name="Picture 5"/>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587240" cy="2924634"/>
                    </a:xfrm>
                    <a:prstGeom prst="rect">
                      <a:avLst/>
                    </a:prstGeom>
                    <a:noFill/>
                    <a:ln>
                      <a:noFill/>
                    </a:ln>
                  </pic:spPr>
                </pic:pic>
              </a:graphicData>
            </a:graphic>
          </wp:inline>
        </w:drawing>
      </w:r>
    </w:p>
    <w:p w14:paraId="3AED0E19" w14:textId="693703B2" w:rsidR="00D56A04" w:rsidRDefault="00EE71E5" w:rsidP="00D56A04">
      <w:pPr>
        <w:spacing w:line="360" w:lineRule="auto"/>
        <w:ind w:left="540"/>
        <w:jc w:val="both"/>
        <w:rPr>
          <w:rFonts w:ascii="Times New Roman" w:eastAsia="Times New Roman" w:hAnsi="Times New Roman" w:cs="Times New Roman"/>
          <w:sz w:val="24"/>
          <w:szCs w:val="24"/>
        </w:rPr>
      </w:pPr>
      <w:bookmarkStart w:id="22" w:name="_teu33g76c7th"/>
      <w:bookmarkEnd w:id="22"/>
      <w:r w:rsidRPr="00EE71E5">
        <w:rPr>
          <w:rFonts w:ascii="Times New Roman" w:eastAsia="Times New Roman" w:hAnsi="Times New Roman" w:cs="Times New Roman"/>
          <w:sz w:val="24"/>
          <w:szCs w:val="24"/>
        </w:rPr>
        <w:t xml:space="preserve">The updated plot still compares the efficient frontiers of two data sets: the blue line for the first and the orange line for the second. Despite slight changes in σ values, the overall comparison remains the same. The blue frontier remains broader and more curved, </w:t>
      </w:r>
      <w:r w:rsidRPr="00EE71E5">
        <w:rPr>
          <w:rFonts w:ascii="Times New Roman" w:eastAsia="Times New Roman" w:hAnsi="Times New Roman" w:cs="Times New Roman"/>
          <w:sz w:val="24"/>
          <w:szCs w:val="24"/>
        </w:rPr>
        <w:lastRenderedPageBreak/>
        <w:t>indicating a wider range of μ and σ, while the orange frontier is more linear and constrained.</w:t>
      </w:r>
      <w:r w:rsidR="00D56A04">
        <w:rPr>
          <w:rFonts w:ascii="Times New Roman" w:eastAsia="Times New Roman" w:hAnsi="Times New Roman" w:cs="Times New Roman"/>
          <w:sz w:val="24"/>
          <w:szCs w:val="24"/>
        </w:rPr>
        <w:t xml:space="preserve"> </w:t>
      </w:r>
    </w:p>
    <w:p w14:paraId="3342BA63" w14:textId="77777777" w:rsidR="00D56A04" w:rsidRDefault="00D56A04" w:rsidP="00D56A04">
      <w:pPr>
        <w:pStyle w:val="Heading2"/>
        <w:numPr>
          <w:ilvl w:val="1"/>
          <w:numId w:val="1"/>
        </w:numPr>
        <w:spacing w:line="360" w:lineRule="auto"/>
        <w:ind w:left="540" w:firstLine="0"/>
        <w:rPr>
          <w:rFonts w:ascii="Times New Roman" w:eastAsia="Times New Roman" w:hAnsi="Times New Roman" w:cs="Times New Roman"/>
          <w:sz w:val="26"/>
          <w:szCs w:val="26"/>
        </w:rPr>
      </w:pPr>
      <w:r>
        <w:t xml:space="preserve">Task 3: </w:t>
      </w:r>
    </w:p>
    <w:p w14:paraId="21F5319F" w14:textId="77777777" w:rsidR="00D56A04" w:rsidRDefault="00D56A04" w:rsidP="00D56A04">
      <w:pPr>
        <w:spacing w:line="360" w:lineRule="auto"/>
        <w:ind w:left="5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Relaxed Return Constraint</w:t>
      </w:r>
    </w:p>
    <w:p w14:paraId="5B78B4EC" w14:textId="7B203FA6" w:rsidR="00D56A04" w:rsidRDefault="00D56A04" w:rsidP="00EE71E5">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constraint </w:t>
      </w:r>
      <w:r>
        <w:rPr>
          <w:rFonts w:ascii="Cambria Math" w:eastAsia="Times New Roman" w:hAnsi="Cambria Math" w:cs="Cambria Math"/>
          <w:sz w:val="24"/>
          <w:szCs w:val="24"/>
        </w:rPr>
        <w:t>𝝁</w:t>
      </w:r>
      <w:r>
        <w:rPr>
          <w:rFonts w:ascii="Cambria Math" w:eastAsia="Times New Roman" w:hAnsi="Cambria Math" w:cs="Cambria Math"/>
          <w:sz w:val="24"/>
          <w:szCs w:val="24"/>
          <w:vertAlign w:val="superscript"/>
        </w:rPr>
        <w:t>𝑇</w:t>
      </w:r>
      <w:r>
        <w:rPr>
          <w:rFonts w:ascii="Cambria Math" w:eastAsia="Times New Roman" w:hAnsi="Cambria Math" w:cs="Cambria Math"/>
          <w:sz w:val="24"/>
          <w:szCs w:val="24"/>
        </w:rPr>
        <w:t>𝒙</w:t>
      </w:r>
      <w:r>
        <w:rPr>
          <w:rFonts w:ascii="Times New Roman" w:eastAsia="Times New Roman" w:hAnsi="Times New Roman" w:cs="Times New Roman"/>
          <w:sz w:val="24"/>
          <w:szCs w:val="24"/>
        </w:rPr>
        <w:t xml:space="preserve"> = </w:t>
      </w:r>
      <w:r>
        <w:rPr>
          <w:rFonts w:ascii="Cambria Math" w:eastAsia="Times New Roman" w:hAnsi="Cambria Math" w:cs="Cambria Math"/>
          <w:sz w:val="24"/>
          <w:szCs w:val="24"/>
        </w:rPr>
        <w:t>𝑟</w:t>
      </w:r>
      <w:r>
        <w:rPr>
          <w:rFonts w:ascii="Times New Roman" w:eastAsia="Times New Roman" w:hAnsi="Times New Roman" w:cs="Times New Roman"/>
          <w:sz w:val="24"/>
          <w:szCs w:val="24"/>
        </w:rPr>
        <w:t xml:space="preserve"> is changed to </w:t>
      </w:r>
      <w:r>
        <w:rPr>
          <w:rFonts w:ascii="Cambria Math" w:eastAsia="Times New Roman" w:hAnsi="Cambria Math" w:cs="Cambria Math"/>
          <w:sz w:val="24"/>
          <w:szCs w:val="24"/>
        </w:rPr>
        <w:t>𝝁</w:t>
      </w:r>
      <w:r>
        <w:rPr>
          <w:rFonts w:ascii="Cambria Math" w:eastAsia="Times New Roman" w:hAnsi="Cambria Math" w:cs="Cambria Math"/>
          <w:sz w:val="24"/>
          <w:szCs w:val="24"/>
          <w:vertAlign w:val="superscript"/>
        </w:rPr>
        <w:t>𝑇</w:t>
      </w:r>
      <w:r>
        <w:rPr>
          <w:rFonts w:ascii="Cambria Math" w:eastAsia="Times New Roman" w:hAnsi="Cambria Math" w:cs="Cambria Math"/>
          <w:sz w:val="24"/>
          <w:szCs w:val="24"/>
        </w:rPr>
        <w:t>𝒙</w:t>
      </w:r>
      <w:r>
        <w:rPr>
          <w:rFonts w:ascii="Times New Roman" w:eastAsia="Times New Roman" w:hAnsi="Times New Roman" w:cs="Times New Roman"/>
          <w:sz w:val="24"/>
          <w:szCs w:val="24"/>
        </w:rPr>
        <w:t xml:space="preserve"> ≥ </w:t>
      </w:r>
      <w:r>
        <w:rPr>
          <w:rFonts w:ascii="Cambria Math" w:eastAsia="Times New Roman" w:hAnsi="Cambria Math" w:cs="Cambria Math"/>
          <w:sz w:val="24"/>
          <w:szCs w:val="24"/>
        </w:rPr>
        <w:t>𝑟</w:t>
      </w:r>
      <w:r>
        <w:rPr>
          <w:rFonts w:ascii="Times New Roman" w:eastAsia="Times New Roman" w:hAnsi="Times New Roman" w:cs="Times New Roman"/>
          <w:sz w:val="24"/>
          <w:szCs w:val="24"/>
        </w:rPr>
        <w:t xml:space="preserve"> as given in Task 3.</w:t>
      </w:r>
    </w:p>
    <w:p w14:paraId="40C1B400" w14:textId="77777777" w:rsidR="00D56A04" w:rsidRDefault="00D56A04" w:rsidP="00EE71E5">
      <w:pPr>
        <w:spacing w:line="360" w:lineRule="auto"/>
        <w:jc w:val="both"/>
        <w:rPr>
          <w:rFonts w:ascii="Times New Roman" w:eastAsia="Times New Roman" w:hAnsi="Times New Roman" w:cs="Times New Roman"/>
          <w:sz w:val="24"/>
          <w:szCs w:val="24"/>
        </w:rPr>
      </w:pPr>
    </w:p>
    <w:p w14:paraId="62233DEA" w14:textId="77777777" w:rsidR="00D56A04" w:rsidRDefault="00D56A04" w:rsidP="00D56A04">
      <w:pPr>
        <w:spacing w:line="360" w:lineRule="auto"/>
        <w:ind w:left="5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Graphical Plot</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Plot for Changing Return Constraint</w:t>
      </w:r>
      <w:r>
        <w:rPr>
          <w:rFonts w:ascii="Times New Roman" w:eastAsia="Times New Roman" w:hAnsi="Times New Roman" w:cs="Times New Roman"/>
          <w:b/>
          <w:sz w:val="24"/>
          <w:szCs w:val="24"/>
        </w:rPr>
        <w:t>”</w:t>
      </w:r>
    </w:p>
    <w:p w14:paraId="41C6376E" w14:textId="77777777" w:rsidR="00EE71E5" w:rsidRPr="007B3918" w:rsidRDefault="00EE71E5" w:rsidP="00EE71E5">
      <w:pPr>
        <w:spacing w:line="360" w:lineRule="auto"/>
        <w:ind w:left="540"/>
        <w:jc w:val="both"/>
        <w:rPr>
          <w:rFonts w:ascii="Times New Roman" w:eastAsia="Times New Roman" w:hAnsi="Times New Roman" w:cs="Times New Roman"/>
          <w:b/>
          <w:color w:val="0D0D0D" w:themeColor="text1" w:themeTint="F2"/>
          <w:sz w:val="24"/>
          <w:szCs w:val="24"/>
        </w:rPr>
      </w:pPr>
      <w:r w:rsidRPr="007B3918">
        <w:rPr>
          <w:rFonts w:ascii="Times New Roman" w:eastAsia="Times New Roman" w:hAnsi="Times New Roman" w:cs="Times New Roman"/>
          <w:b/>
          <w:color w:val="0D0D0D" w:themeColor="text1" w:themeTint="F2"/>
          <w:sz w:val="24"/>
          <w:szCs w:val="24"/>
          <w:u w:val="single"/>
        </w:rPr>
        <w:t xml:space="preserve">We are seeing different </w:t>
      </w:r>
      <w:r>
        <w:rPr>
          <w:rFonts w:ascii="Times New Roman" w:eastAsia="Times New Roman" w:hAnsi="Times New Roman" w:cs="Times New Roman"/>
          <w:b/>
          <w:color w:val="0D0D0D" w:themeColor="text1" w:themeTint="F2"/>
          <w:sz w:val="24"/>
          <w:szCs w:val="24"/>
          <w:u w:val="single"/>
        </w:rPr>
        <w:t xml:space="preserve">plots </w:t>
      </w:r>
      <w:r w:rsidRPr="007B3918">
        <w:rPr>
          <w:rFonts w:ascii="Times New Roman" w:eastAsia="Times New Roman" w:hAnsi="Times New Roman" w:cs="Times New Roman"/>
          <w:b/>
          <w:color w:val="0D0D0D" w:themeColor="text1" w:themeTint="F2"/>
          <w:sz w:val="24"/>
          <w:szCs w:val="24"/>
          <w:u w:val="single"/>
        </w:rPr>
        <w:t>due to changes in the values of S</w:t>
      </w:r>
      <w:r w:rsidRPr="007B3918">
        <w:rPr>
          <w:rFonts w:ascii="Times New Roman" w:eastAsia="Times New Roman" w:hAnsi="Times New Roman" w:cs="Times New Roman"/>
          <w:b/>
          <w:color w:val="0D0D0D" w:themeColor="text1" w:themeTint="F2"/>
          <w:sz w:val="24"/>
          <w:szCs w:val="24"/>
        </w:rPr>
        <w:t>.D with respect to Covariance matrix.</w:t>
      </w:r>
    </w:p>
    <w:p w14:paraId="7D0B12A5" w14:textId="77777777" w:rsidR="00D56A04" w:rsidRDefault="00D56A04" w:rsidP="00D56A04">
      <w:pPr>
        <w:spacing w:line="360" w:lineRule="auto"/>
        <w:ind w:left="540"/>
        <w:jc w:val="both"/>
        <w:rPr>
          <w:rFonts w:ascii="Times New Roman" w:eastAsia="Times New Roman" w:hAnsi="Times New Roman" w:cs="Times New Roman"/>
          <w:b/>
          <w:sz w:val="24"/>
          <w:szCs w:val="24"/>
          <w:u w:val="single"/>
        </w:rPr>
      </w:pPr>
    </w:p>
    <w:p w14:paraId="2CD73F93" w14:textId="12DC0DC8" w:rsidR="00D56A04" w:rsidRDefault="00D56A04" w:rsidP="00D56A04">
      <w:pPr>
        <w:spacing w:line="360" w:lineRule="auto"/>
        <w:ind w:left="540"/>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rPr>
        <w:drawing>
          <wp:inline distT="0" distB="0" distL="0" distR="0" wp14:anchorId="69EC702E" wp14:editId="4B017B17">
            <wp:extent cx="4572000" cy="3002280"/>
            <wp:effectExtent l="0" t="0" r="0" b="7620"/>
            <wp:docPr id="1965678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3002280"/>
                    </a:xfrm>
                    <a:prstGeom prst="rect">
                      <a:avLst/>
                    </a:prstGeom>
                    <a:noFill/>
                    <a:ln>
                      <a:noFill/>
                    </a:ln>
                  </pic:spPr>
                </pic:pic>
              </a:graphicData>
            </a:graphic>
          </wp:inline>
        </w:drawing>
      </w:r>
    </w:p>
    <w:p w14:paraId="04821947" w14:textId="14CA1043" w:rsidR="00EE71E5" w:rsidRDefault="00EE71E5" w:rsidP="00D56A04">
      <w:pPr>
        <w:spacing w:line="360" w:lineRule="auto"/>
        <w:ind w:left="540"/>
        <w:jc w:val="both"/>
        <w:rPr>
          <w:rFonts w:ascii="Cardo" w:eastAsia="Cardo" w:hAnsi="Cardo" w:cs="Cardo"/>
          <w:sz w:val="24"/>
          <w:szCs w:val="24"/>
        </w:rPr>
      </w:pPr>
      <w:r>
        <w:rPr>
          <w:rFonts w:ascii="Cardo" w:eastAsia="Cardo" w:hAnsi="Cardo" w:cs="Cardo"/>
          <w:sz w:val="24"/>
          <w:szCs w:val="24"/>
        </w:rPr>
        <w:lastRenderedPageBreak/>
        <w:t xml:space="preserve">                                                                             </w:t>
      </w:r>
      <w:r>
        <w:rPr>
          <w:rFonts w:ascii="Cardo" w:eastAsia="Cardo" w:hAnsi="Cardo" w:cs="Cardo"/>
          <w:noProof/>
          <w:sz w:val="24"/>
          <w:szCs w:val="24"/>
          <w14:ligatures w14:val="standardContextual"/>
        </w:rPr>
        <w:drawing>
          <wp:inline distT="0" distB="0" distL="0" distR="0" wp14:anchorId="26DEA040" wp14:editId="08D6F37B">
            <wp:extent cx="5016877" cy="3188381"/>
            <wp:effectExtent l="0" t="0" r="0" b="0"/>
            <wp:docPr id="194118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861" name="Picture 10"/>
                    <pic:cNvPicPr/>
                  </pic:nvPicPr>
                  <pic:blipFill>
                    <a:blip r:embed="rId34">
                      <a:extLst>
                        <a:ext uri="{28A0092B-C50C-407E-A947-70E740481C1C}">
                          <a14:useLocalDpi xmlns:a14="http://schemas.microsoft.com/office/drawing/2010/main" val="0"/>
                        </a:ext>
                      </a:extLst>
                    </a:blip>
                    <a:stretch>
                      <a:fillRect/>
                    </a:stretch>
                  </pic:blipFill>
                  <pic:spPr>
                    <a:xfrm>
                      <a:off x="0" y="0"/>
                      <a:ext cx="5016877" cy="3188381"/>
                    </a:xfrm>
                    <a:prstGeom prst="rect">
                      <a:avLst/>
                    </a:prstGeom>
                  </pic:spPr>
                </pic:pic>
              </a:graphicData>
            </a:graphic>
          </wp:inline>
        </w:drawing>
      </w:r>
    </w:p>
    <w:p w14:paraId="58AEB927" w14:textId="6AEF9709" w:rsidR="00D56A04" w:rsidRDefault="00D56A04" w:rsidP="00D56A04">
      <w:pPr>
        <w:spacing w:line="360" w:lineRule="auto"/>
        <w:ind w:left="540"/>
        <w:jc w:val="both"/>
        <w:rPr>
          <w:rFonts w:ascii="Times New Roman" w:eastAsia="Times New Roman" w:hAnsi="Times New Roman" w:cs="Times New Roman"/>
          <w:sz w:val="24"/>
          <w:szCs w:val="24"/>
        </w:rPr>
      </w:pPr>
      <w:r>
        <w:rPr>
          <w:rFonts w:ascii="Cardo" w:eastAsia="Cardo" w:hAnsi="Cardo" w:cs="Cardo"/>
          <w:sz w:val="24"/>
          <w:szCs w:val="24"/>
        </w:rPr>
        <w:t>Changing the return constraint to (</w:t>
      </w:r>
      <w:proofErr w:type="spellStart"/>
      <w:r>
        <w:rPr>
          <w:rFonts w:ascii="Cardo" w:eastAsia="Cardo" w:hAnsi="Cardo" w:cs="Cardo"/>
          <w:sz w:val="24"/>
          <w:szCs w:val="24"/>
        </w:rPr>
        <w:t>μT</w:t>
      </w:r>
      <w:proofErr w:type="spellEnd"/>
      <w:r>
        <w:rPr>
          <w:rFonts w:ascii="Cardo" w:eastAsia="Cardo" w:hAnsi="Cardo" w:cs="Cardo"/>
          <w:sz w:val="24"/>
          <w:szCs w:val="24"/>
        </w:rPr>
        <w:t xml:space="preserve"> x ≥ r) provides more flexibility, resulting in an efficient frontier that allows for higher potential returns while meeting or exceeding a minimum required return.</w:t>
      </w:r>
    </w:p>
    <w:p w14:paraId="4201E356" w14:textId="77777777" w:rsidR="00D56A04" w:rsidRDefault="00D56A04" w:rsidP="00D56A04">
      <w:pPr>
        <w:spacing w:line="360" w:lineRule="auto"/>
        <w:ind w:left="540"/>
        <w:jc w:val="both"/>
        <w:rPr>
          <w:rFonts w:ascii="Times New Roman" w:eastAsia="Times New Roman" w:hAnsi="Times New Roman" w:cs="Times New Roman"/>
          <w:sz w:val="24"/>
          <w:szCs w:val="24"/>
        </w:rPr>
      </w:pPr>
    </w:p>
    <w:p w14:paraId="5D7B2FBC" w14:textId="77777777" w:rsidR="00D56A04" w:rsidRDefault="00D56A04" w:rsidP="00D56A04">
      <w:pPr>
        <w:spacing w:line="360" w:lineRule="auto"/>
        <w:ind w:left="5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Comparison Plot with Task1</w:t>
      </w:r>
    </w:p>
    <w:p w14:paraId="743AD904" w14:textId="605AD7A5" w:rsidR="00EE71E5" w:rsidRDefault="00EE71E5" w:rsidP="00D56A04">
      <w:pPr>
        <w:spacing w:line="360" w:lineRule="auto"/>
        <w:ind w:left="5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 the different graphs comes out from task1 and task</w:t>
      </w:r>
      <w:r w:rsidR="00DD14CC">
        <w:rPr>
          <w:rFonts w:ascii="Times New Roman" w:eastAsia="Times New Roman" w:hAnsi="Times New Roman" w:cs="Times New Roman"/>
          <w:b/>
          <w:sz w:val="24"/>
          <w:szCs w:val="24"/>
          <w:u w:val="single"/>
        </w:rPr>
        <w:t>3</w:t>
      </w:r>
      <w:r>
        <w:rPr>
          <w:rFonts w:ascii="Times New Roman" w:eastAsia="Times New Roman" w:hAnsi="Times New Roman" w:cs="Times New Roman"/>
          <w:b/>
          <w:sz w:val="24"/>
          <w:szCs w:val="24"/>
          <w:u w:val="single"/>
        </w:rPr>
        <w:t xml:space="preserve"> so the comparison of graphs also different</w:t>
      </w:r>
    </w:p>
    <w:p w14:paraId="59E322CD" w14:textId="4C54E3D7" w:rsidR="00D56A04" w:rsidRDefault="00D56A04" w:rsidP="00D56A04">
      <w:pPr>
        <w:spacing w:line="360" w:lineRule="auto"/>
        <w:ind w:left="540"/>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rPr>
        <w:drawing>
          <wp:inline distT="0" distB="0" distL="0" distR="0" wp14:anchorId="2E987931" wp14:editId="178E6211">
            <wp:extent cx="4572000" cy="2766060"/>
            <wp:effectExtent l="0" t="0" r="0" b="0"/>
            <wp:docPr id="87284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2766060"/>
                    </a:xfrm>
                    <a:prstGeom prst="rect">
                      <a:avLst/>
                    </a:prstGeom>
                    <a:noFill/>
                    <a:ln>
                      <a:noFill/>
                    </a:ln>
                  </pic:spPr>
                </pic:pic>
              </a:graphicData>
            </a:graphic>
          </wp:inline>
        </w:drawing>
      </w:r>
    </w:p>
    <w:p w14:paraId="51BFBDF7" w14:textId="43E78AAE" w:rsidR="00EE71E5" w:rsidRDefault="00EE71E5" w:rsidP="00D56A04">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lastRenderedPageBreak/>
        <w:drawing>
          <wp:inline distT="0" distB="0" distL="0" distR="0" wp14:anchorId="24C01D97" wp14:editId="066AA3EB">
            <wp:extent cx="5273040" cy="3332405"/>
            <wp:effectExtent l="0" t="0" r="3810" b="1905"/>
            <wp:docPr id="1501741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1129" name="Picture 3"/>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5280024" cy="3336819"/>
                    </a:xfrm>
                    <a:prstGeom prst="rect">
                      <a:avLst/>
                    </a:prstGeom>
                    <a:noFill/>
                    <a:ln>
                      <a:noFill/>
                    </a:ln>
                  </pic:spPr>
                </pic:pic>
              </a:graphicData>
            </a:graphic>
          </wp:inline>
        </w:drawing>
      </w:r>
    </w:p>
    <w:p w14:paraId="79BAF4B3" w14:textId="5192B920" w:rsidR="00D56A04" w:rsidRDefault="007D4DCF" w:rsidP="00D56A04">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D4DCF">
        <w:rPr>
          <w:rFonts w:ascii="Times New Roman" w:eastAsia="Times New Roman" w:hAnsi="Times New Roman" w:cs="Times New Roman"/>
          <w:sz w:val="24"/>
          <w:szCs w:val="24"/>
        </w:rPr>
        <w:t>his</w:t>
      </w:r>
      <w:r w:rsidRPr="007D4DCF">
        <w:rPr>
          <w:rFonts w:ascii="Times New Roman" w:eastAsia="Times New Roman" w:hAnsi="Times New Roman" w:cs="Times New Roman"/>
          <w:sz w:val="24"/>
          <w:szCs w:val="24"/>
        </w:rPr>
        <w:t xml:space="preserve"> plot compares the efficient frontiers of two data sets, with the first data set in orange and the second in blue. The orange frontier shows a more pronounced curve, indicating a wider range of expected returns (μ) and standard deviations (σ). In contrast, the blue frontier displays a more linear progression, suggesting a narrower and more stable range of μ and σ. Despite slight changes in σ values.</w:t>
      </w:r>
    </w:p>
    <w:p w14:paraId="144A7C41" w14:textId="77777777" w:rsidR="00D56A04" w:rsidRDefault="00D56A04" w:rsidP="00D56A04">
      <w:pPr>
        <w:pStyle w:val="Heading2"/>
        <w:numPr>
          <w:ilvl w:val="1"/>
          <w:numId w:val="1"/>
        </w:numPr>
        <w:spacing w:line="360" w:lineRule="auto"/>
        <w:ind w:left="540" w:firstLine="0"/>
        <w:rPr>
          <w:rFonts w:ascii="Times New Roman" w:eastAsia="Times New Roman" w:hAnsi="Times New Roman" w:cs="Times New Roman"/>
          <w:sz w:val="26"/>
          <w:szCs w:val="26"/>
        </w:rPr>
      </w:pPr>
      <w:r>
        <w:t xml:space="preserve">Task 4: </w:t>
      </w:r>
    </w:p>
    <w:p w14:paraId="088D7B98" w14:textId="77777777" w:rsidR="00D56A04" w:rsidRDefault="00D56A04" w:rsidP="00D56A04">
      <w:pPr>
        <w:spacing w:line="360" w:lineRule="auto"/>
        <w:ind w:left="5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Short Selling Allowed</w:t>
      </w:r>
    </w:p>
    <w:p w14:paraId="36CB2F9D" w14:textId="77777777" w:rsidR="00D56A04" w:rsidRDefault="00D56A04" w:rsidP="00D56A04">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removal of the non-negativity constraint </w:t>
      </w:r>
      <w:r>
        <w:rPr>
          <w:rFonts w:ascii="Cambria Math" w:eastAsia="Times New Roman" w:hAnsi="Cambria Math" w:cs="Cambria Math"/>
          <w:sz w:val="24"/>
          <w:szCs w:val="24"/>
        </w:rPr>
        <w:t>𝒙</w:t>
      </w:r>
      <w:r>
        <w:rPr>
          <w:rFonts w:ascii="Times New Roman" w:eastAsia="Times New Roman" w:hAnsi="Times New Roman" w:cs="Times New Roman"/>
          <w:sz w:val="24"/>
          <w:szCs w:val="24"/>
        </w:rPr>
        <w:t xml:space="preserve"> ≥ </w:t>
      </w:r>
      <w:r>
        <w:rPr>
          <w:rFonts w:ascii="Cambria Math" w:eastAsia="Times New Roman" w:hAnsi="Cambria Math" w:cs="Cambria Math"/>
          <w:sz w:val="24"/>
          <w:szCs w:val="24"/>
        </w:rPr>
        <w:t>𝟎</w:t>
      </w:r>
      <w:r>
        <w:rPr>
          <w:rFonts w:ascii="Times New Roman" w:eastAsia="Times New Roman" w:hAnsi="Times New Roman" w:cs="Times New Roman"/>
          <w:sz w:val="24"/>
          <w:szCs w:val="24"/>
        </w:rPr>
        <w:t xml:space="preserve"> allows short selling. This scenario is obtained by the ability to borrow and sell assets and increase potential returns.</w:t>
      </w:r>
    </w:p>
    <w:p w14:paraId="2BEE791F" w14:textId="77777777" w:rsidR="00D56A04" w:rsidRDefault="00D56A04" w:rsidP="00D56A04">
      <w:pPr>
        <w:spacing w:line="360" w:lineRule="auto"/>
        <w:ind w:left="540"/>
        <w:jc w:val="both"/>
        <w:rPr>
          <w:rFonts w:ascii="Times New Roman" w:eastAsia="Times New Roman" w:hAnsi="Times New Roman" w:cs="Times New Roman"/>
          <w:sz w:val="24"/>
          <w:szCs w:val="24"/>
        </w:rPr>
      </w:pPr>
    </w:p>
    <w:p w14:paraId="76A960FE" w14:textId="77777777" w:rsidR="00D56A04" w:rsidRDefault="00D56A04" w:rsidP="00D56A04">
      <w:pPr>
        <w:spacing w:line="360"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Graphical Plot</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Plot for </w:t>
      </w:r>
      <w:proofErr w:type="spellStart"/>
      <w:r>
        <w:rPr>
          <w:rFonts w:ascii="Times New Roman" w:eastAsia="Times New Roman" w:hAnsi="Times New Roman" w:cs="Times New Roman"/>
          <w:sz w:val="24"/>
          <w:szCs w:val="24"/>
        </w:rPr>
        <w:t>ShortSelling</w:t>
      </w:r>
      <w:proofErr w:type="spellEnd"/>
      <w:r>
        <w:rPr>
          <w:rFonts w:ascii="Times New Roman" w:eastAsia="Times New Roman" w:hAnsi="Times New Roman" w:cs="Times New Roman"/>
          <w:b/>
          <w:sz w:val="24"/>
          <w:szCs w:val="24"/>
        </w:rPr>
        <w:t>”</w:t>
      </w:r>
    </w:p>
    <w:p w14:paraId="169C88A1" w14:textId="77777777" w:rsidR="007D4DCF" w:rsidRPr="007B3918" w:rsidRDefault="007D4DCF" w:rsidP="007D4DCF">
      <w:pPr>
        <w:spacing w:line="360" w:lineRule="auto"/>
        <w:ind w:left="540"/>
        <w:jc w:val="both"/>
        <w:rPr>
          <w:rFonts w:ascii="Times New Roman" w:eastAsia="Times New Roman" w:hAnsi="Times New Roman" w:cs="Times New Roman"/>
          <w:b/>
          <w:color w:val="0D0D0D" w:themeColor="text1" w:themeTint="F2"/>
          <w:sz w:val="24"/>
          <w:szCs w:val="24"/>
        </w:rPr>
      </w:pPr>
      <w:r w:rsidRPr="007B3918">
        <w:rPr>
          <w:rFonts w:ascii="Times New Roman" w:eastAsia="Times New Roman" w:hAnsi="Times New Roman" w:cs="Times New Roman"/>
          <w:b/>
          <w:color w:val="0D0D0D" w:themeColor="text1" w:themeTint="F2"/>
          <w:sz w:val="24"/>
          <w:szCs w:val="24"/>
          <w:u w:val="single"/>
        </w:rPr>
        <w:t xml:space="preserve">We are seeing different </w:t>
      </w:r>
      <w:r>
        <w:rPr>
          <w:rFonts w:ascii="Times New Roman" w:eastAsia="Times New Roman" w:hAnsi="Times New Roman" w:cs="Times New Roman"/>
          <w:b/>
          <w:color w:val="0D0D0D" w:themeColor="text1" w:themeTint="F2"/>
          <w:sz w:val="24"/>
          <w:szCs w:val="24"/>
          <w:u w:val="single"/>
        </w:rPr>
        <w:t xml:space="preserve">plots </w:t>
      </w:r>
      <w:r w:rsidRPr="007B3918">
        <w:rPr>
          <w:rFonts w:ascii="Times New Roman" w:eastAsia="Times New Roman" w:hAnsi="Times New Roman" w:cs="Times New Roman"/>
          <w:b/>
          <w:color w:val="0D0D0D" w:themeColor="text1" w:themeTint="F2"/>
          <w:sz w:val="24"/>
          <w:szCs w:val="24"/>
          <w:u w:val="single"/>
        </w:rPr>
        <w:t>due to changes in the values of S</w:t>
      </w:r>
      <w:r w:rsidRPr="007B3918">
        <w:rPr>
          <w:rFonts w:ascii="Times New Roman" w:eastAsia="Times New Roman" w:hAnsi="Times New Roman" w:cs="Times New Roman"/>
          <w:b/>
          <w:color w:val="0D0D0D" w:themeColor="text1" w:themeTint="F2"/>
          <w:sz w:val="24"/>
          <w:szCs w:val="24"/>
        </w:rPr>
        <w:t>.D with respect to Covariance matrix.</w:t>
      </w:r>
    </w:p>
    <w:p w14:paraId="16861802" w14:textId="77777777" w:rsidR="007D4DCF" w:rsidRDefault="007D4DCF" w:rsidP="00D56A04">
      <w:pPr>
        <w:spacing w:line="360" w:lineRule="auto"/>
        <w:ind w:left="540"/>
        <w:jc w:val="both"/>
        <w:rPr>
          <w:rFonts w:ascii="Times New Roman" w:eastAsia="Times New Roman" w:hAnsi="Times New Roman" w:cs="Times New Roman"/>
          <w:b/>
          <w:sz w:val="24"/>
          <w:szCs w:val="24"/>
          <w:u w:val="single"/>
        </w:rPr>
      </w:pPr>
    </w:p>
    <w:p w14:paraId="5AFADC18" w14:textId="5677B634" w:rsidR="00D56A04" w:rsidRDefault="00D56A04" w:rsidP="00D56A04">
      <w:pPr>
        <w:spacing w:line="360" w:lineRule="auto"/>
        <w:ind w:left="540"/>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rPr>
        <w:lastRenderedPageBreak/>
        <w:drawing>
          <wp:inline distT="0" distB="0" distL="0" distR="0" wp14:anchorId="2A6E1688" wp14:editId="04E4F3D6">
            <wp:extent cx="5377960" cy="3520440"/>
            <wp:effectExtent l="0" t="0" r="0" b="3810"/>
            <wp:docPr id="113287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0777" cy="3541922"/>
                    </a:xfrm>
                    <a:prstGeom prst="rect">
                      <a:avLst/>
                    </a:prstGeom>
                    <a:noFill/>
                    <a:ln>
                      <a:noFill/>
                    </a:ln>
                  </pic:spPr>
                </pic:pic>
              </a:graphicData>
            </a:graphic>
          </wp:inline>
        </w:drawing>
      </w:r>
    </w:p>
    <w:p w14:paraId="64DA6D3E" w14:textId="18543E45" w:rsidR="00D56A04" w:rsidRDefault="007D4DCF" w:rsidP="00D56A04">
      <w:pPr>
        <w:spacing w:line="360" w:lineRule="auto"/>
        <w:ind w:left="540"/>
        <w:jc w:val="both"/>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rPr>
        <w:drawing>
          <wp:inline distT="0" distB="0" distL="0" distR="0" wp14:anchorId="72E59A0E" wp14:editId="5E0B00B7">
            <wp:extent cx="5383125" cy="3341590"/>
            <wp:effectExtent l="0" t="0" r="8255" b="0"/>
            <wp:docPr id="1225186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86014" name="Picture 2"/>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383125" cy="3341590"/>
                    </a:xfrm>
                    <a:prstGeom prst="rect">
                      <a:avLst/>
                    </a:prstGeom>
                    <a:noFill/>
                    <a:ln>
                      <a:noFill/>
                    </a:ln>
                  </pic:spPr>
                </pic:pic>
              </a:graphicData>
            </a:graphic>
          </wp:inline>
        </w:drawing>
      </w:r>
    </w:p>
    <w:p w14:paraId="2A9DCC46" w14:textId="77777777" w:rsidR="00D56A04" w:rsidRDefault="00D56A04" w:rsidP="00D56A04">
      <w:pPr>
        <w:spacing w:line="360" w:lineRule="auto"/>
        <w:ind w:left="540"/>
        <w:jc w:val="both"/>
        <w:rPr>
          <w:rFonts w:ascii="Times New Roman" w:eastAsia="Times New Roman" w:hAnsi="Times New Roman" w:cs="Times New Roman"/>
          <w:sz w:val="24"/>
          <w:szCs w:val="24"/>
        </w:rPr>
      </w:pPr>
      <w:r>
        <w:rPr>
          <w:rFonts w:ascii="Gungsuh" w:eastAsia="Gungsuh" w:hAnsi="Gungsuh" w:cs="Gungsuh" w:hint="eastAsia"/>
          <w:sz w:val="24"/>
          <w:szCs w:val="24"/>
        </w:rPr>
        <w:t xml:space="preserve">Permitting short selling (removing the x </w:t>
      </w:r>
      <w:r>
        <w:rPr>
          <w:rFonts w:ascii="Cambria Math" w:eastAsia="Gungsuh" w:hAnsi="Cambria Math" w:cs="Cambria Math"/>
          <w:sz w:val="24"/>
          <w:szCs w:val="24"/>
        </w:rPr>
        <w:t>≥</w:t>
      </w:r>
      <w:r>
        <w:rPr>
          <w:rFonts w:ascii="Gungsuh" w:eastAsia="Gungsuh" w:hAnsi="Gungsuh" w:cs="Gungsuh" w:hint="eastAsia"/>
          <w:sz w:val="24"/>
          <w:szCs w:val="24"/>
        </w:rPr>
        <w:t xml:space="preserve"> 0 constraint) significantly impacted the efficient frontier, indicating higher potential returns at increased risk levels. This scenario highlights the aggressive nature of short selling, where borrowing and selling assets can amplify returns but also heighten risk. </w:t>
      </w:r>
    </w:p>
    <w:p w14:paraId="02B270BA" w14:textId="77777777" w:rsidR="00D56A04" w:rsidRDefault="00D56A04" w:rsidP="00D56A04">
      <w:pPr>
        <w:spacing w:line="360" w:lineRule="auto"/>
        <w:ind w:left="540"/>
        <w:jc w:val="both"/>
        <w:rPr>
          <w:rFonts w:ascii="Times New Roman" w:eastAsia="Times New Roman" w:hAnsi="Times New Roman" w:cs="Times New Roman"/>
          <w:b/>
          <w:sz w:val="24"/>
          <w:szCs w:val="24"/>
          <w:u w:val="single"/>
        </w:rPr>
      </w:pPr>
    </w:p>
    <w:p w14:paraId="129B3423" w14:textId="77777777" w:rsidR="00D56A04" w:rsidRDefault="00D56A04" w:rsidP="00D56A04">
      <w:pPr>
        <w:spacing w:line="360" w:lineRule="auto"/>
        <w:ind w:left="5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Comparison Plot with Task1</w:t>
      </w:r>
    </w:p>
    <w:p w14:paraId="024A713C" w14:textId="3ACDD8BA" w:rsidR="00DD14CC" w:rsidRDefault="00DD14CC" w:rsidP="00DD14CC">
      <w:pPr>
        <w:spacing w:line="360" w:lineRule="auto"/>
        <w:ind w:left="540"/>
        <w:jc w:val="both"/>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t>So</w:t>
      </w:r>
      <w:proofErr w:type="gramEnd"/>
      <w:r>
        <w:rPr>
          <w:rFonts w:ascii="Times New Roman" w:eastAsia="Times New Roman" w:hAnsi="Times New Roman" w:cs="Times New Roman"/>
          <w:b/>
          <w:sz w:val="24"/>
          <w:szCs w:val="24"/>
          <w:u w:val="single"/>
        </w:rPr>
        <w:t xml:space="preserve"> the different graphs comes out from task1 and task</w:t>
      </w:r>
      <w:r>
        <w:rPr>
          <w:rFonts w:ascii="Times New Roman" w:eastAsia="Times New Roman" w:hAnsi="Times New Roman" w:cs="Times New Roman"/>
          <w:b/>
          <w:sz w:val="24"/>
          <w:szCs w:val="24"/>
          <w:u w:val="single"/>
        </w:rPr>
        <w:t>4</w:t>
      </w:r>
      <w:r>
        <w:rPr>
          <w:rFonts w:ascii="Times New Roman" w:eastAsia="Times New Roman" w:hAnsi="Times New Roman" w:cs="Times New Roman"/>
          <w:b/>
          <w:sz w:val="24"/>
          <w:szCs w:val="24"/>
          <w:u w:val="single"/>
        </w:rPr>
        <w:t xml:space="preserve"> so the comparison of graphs also different</w:t>
      </w:r>
    </w:p>
    <w:p w14:paraId="672BEEC4" w14:textId="77777777" w:rsidR="00D56A04" w:rsidRDefault="00D56A04" w:rsidP="00D56A04">
      <w:pPr>
        <w:spacing w:line="360" w:lineRule="auto"/>
        <w:ind w:left="540"/>
        <w:jc w:val="both"/>
        <w:rPr>
          <w:rFonts w:ascii="Times New Roman" w:eastAsia="Times New Roman" w:hAnsi="Times New Roman" w:cs="Times New Roman"/>
          <w:b/>
          <w:sz w:val="24"/>
          <w:szCs w:val="24"/>
          <w:u w:val="single"/>
        </w:rPr>
      </w:pPr>
    </w:p>
    <w:p w14:paraId="1B73D40F" w14:textId="572FE176" w:rsidR="00D56A04" w:rsidRDefault="00D56A04" w:rsidP="00D56A04">
      <w:pPr>
        <w:spacing w:line="360" w:lineRule="auto"/>
        <w:ind w:left="540"/>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rPr>
        <w:drawing>
          <wp:inline distT="0" distB="0" distL="0" distR="0" wp14:anchorId="5C632F0E" wp14:editId="4A059696">
            <wp:extent cx="5268175" cy="3451860"/>
            <wp:effectExtent l="0" t="0" r="8890" b="0"/>
            <wp:docPr id="58809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81219" cy="3460406"/>
                    </a:xfrm>
                    <a:prstGeom prst="rect">
                      <a:avLst/>
                    </a:prstGeom>
                    <a:noFill/>
                    <a:ln>
                      <a:noFill/>
                    </a:ln>
                  </pic:spPr>
                </pic:pic>
              </a:graphicData>
            </a:graphic>
          </wp:inline>
        </w:drawing>
      </w:r>
    </w:p>
    <w:p w14:paraId="459B0AC8" w14:textId="77777777" w:rsidR="00D56A04" w:rsidRDefault="00D56A04" w:rsidP="00D56A04">
      <w:pPr>
        <w:spacing w:line="360" w:lineRule="auto"/>
        <w:ind w:left="540"/>
        <w:jc w:val="both"/>
        <w:rPr>
          <w:rFonts w:ascii="Times New Roman" w:eastAsia="Times New Roman" w:hAnsi="Times New Roman" w:cs="Times New Roman"/>
          <w:sz w:val="24"/>
          <w:szCs w:val="24"/>
        </w:rPr>
      </w:pPr>
    </w:p>
    <w:p w14:paraId="17BADB4F" w14:textId="467F0C85" w:rsidR="00DD14CC" w:rsidRDefault="00DD14CC" w:rsidP="00D56A04">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0" distR="0" wp14:anchorId="13103398" wp14:editId="5C3147CD">
            <wp:extent cx="5242560" cy="3355044"/>
            <wp:effectExtent l="0" t="0" r="0" b="0"/>
            <wp:docPr id="7751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5761" name="Picture 1"/>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5262776" cy="3367981"/>
                    </a:xfrm>
                    <a:prstGeom prst="rect">
                      <a:avLst/>
                    </a:prstGeom>
                    <a:noFill/>
                    <a:ln>
                      <a:noFill/>
                    </a:ln>
                  </pic:spPr>
                </pic:pic>
              </a:graphicData>
            </a:graphic>
          </wp:inline>
        </w:drawing>
      </w:r>
    </w:p>
    <w:p w14:paraId="67F9717F" w14:textId="273DCF8D" w:rsidR="00D56A04" w:rsidRDefault="00D56A04" w:rsidP="00D56A04">
      <w:pPr>
        <w:spacing w:line="360" w:lineRule="auto"/>
        <w:ind w:left="5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 xml:space="preserve">The </w:t>
      </w:r>
      <w:r w:rsidR="00DD14CC" w:rsidRPr="00DD14CC">
        <w:rPr>
          <w:rFonts w:ascii="Times New Roman" w:eastAsia="Times New Roman" w:hAnsi="Times New Roman" w:cs="Times New Roman"/>
          <w:sz w:val="24"/>
          <w:szCs w:val="24"/>
        </w:rPr>
        <w:t xml:space="preserve"> figure</w:t>
      </w:r>
      <w:proofErr w:type="gramEnd"/>
      <w:r w:rsidR="00DD14CC" w:rsidRPr="00DD14CC">
        <w:rPr>
          <w:rFonts w:ascii="Times New Roman" w:eastAsia="Times New Roman" w:hAnsi="Times New Roman" w:cs="Times New Roman"/>
          <w:sz w:val="24"/>
          <w:szCs w:val="24"/>
        </w:rPr>
        <w:t xml:space="preserve"> compares the efficient frontiers of two data sets, with the first data set in orange and the second in blue. The orange frontier showing a pronounced curve. The blue frontier also curving but with a different pattern.</w:t>
      </w:r>
    </w:p>
    <w:p w14:paraId="678402FB" w14:textId="77777777" w:rsidR="00D56A04" w:rsidRDefault="00D56A04" w:rsidP="00D56A04">
      <w:pPr>
        <w:spacing w:line="360" w:lineRule="auto"/>
        <w:ind w:left="1440"/>
        <w:rPr>
          <w:rFonts w:ascii="Times New Roman" w:eastAsia="Times New Roman" w:hAnsi="Times New Roman" w:cs="Times New Roman"/>
          <w:sz w:val="24"/>
          <w:szCs w:val="24"/>
        </w:rPr>
      </w:pPr>
    </w:p>
    <w:p w14:paraId="4E733BF6" w14:textId="77777777" w:rsidR="00D56A04" w:rsidRDefault="00D56A04" w:rsidP="00D56A04">
      <w:pPr>
        <w:spacing w:line="360" w:lineRule="auto"/>
        <w:ind w:left="1440"/>
        <w:rPr>
          <w:rFonts w:ascii="Times New Roman" w:eastAsia="Times New Roman" w:hAnsi="Times New Roman" w:cs="Times New Roman"/>
          <w:sz w:val="24"/>
          <w:szCs w:val="24"/>
        </w:rPr>
      </w:pPr>
    </w:p>
    <w:p w14:paraId="35D031F9" w14:textId="77777777" w:rsidR="00D56A04" w:rsidRDefault="00D56A04" w:rsidP="00D56A04">
      <w:pPr>
        <w:spacing w:line="360" w:lineRule="auto"/>
        <w:ind w:left="1440"/>
        <w:rPr>
          <w:rFonts w:ascii="Times New Roman" w:eastAsia="Times New Roman" w:hAnsi="Times New Roman" w:cs="Times New Roman"/>
          <w:sz w:val="24"/>
          <w:szCs w:val="24"/>
        </w:rPr>
      </w:pPr>
    </w:p>
    <w:p w14:paraId="0F19DCA0" w14:textId="77777777" w:rsidR="00D56A04" w:rsidRDefault="00D56A04" w:rsidP="00D56A04">
      <w:pPr>
        <w:pStyle w:val="Heading1"/>
        <w:numPr>
          <w:ilvl w:val="0"/>
          <w:numId w:val="1"/>
        </w:numPr>
        <w:spacing w:after="0" w:line="480" w:lineRule="auto"/>
        <w:rPr>
          <w:rFonts w:ascii="Times New Roman" w:eastAsia="Times New Roman" w:hAnsi="Times New Roman" w:cs="Times New Roman"/>
          <w:sz w:val="28"/>
          <w:szCs w:val="28"/>
        </w:rPr>
      </w:pPr>
      <w:bookmarkStart w:id="23" w:name="_cwys1w7vlnu1"/>
      <w:bookmarkEnd w:id="23"/>
      <w:r>
        <w:t>Limitations and Assumptions</w:t>
      </w:r>
    </w:p>
    <w:p w14:paraId="6E319E52" w14:textId="77777777" w:rsidR="00D56A04" w:rsidRDefault="00D56A04" w:rsidP="00D56A04">
      <w:pPr>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Assumes ideal market conditions without transaction costs or liquidity issues.</w:t>
      </w:r>
    </w:p>
    <w:p w14:paraId="00939279" w14:textId="77777777" w:rsidR="00D56A04" w:rsidRDefault="00D56A04" w:rsidP="00D56A04">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about risk-free savings for uninvested capital may not reflect real options, as even 'risk-free' investments carry some risk.</w:t>
      </w:r>
    </w:p>
    <w:p w14:paraId="3866E7FA" w14:textId="77777777" w:rsidR="00D56A04" w:rsidRDefault="00D56A04" w:rsidP="00D56A04">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Adjusting constraints for flexibility can introduce complexity and instability in optimisation results.</w:t>
      </w:r>
    </w:p>
    <w:p w14:paraId="5EDE2841" w14:textId="77777777" w:rsidR="00D56A04" w:rsidRDefault="00D56A04" w:rsidP="00D56A04">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sensitivity to input parameters poses challenges in volatile markets.</w:t>
      </w:r>
    </w:p>
    <w:p w14:paraId="0BBB2108" w14:textId="77777777" w:rsidR="00D56A04" w:rsidRDefault="00D56A04" w:rsidP="00D56A04">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consider practical and regulatory constraints, such as restrictions on short selling.</w:t>
      </w:r>
    </w:p>
    <w:p w14:paraId="24EED419" w14:textId="77777777" w:rsidR="00D56A04" w:rsidRDefault="00D56A04" w:rsidP="00D56A04">
      <w:pPr>
        <w:numPr>
          <w:ilvl w:val="0"/>
          <w:numId w:val="12"/>
        </w:numPr>
        <w:spacing w:after="240" w:line="360" w:lineRule="auto"/>
      </w:pPr>
      <w:r>
        <w:rPr>
          <w:rFonts w:ascii="Times New Roman" w:eastAsia="Times New Roman" w:hAnsi="Times New Roman" w:cs="Times New Roman"/>
          <w:sz w:val="24"/>
          <w:szCs w:val="24"/>
        </w:rPr>
        <w:t>Ignore behavioural factors like risk aversion and market sentiment, which influence investment decisions significan</w:t>
      </w:r>
      <w:r>
        <w:t>tly.</w:t>
      </w:r>
    </w:p>
    <w:p w14:paraId="794B92A7" w14:textId="77777777" w:rsidR="00D56A04" w:rsidRDefault="00D56A04" w:rsidP="00D56A04">
      <w:pPr>
        <w:spacing w:before="240" w:after="240"/>
      </w:pPr>
    </w:p>
    <w:p w14:paraId="63460D1F" w14:textId="77777777" w:rsidR="00D56A04" w:rsidRDefault="00D56A04" w:rsidP="00D56A04">
      <w:pPr>
        <w:pStyle w:val="Heading1"/>
        <w:numPr>
          <w:ilvl w:val="0"/>
          <w:numId w:val="1"/>
        </w:numPr>
        <w:spacing w:line="360" w:lineRule="auto"/>
      </w:pPr>
      <w:bookmarkStart w:id="24" w:name="_j182ysrk9bwk"/>
      <w:bookmarkEnd w:id="24"/>
      <w:r>
        <w:t>Conclusion</w:t>
      </w:r>
    </w:p>
    <w:p w14:paraId="5B41251A" w14:textId="5DAC7113" w:rsidR="00DA2554" w:rsidRDefault="00D56A04" w:rsidP="00D56A04">
      <w:pPr>
        <w:spacing w:line="360" w:lineRule="auto"/>
        <w:ind w:left="720"/>
        <w:jc w:val="both"/>
      </w:pPr>
      <w:r>
        <w:rPr>
          <w:rFonts w:ascii="Times New Roman" w:eastAsia="Times New Roman" w:hAnsi="Times New Roman" w:cs="Times New Roman"/>
          <w:sz w:val="24"/>
          <w:szCs w:val="24"/>
        </w:rPr>
        <w:t xml:space="preserve">This report explored the application of the Markowitz model for portfolio optimisation using quadratic programming in Python. By addressing four distinct tasks with varying constraints and scenarios, we provided a comprehensive analysis of how these modifications impact portfolio risk and return. Key findings include the broadening of the efficient frontier with fractional capital investment, increased flexibility and higher potential returns with relaxed return constraints, and the significant impact of allowing short selling. Challenges faced during the implementation, such as ensuring reproducibility, accurate matrix construction, and robust optimisation problem formulation, were addressed with appropriate solutions. Overall, this study enhances the understanding of risk-return trade-offs and offers valuable insights for developing </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p>
    <w:sectPr w:rsidR="00DA2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Black">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55F3"/>
    <w:multiLevelType w:val="multilevel"/>
    <w:tmpl w:val="0F84B1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F834A57"/>
    <w:multiLevelType w:val="multilevel"/>
    <w:tmpl w:val="58FE80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5BC02C5"/>
    <w:multiLevelType w:val="multilevel"/>
    <w:tmpl w:val="E536F3C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 w15:restartNumberingAfterBreak="0">
    <w:nsid w:val="255D07FC"/>
    <w:multiLevelType w:val="multilevel"/>
    <w:tmpl w:val="0E94B7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B781C8E"/>
    <w:multiLevelType w:val="multilevel"/>
    <w:tmpl w:val="70C00D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B7C41CD"/>
    <w:multiLevelType w:val="multilevel"/>
    <w:tmpl w:val="38961D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6C65CB9"/>
    <w:multiLevelType w:val="multilevel"/>
    <w:tmpl w:val="C212E7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15:restartNumberingAfterBreak="0">
    <w:nsid w:val="4AD22DA5"/>
    <w:multiLevelType w:val="multilevel"/>
    <w:tmpl w:val="BB9A9F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F5A7104"/>
    <w:multiLevelType w:val="multilevel"/>
    <w:tmpl w:val="D4A6A66A"/>
    <w:lvl w:ilvl="0">
      <w:start w:val="1"/>
      <w:numFmt w:val="bullet"/>
      <w:lvlText w:val="●"/>
      <w:lvlJc w:val="left"/>
      <w:pPr>
        <w:ind w:left="720" w:hanging="360"/>
      </w:pPr>
      <w:rPr>
        <w:rFonts w:ascii="Roboto" w:eastAsia="Roboto" w:hAnsi="Roboto" w:cs="Roboto"/>
        <w:strike w:val="0"/>
        <w:dstrike w:val="0"/>
        <w:color w:val="11111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25D6EBB"/>
    <w:multiLevelType w:val="multilevel"/>
    <w:tmpl w:val="7E8EB1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2716F8E"/>
    <w:multiLevelType w:val="multilevel"/>
    <w:tmpl w:val="EE164E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596A05F9"/>
    <w:multiLevelType w:val="multilevel"/>
    <w:tmpl w:val="A6D22E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602028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9354101">
    <w:abstractNumId w:val="8"/>
    <w:lvlOverride w:ilvl="0"/>
    <w:lvlOverride w:ilvl="1"/>
    <w:lvlOverride w:ilvl="2"/>
    <w:lvlOverride w:ilvl="3"/>
    <w:lvlOverride w:ilvl="4"/>
    <w:lvlOverride w:ilvl="5"/>
    <w:lvlOverride w:ilvl="6"/>
    <w:lvlOverride w:ilvl="7"/>
    <w:lvlOverride w:ilvl="8"/>
  </w:num>
  <w:num w:numId="3" w16cid:durableId="15671804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1927150">
    <w:abstractNumId w:val="3"/>
    <w:lvlOverride w:ilvl="0"/>
    <w:lvlOverride w:ilvl="1"/>
    <w:lvlOverride w:ilvl="2"/>
    <w:lvlOverride w:ilvl="3"/>
    <w:lvlOverride w:ilvl="4"/>
    <w:lvlOverride w:ilvl="5"/>
    <w:lvlOverride w:ilvl="6"/>
    <w:lvlOverride w:ilvl="7"/>
    <w:lvlOverride w:ilvl="8"/>
  </w:num>
  <w:num w:numId="5" w16cid:durableId="911893800">
    <w:abstractNumId w:val="11"/>
    <w:lvlOverride w:ilvl="0"/>
    <w:lvlOverride w:ilvl="1"/>
    <w:lvlOverride w:ilvl="2"/>
    <w:lvlOverride w:ilvl="3"/>
    <w:lvlOverride w:ilvl="4"/>
    <w:lvlOverride w:ilvl="5"/>
    <w:lvlOverride w:ilvl="6"/>
    <w:lvlOverride w:ilvl="7"/>
    <w:lvlOverride w:ilvl="8"/>
  </w:num>
  <w:num w:numId="6" w16cid:durableId="757217545">
    <w:abstractNumId w:val="10"/>
    <w:lvlOverride w:ilvl="0"/>
    <w:lvlOverride w:ilvl="1"/>
    <w:lvlOverride w:ilvl="2"/>
    <w:lvlOverride w:ilvl="3"/>
    <w:lvlOverride w:ilvl="4"/>
    <w:lvlOverride w:ilvl="5"/>
    <w:lvlOverride w:ilvl="6"/>
    <w:lvlOverride w:ilvl="7"/>
    <w:lvlOverride w:ilvl="8"/>
  </w:num>
  <w:num w:numId="7" w16cid:durableId="1223248816">
    <w:abstractNumId w:val="1"/>
    <w:lvlOverride w:ilvl="0"/>
    <w:lvlOverride w:ilvl="1"/>
    <w:lvlOverride w:ilvl="2"/>
    <w:lvlOverride w:ilvl="3"/>
    <w:lvlOverride w:ilvl="4"/>
    <w:lvlOverride w:ilvl="5"/>
    <w:lvlOverride w:ilvl="6"/>
    <w:lvlOverride w:ilvl="7"/>
    <w:lvlOverride w:ilvl="8"/>
  </w:num>
  <w:num w:numId="8" w16cid:durableId="1197965027">
    <w:abstractNumId w:val="7"/>
    <w:lvlOverride w:ilvl="0"/>
    <w:lvlOverride w:ilvl="1"/>
    <w:lvlOverride w:ilvl="2"/>
    <w:lvlOverride w:ilvl="3"/>
    <w:lvlOverride w:ilvl="4"/>
    <w:lvlOverride w:ilvl="5"/>
    <w:lvlOverride w:ilvl="6"/>
    <w:lvlOverride w:ilvl="7"/>
    <w:lvlOverride w:ilvl="8"/>
  </w:num>
  <w:num w:numId="9" w16cid:durableId="910971137">
    <w:abstractNumId w:val="4"/>
    <w:lvlOverride w:ilvl="0"/>
    <w:lvlOverride w:ilvl="1"/>
    <w:lvlOverride w:ilvl="2"/>
    <w:lvlOverride w:ilvl="3"/>
    <w:lvlOverride w:ilvl="4"/>
    <w:lvlOverride w:ilvl="5"/>
    <w:lvlOverride w:ilvl="6"/>
    <w:lvlOverride w:ilvl="7"/>
    <w:lvlOverride w:ilvl="8"/>
  </w:num>
  <w:num w:numId="10" w16cid:durableId="1984658365">
    <w:abstractNumId w:val="5"/>
    <w:lvlOverride w:ilvl="0"/>
    <w:lvlOverride w:ilvl="1"/>
    <w:lvlOverride w:ilvl="2"/>
    <w:lvlOverride w:ilvl="3"/>
    <w:lvlOverride w:ilvl="4"/>
    <w:lvlOverride w:ilvl="5"/>
    <w:lvlOverride w:ilvl="6"/>
    <w:lvlOverride w:ilvl="7"/>
    <w:lvlOverride w:ilvl="8"/>
  </w:num>
  <w:num w:numId="11" w16cid:durableId="2057391726">
    <w:abstractNumId w:val="9"/>
    <w:lvlOverride w:ilvl="0"/>
    <w:lvlOverride w:ilvl="1"/>
    <w:lvlOverride w:ilvl="2"/>
    <w:lvlOverride w:ilvl="3"/>
    <w:lvlOverride w:ilvl="4"/>
    <w:lvlOverride w:ilvl="5"/>
    <w:lvlOverride w:ilvl="6"/>
    <w:lvlOverride w:ilvl="7"/>
    <w:lvlOverride w:ilvl="8"/>
  </w:num>
  <w:num w:numId="12" w16cid:durableId="133726950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04"/>
    <w:rsid w:val="004F74C7"/>
    <w:rsid w:val="00793DF2"/>
    <w:rsid w:val="007B3918"/>
    <w:rsid w:val="007D4DCF"/>
    <w:rsid w:val="00D56A04"/>
    <w:rsid w:val="00DA2554"/>
    <w:rsid w:val="00DD14CC"/>
    <w:rsid w:val="00EE71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C889"/>
  <w15:chartTrackingRefBased/>
  <w15:docId w15:val="{402C8557-8B07-4518-B71D-CBD1F561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04"/>
    <w:pPr>
      <w:spacing w:after="0" w:line="276" w:lineRule="auto"/>
    </w:pPr>
    <w:rPr>
      <w:rFonts w:ascii="Arial" w:eastAsia="Arial" w:hAnsi="Arial" w:cs="Arial"/>
      <w:kern w:val="0"/>
      <w:lang w:val="en-GB" w:eastAsia="en-PK"/>
      <w14:ligatures w14:val="none"/>
    </w:rPr>
  </w:style>
  <w:style w:type="paragraph" w:styleId="Heading1">
    <w:name w:val="heading 1"/>
    <w:basedOn w:val="Normal"/>
    <w:next w:val="Normal"/>
    <w:link w:val="Heading1Char"/>
    <w:uiPriority w:val="9"/>
    <w:qFormat/>
    <w:rsid w:val="00D56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A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A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A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A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A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A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A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A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A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A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A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A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A04"/>
    <w:rPr>
      <w:rFonts w:eastAsiaTheme="majorEastAsia" w:cstheme="majorBidi"/>
      <w:color w:val="272727" w:themeColor="text1" w:themeTint="D8"/>
    </w:rPr>
  </w:style>
  <w:style w:type="paragraph" w:styleId="Title">
    <w:name w:val="Title"/>
    <w:basedOn w:val="Normal"/>
    <w:next w:val="Normal"/>
    <w:link w:val="TitleChar"/>
    <w:uiPriority w:val="10"/>
    <w:qFormat/>
    <w:rsid w:val="00D56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A04"/>
    <w:pPr>
      <w:spacing w:before="160"/>
      <w:jc w:val="center"/>
    </w:pPr>
    <w:rPr>
      <w:i/>
      <w:iCs/>
      <w:color w:val="404040" w:themeColor="text1" w:themeTint="BF"/>
    </w:rPr>
  </w:style>
  <w:style w:type="character" w:customStyle="1" w:styleId="QuoteChar">
    <w:name w:val="Quote Char"/>
    <w:basedOn w:val="DefaultParagraphFont"/>
    <w:link w:val="Quote"/>
    <w:uiPriority w:val="29"/>
    <w:rsid w:val="00D56A04"/>
    <w:rPr>
      <w:i/>
      <w:iCs/>
      <w:color w:val="404040" w:themeColor="text1" w:themeTint="BF"/>
    </w:rPr>
  </w:style>
  <w:style w:type="paragraph" w:styleId="ListParagraph">
    <w:name w:val="List Paragraph"/>
    <w:basedOn w:val="Normal"/>
    <w:uiPriority w:val="34"/>
    <w:qFormat/>
    <w:rsid w:val="00D56A04"/>
    <w:pPr>
      <w:ind w:left="720"/>
      <w:contextualSpacing/>
    </w:pPr>
  </w:style>
  <w:style w:type="character" w:styleId="IntenseEmphasis">
    <w:name w:val="Intense Emphasis"/>
    <w:basedOn w:val="DefaultParagraphFont"/>
    <w:uiPriority w:val="21"/>
    <w:qFormat/>
    <w:rsid w:val="00D56A04"/>
    <w:rPr>
      <w:i/>
      <w:iCs/>
      <w:color w:val="0F4761" w:themeColor="accent1" w:themeShade="BF"/>
    </w:rPr>
  </w:style>
  <w:style w:type="paragraph" w:styleId="IntenseQuote">
    <w:name w:val="Intense Quote"/>
    <w:basedOn w:val="Normal"/>
    <w:next w:val="Normal"/>
    <w:link w:val="IntenseQuoteChar"/>
    <w:uiPriority w:val="30"/>
    <w:qFormat/>
    <w:rsid w:val="00D56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A04"/>
    <w:rPr>
      <w:i/>
      <w:iCs/>
      <w:color w:val="0F4761" w:themeColor="accent1" w:themeShade="BF"/>
    </w:rPr>
  </w:style>
  <w:style w:type="character" w:styleId="IntenseReference">
    <w:name w:val="Intense Reference"/>
    <w:basedOn w:val="DefaultParagraphFont"/>
    <w:uiPriority w:val="32"/>
    <w:qFormat/>
    <w:rsid w:val="00D56A04"/>
    <w:rPr>
      <w:b/>
      <w:bCs/>
      <w:smallCaps/>
      <w:color w:val="0F4761" w:themeColor="accent1" w:themeShade="BF"/>
      <w:spacing w:val="5"/>
    </w:rPr>
  </w:style>
  <w:style w:type="character" w:styleId="Hyperlink">
    <w:name w:val="Hyperlink"/>
    <w:basedOn w:val="DefaultParagraphFont"/>
    <w:uiPriority w:val="99"/>
    <w:semiHidden/>
    <w:unhideWhenUsed/>
    <w:rsid w:val="00D56A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2774">
      <w:bodyDiv w:val="1"/>
      <w:marLeft w:val="0"/>
      <w:marRight w:val="0"/>
      <w:marTop w:val="0"/>
      <w:marBottom w:val="0"/>
      <w:divBdr>
        <w:top w:val="none" w:sz="0" w:space="0" w:color="auto"/>
        <w:left w:val="none" w:sz="0" w:space="0" w:color="auto"/>
        <w:bottom w:val="none" w:sz="0" w:space="0" w:color="auto"/>
        <w:right w:val="none" w:sz="0" w:space="0" w:color="auto"/>
      </w:divBdr>
    </w:div>
    <w:div w:id="613100377">
      <w:bodyDiv w:val="1"/>
      <w:marLeft w:val="0"/>
      <w:marRight w:val="0"/>
      <w:marTop w:val="0"/>
      <w:marBottom w:val="0"/>
      <w:divBdr>
        <w:top w:val="none" w:sz="0" w:space="0" w:color="auto"/>
        <w:left w:val="none" w:sz="0" w:space="0" w:color="auto"/>
        <w:bottom w:val="none" w:sz="0" w:space="0" w:color="auto"/>
        <w:right w:val="none" w:sz="0" w:space="0" w:color="auto"/>
      </w:divBdr>
    </w:div>
    <w:div w:id="68066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uneeb%20ur%20rehman\Downloads\Untitled%20document%20(2).docx" TargetMode="External"/><Relationship Id="rId18" Type="http://schemas.openxmlformats.org/officeDocument/2006/relationships/hyperlink" Target="file:///C:\Users\muneeb%20ur%20rehman\Downloads\Untitled%20document%20(2).docx" TargetMode="External"/><Relationship Id="rId26" Type="http://schemas.openxmlformats.org/officeDocument/2006/relationships/hyperlink" Target="file:///C:\Users\muneeb%20ur%20rehman\Downloads\Untitled%20document%20(2).docx" TargetMode="External"/><Relationship Id="rId39" Type="http://schemas.openxmlformats.org/officeDocument/2006/relationships/image" Target="media/image13.png"/><Relationship Id="rId21" Type="http://schemas.openxmlformats.org/officeDocument/2006/relationships/hyperlink" Target="file:///C:\Users\muneeb%20ur%20rehman\Downloads\Untitled%20document%20(2).docx" TargetMode="External"/><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hyperlink" Target="file:///C:\Users\muneeb%20ur%20rehman\Downloads\Untitled%20document%20(2).docx" TargetMode="External"/><Relationship Id="rId2" Type="http://schemas.openxmlformats.org/officeDocument/2006/relationships/styles" Target="styles.xml"/><Relationship Id="rId16" Type="http://schemas.openxmlformats.org/officeDocument/2006/relationships/hyperlink" Target="file:///C:\Users\muneeb%20ur%20rehman\Downloads\Untitled%20document%20(2).docx" TargetMode="External"/><Relationship Id="rId20" Type="http://schemas.openxmlformats.org/officeDocument/2006/relationships/hyperlink" Target="file:///C:\Users\muneeb%20ur%20rehman\Downloads\Untitled%20document%20(2).docx" TargetMode="Externa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muneeb%20ur%20rehman\Downloads\Untitled%20document%20(2).docx" TargetMode="External"/><Relationship Id="rId11" Type="http://schemas.openxmlformats.org/officeDocument/2006/relationships/hyperlink" Target="file:///C:\Users\muneeb%20ur%20rehman\Downloads\Untitled%20document%20(2).docx" TargetMode="External"/><Relationship Id="rId24" Type="http://schemas.openxmlformats.org/officeDocument/2006/relationships/hyperlink" Target="file:///C:\Users\muneeb%20ur%20rehman\Downloads\Untitled%20document%20(2).docx"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5" Type="http://schemas.openxmlformats.org/officeDocument/2006/relationships/hyperlink" Target="file:///C:\Users\muneeb%20ur%20rehman\Downloads\Untitled%20document%20(2).docx" TargetMode="External"/><Relationship Id="rId15" Type="http://schemas.openxmlformats.org/officeDocument/2006/relationships/hyperlink" Target="file:///C:\Users\muneeb%20ur%20rehman\Downloads\Untitled%20document%20(2).docx" TargetMode="External"/><Relationship Id="rId23" Type="http://schemas.openxmlformats.org/officeDocument/2006/relationships/hyperlink" Target="file:///C:\Users\muneeb%20ur%20rehman\Downloads\Untitled%20document%20(2).docx"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file:///C:\Users\muneeb%20ur%20rehman\Downloads\Untitled%20document%20(2).docx" TargetMode="External"/><Relationship Id="rId19" Type="http://schemas.openxmlformats.org/officeDocument/2006/relationships/hyperlink" Target="file:///C:\Users\muneeb%20ur%20rehman\Downloads\Untitled%20document%20(2).docx"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file:///C:\Users\muneeb%20ur%20rehman\Downloads\Untitled%20document%20(2).docx" TargetMode="External"/><Relationship Id="rId14" Type="http://schemas.openxmlformats.org/officeDocument/2006/relationships/hyperlink" Target="file:///C:\Users\muneeb%20ur%20rehman\Downloads\Untitled%20document%20(2).docx" TargetMode="External"/><Relationship Id="rId22" Type="http://schemas.openxmlformats.org/officeDocument/2006/relationships/hyperlink" Target="file:///C:\Users\muneeb%20ur%20rehman\Downloads\Untitled%20document%20(2).docx"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8" Type="http://schemas.openxmlformats.org/officeDocument/2006/relationships/hyperlink" Target="file:///C:\Users\muneeb%20ur%20rehman\Downloads\Untitled%20document%20(2).docx" TargetMode="External"/><Relationship Id="rId3" Type="http://schemas.openxmlformats.org/officeDocument/2006/relationships/settings" Target="settings.xml"/><Relationship Id="rId12" Type="http://schemas.openxmlformats.org/officeDocument/2006/relationships/hyperlink" Target="file:///C:\Users\muneeb%20ur%20rehman\Downloads\Untitled%20document%20(2).docx" TargetMode="External"/><Relationship Id="rId17" Type="http://schemas.openxmlformats.org/officeDocument/2006/relationships/hyperlink" Target="file:///C:\Users\muneeb%20ur%20rehman\Downloads\Untitled%20document%20(2).docx" TargetMode="External"/><Relationship Id="rId25" Type="http://schemas.openxmlformats.org/officeDocument/2006/relationships/hyperlink" Target="file:///C:\Users\muneeb%20ur%20rehman\Downloads\Untitled%20document%20(2).docx" TargetMode="External"/><Relationship Id="rId33" Type="http://schemas.openxmlformats.org/officeDocument/2006/relationships/image" Target="media/image7.png"/><Relationship Id="rId3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16</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ur Rehman</dc:creator>
  <cp:keywords/>
  <dc:description/>
  <cp:lastModifiedBy>Muneeb ur Rehman</cp:lastModifiedBy>
  <cp:revision>1</cp:revision>
  <dcterms:created xsi:type="dcterms:W3CDTF">2024-06-18T20:40:00Z</dcterms:created>
  <dcterms:modified xsi:type="dcterms:W3CDTF">2024-06-18T21:57:00Z</dcterms:modified>
</cp:coreProperties>
</file>