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CD8" w:rsidRDefault="009F62F8" w:rsidP="003614FB">
      <w:pPr>
        <w:rPr>
          <w:rFonts w:ascii="Times New Roman" w:hAnsi="Times New Roman" w:cs="Times New Roman"/>
          <w:sz w:val="24"/>
          <w:szCs w:val="24"/>
        </w:rPr>
      </w:pPr>
      <w:r w:rsidRPr="009F62F8">
        <w:rPr>
          <w:rFonts w:ascii="Times New Roman" w:hAnsi="Times New Roman" w:cs="Times New Roman"/>
          <w:sz w:val="24"/>
          <w:szCs w:val="24"/>
        </w:rPr>
        <w:t>Rewrite 4 of Declaration of Helsinki</w:t>
      </w:r>
    </w:p>
    <w:p w:rsidR="009F62F8" w:rsidRDefault="009F62F8" w:rsidP="003614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Jiaxin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Dong</w:t>
      </w:r>
    </w:p>
    <w:p w:rsidR="009F62F8" w:rsidRDefault="009F62F8" w:rsidP="003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111658846</w:t>
      </w:r>
    </w:p>
    <w:p w:rsidR="009F62F8" w:rsidRDefault="009F62F8" w:rsidP="003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14, 16, 17,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24</w:t>
      </w:r>
    </w:p>
    <w:p w:rsidR="009F62F8" w:rsidRDefault="009F62F8" w:rsidP="003614FB">
      <w:pPr>
        <w:rPr>
          <w:rFonts w:ascii="Times New Roman" w:hAnsi="Times New Roman" w:cs="Times New Roman"/>
          <w:sz w:val="24"/>
          <w:szCs w:val="24"/>
        </w:rPr>
      </w:pPr>
    </w:p>
    <w:p w:rsidR="009F62F8" w:rsidRDefault="009F62F8" w:rsidP="003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14. </w:t>
      </w:r>
      <w:r w:rsidRPr="009F62F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[NLP Application]</w:t>
      </w:r>
      <w:r w:rsidR="00823CFA">
        <w:rPr>
          <w:rFonts w:ascii="Times New Roman" w:hAnsi="Times New Roman" w:cs="Times New Roman"/>
          <w:sz w:val="24"/>
          <w:szCs w:val="24"/>
        </w:rPr>
        <w:t xml:space="preserve"> protocol</w:t>
      </w:r>
      <w:r w:rsidRPr="009F62F8">
        <w:rPr>
          <w:rFonts w:ascii="Times New Roman" w:hAnsi="Times New Roman" w:cs="Times New Roman"/>
          <w:sz w:val="24"/>
          <w:szCs w:val="24"/>
        </w:rPr>
        <w:t xml:space="preserve"> should always contain a statement of the ethical considerations involved and should indicate that there is compliance with the principles enunciated in this</w:t>
      </w:r>
      <w:r w:rsidR="004D7495">
        <w:rPr>
          <w:rFonts w:ascii="Times New Roman" w:hAnsi="Times New Roman" w:cs="Times New Roman"/>
          <w:sz w:val="24"/>
          <w:szCs w:val="24"/>
        </w:rPr>
        <w:t xml:space="preserve"> Declaration</w:t>
      </w:r>
      <w:r w:rsidRPr="009F62F8">
        <w:rPr>
          <w:rFonts w:ascii="Times New Roman" w:hAnsi="Times New Roman" w:cs="Times New Roman"/>
          <w:sz w:val="24"/>
          <w:szCs w:val="24"/>
        </w:rPr>
        <w:t>.</w:t>
      </w:r>
    </w:p>
    <w:p w:rsidR="009F62F8" w:rsidRDefault="009F62F8" w:rsidP="003614FB">
      <w:pPr>
        <w:rPr>
          <w:rFonts w:ascii="Times New Roman" w:hAnsi="Times New Roman" w:cs="Times New Roman"/>
          <w:sz w:val="24"/>
          <w:szCs w:val="24"/>
        </w:rPr>
      </w:pPr>
    </w:p>
    <w:p w:rsidR="00175A94" w:rsidRDefault="00175A94" w:rsidP="003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principle is applicable for NLP. So far based on my understanding, every application </w:t>
      </w:r>
      <w:r w:rsidR="00134140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a user agreement. However, the problem we are facing when applying this principle is “Users Never Read”. A pop up window which force user read </w:t>
      </w:r>
      <w:r w:rsidR="00134140">
        <w:rPr>
          <w:rFonts w:ascii="Times New Roman" w:hAnsi="Times New Roman" w:cs="Times New Roman"/>
          <w:sz w:val="24"/>
          <w:szCs w:val="24"/>
        </w:rPr>
        <w:t>agreement (</w:t>
      </w:r>
      <w:r>
        <w:rPr>
          <w:rFonts w:ascii="Times New Roman" w:hAnsi="Times New Roman" w:cs="Times New Roman"/>
          <w:sz w:val="24"/>
          <w:szCs w:val="24"/>
        </w:rPr>
        <w:t xml:space="preserve">scroll down) will be </w:t>
      </w:r>
      <w:r w:rsidR="00781870">
        <w:rPr>
          <w:rFonts w:ascii="Times New Roman" w:hAnsi="Times New Roman" w:cs="Times New Roman"/>
          <w:sz w:val="24"/>
          <w:szCs w:val="24"/>
        </w:rPr>
        <w:t>better than just mix a statement in protocol.</w:t>
      </w:r>
    </w:p>
    <w:p w:rsidR="00175A94" w:rsidRDefault="00175A94" w:rsidP="003614FB">
      <w:pPr>
        <w:rPr>
          <w:rFonts w:ascii="Times New Roman" w:hAnsi="Times New Roman" w:cs="Times New Roman"/>
          <w:sz w:val="24"/>
          <w:szCs w:val="24"/>
        </w:rPr>
      </w:pPr>
    </w:p>
    <w:p w:rsidR="009F62F8" w:rsidRDefault="009F62F8" w:rsidP="003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16.</w:t>
      </w:r>
      <w:r w:rsidRPr="009F62F8">
        <w:rPr>
          <w:rFonts w:ascii="Times New Roman" w:hAnsi="Times New Roman" w:cs="Times New Roman"/>
          <w:sz w:val="24"/>
          <w:szCs w:val="24"/>
        </w:rPr>
        <w:t xml:space="preserve"> Every </w:t>
      </w:r>
      <w:r>
        <w:rPr>
          <w:rFonts w:ascii="Times New Roman" w:hAnsi="Times New Roman" w:cs="Times New Roman"/>
          <w:sz w:val="24"/>
          <w:szCs w:val="24"/>
        </w:rPr>
        <w:t>[NLP Application]</w:t>
      </w:r>
      <w:r w:rsidRPr="009F62F8">
        <w:rPr>
          <w:rFonts w:ascii="Times New Roman" w:hAnsi="Times New Roman" w:cs="Times New Roman"/>
          <w:sz w:val="24"/>
          <w:szCs w:val="24"/>
        </w:rPr>
        <w:t xml:space="preserve"> involving </w:t>
      </w:r>
      <w:r>
        <w:rPr>
          <w:rFonts w:ascii="Times New Roman" w:hAnsi="Times New Roman" w:cs="Times New Roman"/>
          <w:sz w:val="24"/>
          <w:szCs w:val="24"/>
        </w:rPr>
        <w:t>[User(s)]</w:t>
      </w:r>
      <w:r w:rsidRPr="009F62F8">
        <w:rPr>
          <w:rFonts w:ascii="Times New Roman" w:hAnsi="Times New Roman" w:cs="Times New Roman"/>
          <w:sz w:val="24"/>
          <w:szCs w:val="24"/>
        </w:rPr>
        <w:t xml:space="preserve"> should be preceded by careful assessment of predictable risks and burdens in comparison with foreseeable benefits to the </w:t>
      </w:r>
      <w:r w:rsidR="00F97EFF">
        <w:rPr>
          <w:rFonts w:ascii="Times New Roman" w:hAnsi="Times New Roman" w:cs="Times New Roman"/>
          <w:sz w:val="24"/>
          <w:szCs w:val="24"/>
        </w:rPr>
        <w:t>[User(s)]</w:t>
      </w:r>
      <w:r w:rsidRPr="009F62F8">
        <w:rPr>
          <w:rFonts w:ascii="Times New Roman" w:hAnsi="Times New Roman" w:cs="Times New Roman"/>
          <w:sz w:val="24"/>
          <w:szCs w:val="24"/>
        </w:rPr>
        <w:t xml:space="preserve"> or to others. This does not preclude the participation of healthy volunteers in </w:t>
      </w:r>
      <w:r w:rsidR="00F97EFF">
        <w:rPr>
          <w:rFonts w:ascii="Times New Roman" w:hAnsi="Times New Roman" w:cs="Times New Roman"/>
          <w:sz w:val="24"/>
          <w:szCs w:val="24"/>
        </w:rPr>
        <w:t>[NLP Application]</w:t>
      </w:r>
      <w:r w:rsidRPr="009F62F8">
        <w:rPr>
          <w:rFonts w:ascii="Times New Roman" w:hAnsi="Times New Roman" w:cs="Times New Roman"/>
          <w:sz w:val="24"/>
          <w:szCs w:val="24"/>
        </w:rPr>
        <w:t>. The design of all studies should be publicly available.</w:t>
      </w:r>
    </w:p>
    <w:p w:rsidR="002106C9" w:rsidRDefault="002106C9" w:rsidP="003614FB">
      <w:pPr>
        <w:rPr>
          <w:rFonts w:ascii="Times New Roman" w:hAnsi="Times New Roman" w:cs="Times New Roman"/>
          <w:sz w:val="24"/>
          <w:szCs w:val="24"/>
        </w:rPr>
      </w:pPr>
    </w:p>
    <w:p w:rsidR="002106C9" w:rsidRDefault="002106C9" w:rsidP="003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principle is applicable for NLP but not applicable for company NLP activity. </w:t>
      </w:r>
      <w:r>
        <w:rPr>
          <w:rFonts w:ascii="Times New Roman" w:hAnsi="Times New Roman" w:cs="Times New Roman"/>
          <w:sz w:val="24"/>
          <w:szCs w:val="24"/>
        </w:rPr>
        <w:t xml:space="preserve">Every NLP project needs time and money to train a model so NLP developers should analyze current situation carefully. An academic NLP project can be published as paper form but company NLP projects can’t be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publish</w:t>
      </w:r>
      <w:proofErr w:type="gramEnd"/>
      <w:r>
        <w:rPr>
          <w:rFonts w:ascii="Times New Roman" w:hAnsi="Times New Roman" w:cs="Times New Roman"/>
          <w:sz w:val="24"/>
          <w:szCs w:val="24"/>
        </w:rPr>
        <w:t>, it not practical to let a company to give their secret money maker for free.</w:t>
      </w:r>
    </w:p>
    <w:p w:rsidR="009F62F8" w:rsidRDefault="009F62F8" w:rsidP="003614FB">
      <w:pPr>
        <w:rPr>
          <w:rFonts w:ascii="Times New Roman" w:hAnsi="Times New Roman" w:cs="Times New Roman"/>
          <w:sz w:val="24"/>
          <w:szCs w:val="24"/>
        </w:rPr>
      </w:pPr>
    </w:p>
    <w:p w:rsidR="009F62F8" w:rsidRDefault="00B0042B" w:rsidP="003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17.</w:t>
      </w:r>
      <w:r w:rsidRPr="00B00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[NLP Developer</w:t>
      </w:r>
      <w:r w:rsidR="00DC4C47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B0042B">
        <w:rPr>
          <w:rFonts w:ascii="Times New Roman" w:hAnsi="Times New Roman" w:cs="Times New Roman"/>
          <w:sz w:val="24"/>
          <w:szCs w:val="24"/>
        </w:rPr>
        <w:t xml:space="preserve"> should abstain from engaging in </w:t>
      </w:r>
      <w:r>
        <w:rPr>
          <w:rFonts w:ascii="Times New Roman" w:hAnsi="Times New Roman" w:cs="Times New Roman"/>
          <w:sz w:val="24"/>
          <w:szCs w:val="24"/>
        </w:rPr>
        <w:t>[NLP Application</w:t>
      </w:r>
      <w:r w:rsidR="00DC4C47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B0042B">
        <w:rPr>
          <w:rFonts w:ascii="Times New Roman" w:hAnsi="Times New Roman" w:cs="Times New Roman"/>
          <w:sz w:val="24"/>
          <w:szCs w:val="24"/>
        </w:rPr>
        <w:t xml:space="preserve"> involving </w:t>
      </w:r>
      <w:r>
        <w:rPr>
          <w:rFonts w:ascii="Times New Roman" w:hAnsi="Times New Roman" w:cs="Times New Roman"/>
          <w:sz w:val="24"/>
          <w:szCs w:val="24"/>
        </w:rPr>
        <w:t>[User(s)]</w:t>
      </w:r>
      <w:r w:rsidRPr="00B0042B">
        <w:rPr>
          <w:rFonts w:ascii="Times New Roman" w:hAnsi="Times New Roman" w:cs="Times New Roman"/>
          <w:sz w:val="24"/>
          <w:szCs w:val="24"/>
        </w:rPr>
        <w:t xml:space="preserve"> unless they are confident that the risks involved have been adequately assessed and can be satisfactorily managed. </w:t>
      </w:r>
      <w:r w:rsidR="00DC4C47">
        <w:rPr>
          <w:rFonts w:ascii="Times New Roman" w:hAnsi="Times New Roman" w:cs="Times New Roman"/>
          <w:sz w:val="24"/>
          <w:szCs w:val="24"/>
        </w:rPr>
        <w:t>[</w:t>
      </w:r>
      <w:r w:rsidR="00392F8A">
        <w:rPr>
          <w:rFonts w:ascii="Times New Roman" w:hAnsi="Times New Roman" w:cs="Times New Roman"/>
          <w:sz w:val="24"/>
          <w:szCs w:val="24"/>
        </w:rPr>
        <w:t>NLP Developer(s)</w:t>
      </w:r>
      <w:r w:rsidR="00DC4C47">
        <w:rPr>
          <w:rFonts w:ascii="Times New Roman" w:hAnsi="Times New Roman" w:cs="Times New Roman"/>
          <w:sz w:val="24"/>
          <w:szCs w:val="24"/>
        </w:rPr>
        <w:t>]</w:t>
      </w:r>
      <w:r w:rsidRPr="00B0042B">
        <w:rPr>
          <w:rFonts w:ascii="Times New Roman" w:hAnsi="Times New Roman" w:cs="Times New Roman"/>
          <w:sz w:val="24"/>
          <w:szCs w:val="24"/>
        </w:rPr>
        <w:t xml:space="preserve"> should cease any investigation if the risks are found to outweigh the potential benefits or if there is conclusive proof of positive and beneficial results.</w:t>
      </w:r>
    </w:p>
    <w:p w:rsidR="00750075" w:rsidRDefault="00750075" w:rsidP="003614FB">
      <w:pPr>
        <w:rPr>
          <w:rFonts w:ascii="Times New Roman" w:hAnsi="Times New Roman" w:cs="Times New Roman"/>
          <w:sz w:val="24"/>
          <w:szCs w:val="24"/>
        </w:rPr>
      </w:pPr>
    </w:p>
    <w:p w:rsidR="00750075" w:rsidRPr="00B0042B" w:rsidRDefault="002D0E5D" w:rsidP="003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principle is applicable for NLP. NLP is multi field study of human</w:t>
      </w:r>
      <w:r w:rsidR="00601BA8">
        <w:rPr>
          <w:rFonts w:ascii="Times New Roman" w:hAnsi="Times New Roman" w:cs="Times New Roman"/>
          <w:sz w:val="24"/>
          <w:szCs w:val="24"/>
        </w:rPr>
        <w:t xml:space="preserve"> users</w:t>
      </w:r>
      <w:r>
        <w:rPr>
          <w:rFonts w:ascii="Times New Roman" w:hAnsi="Times New Roman" w:cs="Times New Roman"/>
          <w:sz w:val="24"/>
          <w:szCs w:val="24"/>
        </w:rPr>
        <w:t xml:space="preserve"> (natural language is mostly made by human).</w:t>
      </w:r>
      <w:r w:rsidR="00406436">
        <w:rPr>
          <w:rFonts w:ascii="Times New Roman" w:hAnsi="Times New Roman" w:cs="Times New Roman"/>
          <w:sz w:val="24"/>
          <w:szCs w:val="24"/>
        </w:rPr>
        <w:t xml:space="preserve"> Whenever NLP developers making a new research on users, they should always see if this project can lead to beneficiation because NLP projects take lots of valuable resource. Also developers should not expose users’ privacy.</w:t>
      </w:r>
    </w:p>
    <w:p w:rsidR="009F62F8" w:rsidRDefault="009F62F8" w:rsidP="003614FB">
      <w:pPr>
        <w:rPr>
          <w:rFonts w:ascii="Times New Roman" w:hAnsi="Times New Roman" w:cs="Times New Roman"/>
          <w:sz w:val="24"/>
          <w:szCs w:val="24"/>
        </w:rPr>
      </w:pPr>
    </w:p>
    <w:p w:rsidR="003D7433" w:rsidRDefault="003D7433" w:rsidP="003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24. </w:t>
      </w:r>
      <w:r w:rsidRPr="003D7433">
        <w:rPr>
          <w:rFonts w:ascii="Times New Roman" w:hAnsi="Times New Roman" w:cs="Times New Roman"/>
          <w:sz w:val="24"/>
          <w:szCs w:val="24"/>
        </w:rPr>
        <w:t xml:space="preserve">For a </w:t>
      </w:r>
      <w:r>
        <w:rPr>
          <w:rFonts w:ascii="Times New Roman" w:hAnsi="Times New Roman" w:cs="Times New Roman"/>
          <w:sz w:val="24"/>
          <w:szCs w:val="24"/>
        </w:rPr>
        <w:t>[NLP Application]</w:t>
      </w:r>
      <w:r w:rsidRPr="003D7433">
        <w:rPr>
          <w:rFonts w:ascii="Times New Roman" w:hAnsi="Times New Roman" w:cs="Times New Roman"/>
          <w:sz w:val="24"/>
          <w:szCs w:val="24"/>
        </w:rPr>
        <w:t xml:space="preserve"> who is legally incompetent, physically or mentally incapable of giving consent or is a legally incompetent minor, the </w:t>
      </w:r>
      <w:r w:rsidR="00507BE8">
        <w:rPr>
          <w:rFonts w:ascii="Times New Roman" w:hAnsi="Times New Roman" w:cs="Times New Roman"/>
          <w:sz w:val="24"/>
          <w:szCs w:val="24"/>
        </w:rPr>
        <w:t>[NLP Developer(s)]</w:t>
      </w:r>
      <w:r w:rsidRPr="003D7433">
        <w:rPr>
          <w:rFonts w:ascii="Times New Roman" w:hAnsi="Times New Roman" w:cs="Times New Roman"/>
          <w:sz w:val="24"/>
          <w:szCs w:val="24"/>
        </w:rPr>
        <w:t xml:space="preserve"> must obtain informed consent from the legally authorized representative in accordance with applicable law. These groups should not be included in </w:t>
      </w:r>
      <w:r w:rsidR="00507BE8">
        <w:rPr>
          <w:rFonts w:ascii="Times New Roman" w:hAnsi="Times New Roman" w:cs="Times New Roman"/>
          <w:sz w:val="24"/>
          <w:szCs w:val="24"/>
        </w:rPr>
        <w:t>[NLP Application]</w:t>
      </w:r>
      <w:r w:rsidRPr="003D7433">
        <w:rPr>
          <w:rFonts w:ascii="Times New Roman" w:hAnsi="Times New Roman" w:cs="Times New Roman"/>
          <w:sz w:val="24"/>
          <w:szCs w:val="24"/>
        </w:rPr>
        <w:t xml:space="preserve"> unless the </w:t>
      </w:r>
      <w:r w:rsidR="000455FA">
        <w:rPr>
          <w:rFonts w:ascii="Times New Roman" w:hAnsi="Times New Roman" w:cs="Times New Roman"/>
          <w:sz w:val="24"/>
          <w:szCs w:val="24"/>
        </w:rPr>
        <w:t>[NLP Application]</w:t>
      </w:r>
      <w:r w:rsidRPr="003D7433">
        <w:rPr>
          <w:rFonts w:ascii="Times New Roman" w:hAnsi="Times New Roman" w:cs="Times New Roman"/>
          <w:sz w:val="24"/>
          <w:szCs w:val="24"/>
        </w:rPr>
        <w:t xml:space="preserve"> is necessary to promote the health of the population represented and this </w:t>
      </w:r>
      <w:r w:rsidR="00F52057">
        <w:rPr>
          <w:rFonts w:ascii="Times New Roman" w:hAnsi="Times New Roman" w:cs="Times New Roman"/>
          <w:sz w:val="24"/>
          <w:szCs w:val="24"/>
        </w:rPr>
        <w:t>[NLP Application]</w:t>
      </w:r>
      <w:r w:rsidRPr="003D7433">
        <w:rPr>
          <w:rFonts w:ascii="Times New Roman" w:hAnsi="Times New Roman" w:cs="Times New Roman"/>
          <w:sz w:val="24"/>
          <w:szCs w:val="24"/>
        </w:rPr>
        <w:t xml:space="preserve"> cannot instead be performed on legally competent </w:t>
      </w:r>
      <w:r w:rsidR="00E86ECC">
        <w:rPr>
          <w:rFonts w:ascii="Times New Roman" w:hAnsi="Times New Roman" w:cs="Times New Roman"/>
          <w:sz w:val="24"/>
          <w:szCs w:val="24"/>
        </w:rPr>
        <w:t>persons</w:t>
      </w:r>
      <w:r w:rsidRPr="003D7433">
        <w:rPr>
          <w:rFonts w:ascii="Times New Roman" w:hAnsi="Times New Roman" w:cs="Times New Roman"/>
          <w:sz w:val="24"/>
          <w:szCs w:val="24"/>
        </w:rPr>
        <w:t>.</w:t>
      </w:r>
    </w:p>
    <w:p w:rsidR="009F62F8" w:rsidRDefault="009F62F8" w:rsidP="003614FB">
      <w:pPr>
        <w:rPr>
          <w:rFonts w:ascii="Times New Roman" w:hAnsi="Times New Roman" w:cs="Times New Roman"/>
          <w:sz w:val="24"/>
          <w:szCs w:val="24"/>
        </w:rPr>
      </w:pPr>
    </w:p>
    <w:p w:rsidR="009F62F8" w:rsidRDefault="00FD4EE2" w:rsidP="003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is </w:t>
      </w:r>
      <w:r w:rsidR="008E043A">
        <w:rPr>
          <w:rFonts w:ascii="Times New Roman" w:hAnsi="Times New Roman" w:cs="Times New Roman"/>
          <w:sz w:val="24"/>
          <w:szCs w:val="24"/>
        </w:rPr>
        <w:t xml:space="preserve">not </w:t>
      </w:r>
      <w:r w:rsidR="008E043A">
        <w:rPr>
          <w:rFonts w:ascii="Times New Roman" w:hAnsi="Times New Roman" w:cs="Times New Roman" w:hint="eastAsia"/>
          <w:sz w:val="24"/>
          <w:szCs w:val="24"/>
        </w:rPr>
        <w:t xml:space="preserve">applicable for NLP. </w:t>
      </w:r>
      <w:r w:rsidR="008E043A">
        <w:rPr>
          <w:rFonts w:ascii="Times New Roman" w:hAnsi="Times New Roman" w:cs="Times New Roman"/>
          <w:sz w:val="24"/>
          <w:szCs w:val="24"/>
        </w:rPr>
        <w:t xml:space="preserve">We want to collect data as diverse as possible. We want </w:t>
      </w:r>
      <w:r w:rsidR="008E043A">
        <w:rPr>
          <w:rFonts w:ascii="Times New Roman" w:hAnsi="Times New Roman" w:cs="Times New Roman"/>
          <w:sz w:val="24"/>
          <w:szCs w:val="24"/>
        </w:rPr>
        <w:lastRenderedPageBreak/>
        <w:t xml:space="preserve">bias </w:t>
      </w:r>
      <w:r w:rsidR="00DC0B85">
        <w:rPr>
          <w:rFonts w:ascii="Times New Roman" w:hAnsi="Times New Roman" w:cs="Times New Roman"/>
          <w:sz w:val="24"/>
          <w:szCs w:val="24"/>
        </w:rPr>
        <w:t xml:space="preserve">to let our model more adapted to noises and </w:t>
      </w:r>
      <w:r w:rsidR="007C4571">
        <w:rPr>
          <w:rFonts w:ascii="Times New Roman" w:hAnsi="Times New Roman" w:cs="Times New Roman"/>
          <w:sz w:val="24"/>
          <w:szCs w:val="24"/>
        </w:rPr>
        <w:t>unknown</w:t>
      </w:r>
      <w:r w:rsidR="00DC0B85">
        <w:rPr>
          <w:rFonts w:ascii="Times New Roman" w:hAnsi="Times New Roman" w:cs="Times New Roman"/>
          <w:sz w:val="24"/>
          <w:szCs w:val="24"/>
        </w:rPr>
        <w:t xml:space="preserve"> data set</w:t>
      </w:r>
      <w:r w:rsidR="008E043A">
        <w:rPr>
          <w:rFonts w:ascii="Times New Roman" w:hAnsi="Times New Roman" w:cs="Times New Roman"/>
          <w:sz w:val="24"/>
          <w:szCs w:val="24"/>
        </w:rPr>
        <w:t>. So no matter who the users are and what their current situation are, we should collect their data to train our NLP model.</w:t>
      </w:r>
    </w:p>
    <w:p w:rsidR="009F62F8" w:rsidRDefault="009F62F8" w:rsidP="003614FB">
      <w:pPr>
        <w:rPr>
          <w:rFonts w:ascii="Times New Roman" w:hAnsi="Times New Roman" w:cs="Times New Roman"/>
          <w:sz w:val="24"/>
          <w:szCs w:val="24"/>
        </w:rPr>
      </w:pPr>
    </w:p>
    <w:p w:rsidR="009F62F8" w:rsidRDefault="00263639" w:rsidP="003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>all:</w:t>
      </w:r>
    </w:p>
    <w:p w:rsidR="00263639" w:rsidRDefault="00263639" w:rsidP="003614FB">
      <w:pPr>
        <w:rPr>
          <w:rFonts w:ascii="Times New Roman" w:hAnsi="Times New Roman" w:cs="Times New Roman"/>
          <w:sz w:val="24"/>
          <w:szCs w:val="24"/>
        </w:rPr>
      </w:pPr>
    </w:p>
    <w:p w:rsidR="00263639" w:rsidRDefault="00263639" w:rsidP="003614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think that most of these principles can actually transfer to NLP. </w:t>
      </w:r>
      <w:r>
        <w:rPr>
          <w:rFonts w:ascii="Times New Roman" w:hAnsi="Times New Roman" w:cs="Times New Roman"/>
          <w:sz w:val="24"/>
          <w:szCs w:val="24"/>
        </w:rPr>
        <w:t xml:space="preserve">The principles that have something with generic reasons (maximum benefit, minimal risk) can be well transform cause these factors are overlap in all research fields. Some NLP company/factory usage will be a great harm that these principle miss (privacy, </w:t>
      </w:r>
      <w:r w:rsidR="00326B3D">
        <w:rPr>
          <w:rFonts w:ascii="Times New Roman" w:hAnsi="Times New Roman" w:cs="Times New Roman"/>
          <w:sz w:val="24"/>
          <w:szCs w:val="24"/>
        </w:rPr>
        <w:t>information selling</w:t>
      </w:r>
      <w:r>
        <w:rPr>
          <w:rFonts w:ascii="Times New Roman" w:hAnsi="Times New Roman" w:cs="Times New Roman"/>
          <w:sz w:val="24"/>
          <w:szCs w:val="24"/>
        </w:rPr>
        <w:t>).</w:t>
      </w:r>
      <w:r w:rsidR="00326B3D">
        <w:rPr>
          <w:rFonts w:ascii="Times New Roman" w:hAnsi="Times New Roman" w:cs="Times New Roman"/>
          <w:sz w:val="24"/>
          <w:szCs w:val="24"/>
        </w:rPr>
        <w:t xml:space="preserve"> In principle 24, user </w:t>
      </w:r>
      <w:proofErr w:type="gramStart"/>
      <w:r w:rsidR="00326B3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326B3D">
        <w:rPr>
          <w:rFonts w:ascii="Times New Roman" w:hAnsi="Times New Roman" w:cs="Times New Roman"/>
          <w:sz w:val="24"/>
          <w:szCs w:val="24"/>
        </w:rPr>
        <w:t xml:space="preserve"> over protected. As I stated above, NLP need diversity on data collecting. If user agree to let their info being collected, we should be gathering them no matter how “abnormal” our user is.</w:t>
      </w:r>
      <w:bookmarkStart w:id="0" w:name="_GoBack"/>
      <w:bookmarkEnd w:id="0"/>
    </w:p>
    <w:p w:rsidR="009F62F8" w:rsidRPr="00326B3D" w:rsidRDefault="009F62F8" w:rsidP="003614FB">
      <w:pPr>
        <w:rPr>
          <w:rFonts w:ascii="Times New Roman" w:hAnsi="Times New Roman" w:cs="Times New Roman"/>
          <w:sz w:val="24"/>
          <w:szCs w:val="24"/>
        </w:rPr>
      </w:pPr>
    </w:p>
    <w:p w:rsidR="009F62F8" w:rsidRDefault="009F62F8" w:rsidP="003614FB"/>
    <w:sectPr w:rsidR="009F6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A8"/>
    <w:rsid w:val="000455FA"/>
    <w:rsid w:val="00134140"/>
    <w:rsid w:val="00175A94"/>
    <w:rsid w:val="002106C9"/>
    <w:rsid w:val="00263639"/>
    <w:rsid w:val="002D0E5D"/>
    <w:rsid w:val="00326B3D"/>
    <w:rsid w:val="003614FB"/>
    <w:rsid w:val="00392F8A"/>
    <w:rsid w:val="003B5CD8"/>
    <w:rsid w:val="003D7433"/>
    <w:rsid w:val="00406436"/>
    <w:rsid w:val="00415ADA"/>
    <w:rsid w:val="00424B4B"/>
    <w:rsid w:val="004D7495"/>
    <w:rsid w:val="00507BE8"/>
    <w:rsid w:val="00601BA8"/>
    <w:rsid w:val="00750075"/>
    <w:rsid w:val="00781870"/>
    <w:rsid w:val="007C4571"/>
    <w:rsid w:val="00823CFA"/>
    <w:rsid w:val="008E043A"/>
    <w:rsid w:val="009F62F8"/>
    <w:rsid w:val="00B0042B"/>
    <w:rsid w:val="00CF5F1B"/>
    <w:rsid w:val="00DC0B85"/>
    <w:rsid w:val="00DC4C47"/>
    <w:rsid w:val="00DF59A3"/>
    <w:rsid w:val="00E12CA8"/>
    <w:rsid w:val="00E86ECC"/>
    <w:rsid w:val="00F52057"/>
    <w:rsid w:val="00F97EFF"/>
    <w:rsid w:val="00F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69AF"/>
  <w15:chartTrackingRefBased/>
  <w15:docId w15:val="{0FF0D26B-4347-4BB4-81A5-819A3876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8769C-10BE-4947-A6C0-A052AEF8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GiriGiri_Yomi</dc:creator>
  <cp:keywords/>
  <dc:description/>
  <cp:lastModifiedBy>GiriGiri_Yomi</cp:lastModifiedBy>
  <cp:revision>28</cp:revision>
  <dcterms:created xsi:type="dcterms:W3CDTF">2021-04-06T11:21:00Z</dcterms:created>
  <dcterms:modified xsi:type="dcterms:W3CDTF">2021-04-07T03:57:00Z</dcterms:modified>
</cp:coreProperties>
</file>