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四级核心词Day3（50词记忆）</w:t>
      </w:r>
    </w:p>
    <w:p>
      <w:pPr>
        <w:pStyle w:val="Subtitle"/>
        <w:jc w:val="center"/>
      </w:pPr>
      <w:r>
        <w:t>第3天 / 共45天  ·  今日学习50词  ·  原创短文</w:t>
      </w:r>
    </w:p>
    <w:p>
      <w:pPr>
        <w:pStyle w:val="Heading1"/>
      </w:pPr>
      <w:r>
        <w:t>一、语境短文｜Rebuilding Memory After the Fire</w:t>
      </w:r>
    </w:p>
    <w:p>
      <w:pPr>
        <w:pStyle w:val="Note"/>
      </w:pPr>
      <w:r>
        <w:t>主题：文化遗产保护与数字技术。加粗词为今日目标词；本文为四级语境原创练习。</w:t>
      </w:r>
    </w:p>
    <w:p>
      <w:pPr>
        <w:pStyle w:val="English"/>
        <w:ind w:firstLine="283"/>
      </w:pPr>
      <w:r>
        <w:t xml:space="preserve">When a </w:t>
      </w:r>
      <w:r>
        <w:rPr>
          <w:b/>
        </w:rPr>
        <w:t>flash</w:t>
      </w:r>
      <w:r>
        <w:t xml:space="preserve"> of lightning struck an ancient </w:t>
      </w:r>
      <w:r>
        <w:rPr>
          <w:b/>
        </w:rPr>
        <w:t>temple</w:t>
      </w:r>
      <w:r>
        <w:t xml:space="preserve">, a small </w:t>
      </w:r>
      <w:r>
        <w:rPr>
          <w:b/>
        </w:rPr>
        <w:t>flame</w:t>
      </w:r>
      <w:r>
        <w:t xml:space="preserve"> quickly grew into a </w:t>
      </w:r>
      <w:r>
        <w:rPr>
          <w:b/>
        </w:rPr>
        <w:t>massive</w:t>
      </w:r>
      <w:r>
        <w:t xml:space="preserve"> fire. A sudden </w:t>
      </w:r>
      <w:r>
        <w:rPr>
          <w:b/>
        </w:rPr>
        <w:t>flare</w:t>
      </w:r>
      <w:r>
        <w:t xml:space="preserve"> lit the sky, and smoke began to </w:t>
      </w:r>
      <w:r>
        <w:rPr>
          <w:b/>
        </w:rPr>
        <w:t>fill</w:t>
      </w:r>
      <w:r>
        <w:t xml:space="preserve"> the </w:t>
      </w:r>
      <w:r>
        <w:rPr>
          <w:b/>
        </w:rPr>
        <w:t>empty</w:t>
      </w:r>
      <w:r>
        <w:t xml:space="preserve"> hall. Firefighters arrived to </w:t>
      </w:r>
      <w:r>
        <w:rPr>
          <w:b/>
        </w:rPr>
        <w:t>rescue</w:t>
      </w:r>
      <w:r>
        <w:t xml:space="preserve"> two workers before the heat could </w:t>
      </w:r>
      <w:r>
        <w:rPr>
          <w:b/>
        </w:rPr>
        <w:t>injure</w:t>
      </w:r>
      <w:r>
        <w:t xml:space="preserve"> them. The </w:t>
      </w:r>
      <w:r>
        <w:rPr>
          <w:b/>
        </w:rPr>
        <w:t>danger</w:t>
      </w:r>
      <w:r>
        <w:t xml:space="preserve"> was real: a </w:t>
      </w:r>
      <w:r>
        <w:rPr>
          <w:b/>
        </w:rPr>
        <w:t>fragile</w:t>
      </w:r>
      <w:r>
        <w:t xml:space="preserve"> wooden </w:t>
      </w:r>
      <w:r>
        <w:rPr>
          <w:b/>
        </w:rPr>
        <w:t>framework</w:t>
      </w:r>
      <w:r>
        <w:t xml:space="preserve"> supported the roof, and only a </w:t>
      </w:r>
      <w:r>
        <w:rPr>
          <w:b/>
        </w:rPr>
        <w:t>fraction</w:t>
      </w:r>
      <w:r>
        <w:t xml:space="preserve"> of it remained </w:t>
      </w:r>
      <w:r>
        <w:rPr>
          <w:b/>
        </w:rPr>
        <w:t>secure</w:t>
      </w:r>
      <w:r>
        <w:t xml:space="preserve">. Every </w:t>
      </w:r>
      <w:r>
        <w:rPr>
          <w:b/>
        </w:rPr>
        <w:t>accurate</w:t>
      </w:r>
      <w:r>
        <w:t xml:space="preserve"> decision mattered because lives and a priceless piece of history were at </w:t>
      </w:r>
      <w:r>
        <w:rPr>
          <w:b/>
        </w:rPr>
        <w:t>stake</w:t>
      </w:r>
      <w:r>
        <w:t>.</w:t>
      </w:r>
    </w:p>
    <w:p>
      <w:pPr>
        <w:pStyle w:val="English"/>
        <w:ind w:firstLine="283"/>
      </w:pPr>
      <w:r>
        <w:t xml:space="preserve">After three </w:t>
      </w:r>
      <w:r>
        <w:rPr>
          <w:b/>
        </w:rPr>
        <w:t>consecutive</w:t>
      </w:r>
      <w:r>
        <w:t xml:space="preserve"> days of work, experts entered the ruins. They found each </w:t>
      </w:r>
      <w:r>
        <w:rPr>
          <w:b/>
        </w:rPr>
        <w:t>fragment</w:t>
      </w:r>
      <w:r>
        <w:t xml:space="preserve">, however </w:t>
      </w:r>
      <w:r>
        <w:rPr>
          <w:b/>
        </w:rPr>
        <w:t>obscure</w:t>
      </w:r>
      <w:r>
        <w:t xml:space="preserve">, and recorded its exact position. A </w:t>
      </w:r>
      <w:r>
        <w:rPr>
          <w:b/>
        </w:rPr>
        <w:t>portion</w:t>
      </w:r>
      <w:r>
        <w:t xml:space="preserve"> of a stone figure still showed human </w:t>
      </w:r>
      <w:r>
        <w:rPr>
          <w:b/>
        </w:rPr>
        <w:t>flesh</w:t>
      </w:r>
      <w:r>
        <w:t xml:space="preserve">, while traces of coloured </w:t>
      </w:r>
      <w:r>
        <w:rPr>
          <w:b/>
        </w:rPr>
        <w:t>powder</w:t>
      </w:r>
      <w:r>
        <w:t xml:space="preserve"> and a faint </w:t>
      </w:r>
      <w:r>
        <w:rPr>
          <w:b/>
        </w:rPr>
        <w:t>fragrance</w:t>
      </w:r>
      <w:r>
        <w:t xml:space="preserve"> survived near an altar. </w:t>
      </w:r>
      <w:r>
        <w:rPr>
          <w:b/>
        </w:rPr>
        <w:t>Curious</w:t>
      </w:r>
      <w:r>
        <w:t xml:space="preserve"> students watched conservators mix </w:t>
      </w:r>
      <w:r>
        <w:rPr>
          <w:b/>
        </w:rPr>
        <w:t>flour</w:t>
      </w:r>
      <w:r>
        <w:t xml:space="preserve"> with traditional materials for a </w:t>
      </w:r>
      <w:r>
        <w:rPr>
          <w:b/>
        </w:rPr>
        <w:t>temporary</w:t>
      </w:r>
      <w:r>
        <w:t xml:space="preserve"> repair. Some visitors would </w:t>
      </w:r>
      <w:r>
        <w:rPr>
          <w:b/>
        </w:rPr>
        <w:t>frown</w:t>
      </w:r>
      <w:r>
        <w:t xml:space="preserve"> at such a simple method, but it had </w:t>
      </w:r>
      <w:r>
        <w:rPr>
          <w:b/>
        </w:rPr>
        <w:t>actually</w:t>
      </w:r>
      <w:r>
        <w:t xml:space="preserve"> been used for centuries.</w:t>
      </w:r>
    </w:p>
    <w:p>
      <w:pPr>
        <w:pStyle w:val="English"/>
        <w:ind w:firstLine="283"/>
      </w:pPr>
      <w:r>
        <w:t xml:space="preserve">Money soon became a problem. The </w:t>
      </w:r>
      <w:r>
        <w:rPr>
          <w:b/>
        </w:rPr>
        <w:t>current</w:t>
      </w:r>
      <w:r>
        <w:t xml:space="preserve"> budget covered only a small </w:t>
      </w:r>
      <w:r>
        <w:rPr>
          <w:b/>
        </w:rPr>
        <w:t>proportion</w:t>
      </w:r>
      <w:r>
        <w:t xml:space="preserve"> of the cost, and foreign </w:t>
      </w:r>
      <w:r>
        <w:rPr>
          <w:b/>
        </w:rPr>
        <w:t>currency</w:t>
      </w:r>
      <w:r>
        <w:t xml:space="preserve"> donations could not be spent immediately. A </w:t>
      </w:r>
      <w:r>
        <w:rPr>
          <w:b/>
        </w:rPr>
        <w:t>modern</w:t>
      </w:r>
      <w:r>
        <w:t xml:space="preserve"> architect proposed a </w:t>
      </w:r>
      <w:r>
        <w:rPr>
          <w:b/>
        </w:rPr>
        <w:t>virtual</w:t>
      </w:r>
      <w:r>
        <w:t xml:space="preserve"> model of the building. With </w:t>
      </w:r>
      <w:r>
        <w:rPr>
          <w:b/>
        </w:rPr>
        <w:t>up-to-date</w:t>
      </w:r>
      <w:r>
        <w:t xml:space="preserve"> equipment, the team could show how the </w:t>
      </w:r>
      <w:r>
        <w:rPr>
          <w:b/>
        </w:rPr>
        <w:t>temple</w:t>
      </w:r>
      <w:r>
        <w:t xml:space="preserve"> had changed with </w:t>
      </w:r>
      <w:r>
        <w:rPr>
          <w:b/>
        </w:rPr>
        <w:t>fashion</w:t>
      </w:r>
      <w:r>
        <w:t xml:space="preserve"> and how its design differed from </w:t>
      </w:r>
      <w:r>
        <w:rPr>
          <w:b/>
        </w:rPr>
        <w:t>contemporary</w:t>
      </w:r>
      <w:r>
        <w:t xml:space="preserve"> structures. The digital project attracted </w:t>
      </w:r>
      <w:r>
        <w:rPr>
          <w:b/>
        </w:rPr>
        <w:t>numerous</w:t>
      </w:r>
      <w:r>
        <w:t xml:space="preserve"> volunteers; messages seemed to </w:t>
      </w:r>
      <w:r>
        <w:rPr>
          <w:b/>
        </w:rPr>
        <w:t>multiply</w:t>
      </w:r>
      <w:r>
        <w:t xml:space="preserve">, and an </w:t>
      </w:r>
      <w:r>
        <w:rPr>
          <w:b/>
        </w:rPr>
        <w:t>abundant</w:t>
      </w:r>
      <w:r>
        <w:t xml:space="preserve"> </w:t>
      </w:r>
      <w:r>
        <w:rPr>
          <w:b/>
        </w:rPr>
        <w:t>mass</w:t>
      </w:r>
      <w:r>
        <w:t xml:space="preserve"> of photographs arrived from families around the region.</w:t>
      </w:r>
    </w:p>
    <w:p>
      <w:pPr>
        <w:pStyle w:val="English"/>
        <w:ind w:firstLine="283"/>
      </w:pPr>
      <w:r>
        <w:t xml:space="preserve">The work was exhausting. One volunteer offered a shoulder </w:t>
      </w:r>
      <w:r>
        <w:rPr>
          <w:b/>
        </w:rPr>
        <w:t>massage</w:t>
      </w:r>
      <w:r>
        <w:t xml:space="preserve"> during a break, and another brought food to </w:t>
      </w:r>
      <w:r>
        <w:rPr>
          <w:b/>
        </w:rPr>
        <w:t>refresh</w:t>
      </w:r>
      <w:r>
        <w:t xml:space="preserve"> the team. Yet the project was deeply </w:t>
      </w:r>
      <w:r>
        <w:rPr>
          <w:b/>
        </w:rPr>
        <w:t>fulfilling</w:t>
      </w:r>
      <w:r>
        <w:t xml:space="preserve">. Their goal was not merely to </w:t>
      </w:r>
      <w:r>
        <w:rPr>
          <w:b/>
        </w:rPr>
        <w:t>accomplish</w:t>
      </w:r>
      <w:r>
        <w:t xml:space="preserve"> a technical task or </w:t>
      </w:r>
      <w:r>
        <w:rPr>
          <w:b/>
        </w:rPr>
        <w:t>achieve</w:t>
      </w:r>
      <w:r>
        <w:t xml:space="preserve"> public attention. They hoped to </w:t>
      </w:r>
      <w:r>
        <w:rPr>
          <w:b/>
        </w:rPr>
        <w:t>fulfill</w:t>
      </w:r>
      <w:r>
        <w:t xml:space="preserve"> a duty to the past and help local culture </w:t>
      </w:r>
      <w:r>
        <w:rPr>
          <w:b/>
        </w:rPr>
        <w:t>flourish</w:t>
      </w:r>
      <w:r>
        <w:t xml:space="preserve">. </w:t>
      </w:r>
      <w:r>
        <w:rPr>
          <w:b/>
        </w:rPr>
        <w:t>Innumerable</w:t>
      </w:r>
      <w:r>
        <w:t xml:space="preserve"> small efforts turned a nearly lost monument into a </w:t>
      </w:r>
      <w:r>
        <w:rPr>
          <w:b/>
        </w:rPr>
        <w:t>full</w:t>
      </w:r>
      <w:r>
        <w:t xml:space="preserve"> record of community memory. The </w:t>
      </w:r>
      <w:r>
        <w:rPr>
          <w:b/>
        </w:rPr>
        <w:t>virtual</w:t>
      </w:r>
      <w:r>
        <w:t xml:space="preserve"> reconstruction could never replace the original, but it transformed an </w:t>
      </w:r>
      <w:r>
        <w:rPr>
          <w:b/>
        </w:rPr>
        <w:t>empty</w:t>
      </w:r>
      <w:r>
        <w:t xml:space="preserve"> space into a shared </w:t>
      </w:r>
      <w:r>
        <w:rPr>
          <w:b/>
        </w:rPr>
        <w:t>reality</w:t>
      </w:r>
      <w:r>
        <w:t>.</w:t>
      </w:r>
    </w:p>
    <w:p>
      <w:pPr>
        <w:pStyle w:val="Heading1"/>
      </w:pPr>
      <w:r>
        <w:t>二、参考译文｜大火之后重建共同记忆</w:t>
      </w:r>
    </w:p>
    <w:p>
      <w:pPr>
        <w:pStyle w:val="Chinese"/>
        <w:ind w:firstLine="420"/>
      </w:pPr>
      <w:r>
        <w:t>一道闪电击中一座古庙后，小火苗迅速发展成大火。突然的火光照亮天空，烟雾开始充满空荡的大殿。消防员及时赶到，在高温伤人之前救出了两名工人。危险十分真实：脆弱的木质框架支撑着屋顶，而其中只有一小部分仍然稳固。由于生命和无价的历史遗产都处在危险之中，每一个准确判断都至关重要。</w:t>
      </w:r>
    </w:p>
    <w:p>
      <w:pPr>
        <w:pStyle w:val="Chinese"/>
        <w:ind w:firstLine="420"/>
      </w:pPr>
      <w:r>
        <w:t>连续工作三天后，专家进入废墟。他们寻找每一块碎片，无论多么不起眼，都记录其准确位置。一尊石像的一部分仍能看出人体形态，祭坛附近还留下彩色粉末和淡淡香气。好奇的学生看着文物修复者把面粉和传统材料混合，进行临时修补。有人可能会对这种简单方法皱眉，但它实际上已经沿用了数百年。</w:t>
      </w:r>
    </w:p>
    <w:p>
      <w:pPr>
        <w:pStyle w:val="Chinese"/>
        <w:ind w:firstLine="420"/>
      </w:pPr>
      <w:r>
        <w:t>资金很快成为问题。现有预算只能承担一小部分费用，外币捐款也无法立即使用。一位现代建筑师提出制作建筑的虚拟模型。借助最新设备，团队可以展示寺庙怎样随时代风尚变化，以及它的设计与当代建筑有何不同。数字项目吸引了众多志愿者，信息不断增加，各地家庭还送来了大量老照片。</w:t>
      </w:r>
    </w:p>
    <w:p>
      <w:pPr>
        <w:pStyle w:val="Chinese"/>
        <w:ind w:firstLine="420"/>
      </w:pPr>
      <w:r>
        <w:t>修复工作令人疲惫。休息时，一名志愿者为同伴按摩肩膀，另一人送来食物让大家恢复精神。然而，这项工作很有成就感。他们的目标不只是完成技术任务或获得关注，而是履行对历史的责任，让地方文化重新繁荣。无数细小努力把一座几乎消失的古迹变成完整的社区记忆记录。虚拟重建无法取代原物，却让空白之处变成了可以共同感受的现实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492"/>
        <w:gridCol w:w="1415"/>
        <w:gridCol w:w="385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492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1415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385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flash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/flæʃ/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闪光；闪现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temple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/'templ/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寺庙；神殿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flame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/fleɪm/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火焰；热情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massive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/'mæsɪv/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巨大的；大量的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flare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/'flєә/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突然燃烧；闪耀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fill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/fɪl/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装满；填充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empty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/ˈempti/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空的；使变空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rescue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/'reskjuː/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营救；救援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injure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/'ɪndʒə/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伤害；损害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danger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/ˈdeɪndʒər/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危险；威胁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fragile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/ˈfrædʒaɪl/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易碎的；脆弱的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framework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/'freɪmwɜːk/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框架；体系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fraction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/'frækʃn/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小部分；分数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secure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/sɪ'kjuə/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安全的；获得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accurate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/'ækjərət/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准确的；精确的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stake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/steɪk/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风险；利害关系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consecutive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/kənˈsekjətɪv/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连续的；连贯的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fragment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/'frægmənt/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碎片；片段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obscure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/əbˈskjʊə(r)/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不著名的；模糊的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portion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/'pɔːʃn/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部分；一份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flesh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/fleʃ/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肉；肉体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powder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/'paudə/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粉末；粉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fragrance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/'freigrәns/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芳香；香味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curious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/'kjuəriəs/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好奇的；奇特的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flour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/'flauə/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面粉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temporary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/'temprəri/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暂时的；临时的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frown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/fraun/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皱眉；表示不悦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actually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/ˈæktʃuəli/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实际上；事实上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current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/'kʌrənt/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当前的；水流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proportion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/prə'pɔːʃn/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比例；部分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currency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/'kʌrənsi/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货币；流通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modern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/ˈmɑːdərn/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现代的；新式的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virtual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/'vɜːtʃuəl/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虚拟的；实际上的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up-to-date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/ˌʌptə'deɪt/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最新的；现代的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fashion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/'fæʃn/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时尚；方式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contemporary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/kən'temprəri/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当代的；同时代的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numerous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/'njuːmərəs/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许多的；众多的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multiply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/'mʌltɪplaɪ/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增加；乘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abundant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/ə'bʌndənt/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大量的；丰富的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mass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/mæs/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大量；群众；质量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massage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/məˈsɑːʒ/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按摩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refresh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/rɪ'freʃ/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使恢复精神；更新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fulfilling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—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令人满足的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accomplish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/ə'kʌmpliʃ/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完成；实现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achieve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/əˈtʃiːv/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达到；取得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fulfill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/ful'fɪl/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履行；实现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flourish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/'flʌrɪʃ/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繁荣；茂盛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innumerable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/i'nju:mәrәbl/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无数的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full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/fʊl/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n./adj./adv./v.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满的；完整的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reality</w:t>
            </w:r>
          </w:p>
        </w:tc>
        <w:tc>
          <w:tcPr>
            <w:tcW w:type="dxa" w:w="2492"/>
            <w:vAlign w:val="center"/>
          </w:tcPr>
          <w:p>
            <w:pPr>
              <w:pStyle w:val="IPA"/>
              <w:spacing w:line="230" w:lineRule="exact"/>
            </w:pPr>
            <w:r>
              <w:t>/ri'æləti/</w:t>
            </w:r>
          </w:p>
        </w:tc>
        <w:tc>
          <w:tcPr>
            <w:tcW w:type="dxa" w:w="141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现实；实际情况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r>
      <w:t xml:space="preserve">Day 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CET-6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