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四级核心词Day44（51词记忆）</w:t>
      </w:r>
    </w:p>
    <w:p>
      <w:pPr>
        <w:pStyle w:val="Subtitle"/>
        <w:jc w:val="center"/>
      </w:pPr>
      <w:r>
        <w:t>第44天 / 共45天  ·  今日学习51词  ·  原创短文 308词</w:t>
      </w:r>
    </w:p>
    <w:p>
      <w:pPr>
        <w:pStyle w:val="Heading1"/>
      </w:pPr>
      <w:r>
        <w:t>一、语境短文｜The Office That Relearned Cooperation</w:t>
      </w:r>
    </w:p>
    <w:p>
      <w:pPr>
        <w:pStyle w:val="Note"/>
      </w:pPr>
      <w:r>
        <w:t>主题：职场伦理、团队沟通与公共行政。加粗词为今日目标词；本文为四级语境原创练习。</w:t>
      </w:r>
    </w:p>
    <w:p>
      <w:pPr>
        <w:pStyle w:val="English"/>
        <w:ind w:firstLine="283"/>
      </w:pPr>
      <w:r>
        <w:t xml:space="preserve">A worker's </w:t>
      </w:r>
      <w:r>
        <w:rPr>
          <w:b/>
        </w:rPr>
        <w:t>conscience</w:t>
      </w:r>
      <w:r>
        <w:t xml:space="preserve"> made her </w:t>
      </w:r>
      <w:r>
        <w:rPr>
          <w:b/>
        </w:rPr>
        <w:t>conscious</w:t>
      </w:r>
      <w:r>
        <w:t xml:space="preserve"> of a loose </w:t>
      </w:r>
      <w:r>
        <w:rPr>
          <w:b/>
        </w:rPr>
        <w:t>screw</w:t>
      </w:r>
      <w:r>
        <w:t xml:space="preserve"> near the </w:t>
      </w:r>
      <w:r>
        <w:rPr>
          <w:b/>
        </w:rPr>
        <w:t>crew</w:t>
      </w:r>
      <w:r>
        <w:t xml:space="preserve">'s equipment. She warned a </w:t>
      </w:r>
      <w:r>
        <w:rPr>
          <w:b/>
        </w:rPr>
        <w:t>colleague</w:t>
      </w:r>
      <w:r>
        <w:t xml:space="preserve">, a </w:t>
      </w:r>
      <w:r>
        <w:rPr>
          <w:b/>
        </w:rPr>
        <w:t>fellow</w:t>
      </w:r>
      <w:r>
        <w:t xml:space="preserve"> technician and all </w:t>
      </w:r>
      <w:r>
        <w:rPr>
          <w:b/>
        </w:rPr>
        <w:t>staff</w:t>
      </w:r>
      <w:r>
        <w:t xml:space="preserve"> not to pile </w:t>
      </w:r>
      <w:r>
        <w:rPr>
          <w:b/>
        </w:rPr>
        <w:t>stuff</w:t>
      </w:r>
      <w:r>
        <w:t xml:space="preserve"> nearby. One manager was </w:t>
      </w:r>
      <w:r>
        <w:rPr>
          <w:b/>
        </w:rPr>
        <w:t>tempted</w:t>
      </w:r>
      <w:r>
        <w:t xml:space="preserve"> to hide the fault, </w:t>
      </w:r>
      <w:r>
        <w:rPr>
          <w:b/>
        </w:rPr>
        <w:t>attempted</w:t>
      </w:r>
      <w:r>
        <w:t xml:space="preserve"> a quick fix and treated criticism with </w:t>
      </w:r>
      <w:r>
        <w:rPr>
          <w:b/>
        </w:rPr>
        <w:t>contempt</w:t>
      </w:r>
      <w:r>
        <w:t xml:space="preserve">, but others </w:t>
      </w:r>
      <w:r>
        <w:rPr>
          <w:b/>
        </w:rPr>
        <w:t>despised</w:t>
      </w:r>
      <w:r>
        <w:t xml:space="preserve"> the shortcut.</w:t>
      </w:r>
      <w:r>
        <w:t xml:space="preserve"> The office had once rewarded employees who spoke longest in meetings, even when they repeated other people's ideas. A failed project revealed the cost of that habit: two departments had noticed the same risk, but neither felt responsible for raising it clearly.</w:t>
      </w:r>
    </w:p>
    <w:p>
      <w:pPr>
        <w:pStyle w:val="English"/>
        <w:ind w:firstLine="283"/>
      </w:pPr>
      <w:r>
        <w:t xml:space="preserve">A </w:t>
      </w:r>
      <w:r>
        <w:rPr>
          <w:b/>
        </w:rPr>
        <w:t>triangle</w:t>
      </w:r>
      <w:r>
        <w:t xml:space="preserve"> of safety officers </w:t>
      </w:r>
      <w:r>
        <w:rPr>
          <w:b/>
        </w:rPr>
        <w:t>urged</w:t>
      </w:r>
      <w:r>
        <w:t xml:space="preserve"> action without </w:t>
      </w:r>
      <w:r>
        <w:rPr>
          <w:b/>
        </w:rPr>
        <w:t>haste</w:t>
      </w:r>
      <w:r>
        <w:t xml:space="preserve"> or </w:t>
      </w:r>
      <w:r>
        <w:rPr>
          <w:b/>
        </w:rPr>
        <w:t>hatred</w:t>
      </w:r>
      <w:r>
        <w:t xml:space="preserve">. </w:t>
      </w:r>
      <w:r>
        <w:rPr>
          <w:b/>
        </w:rPr>
        <w:t>Harmony</w:t>
      </w:r>
      <w:r>
        <w:t xml:space="preserve"> mattered more than winning a </w:t>
      </w:r>
      <w:r>
        <w:rPr>
          <w:b/>
        </w:rPr>
        <w:t>vain</w:t>
      </w:r>
      <w:r>
        <w:t xml:space="preserve"> argument. Though two machines </w:t>
      </w:r>
      <w:r>
        <w:rPr>
          <w:b/>
        </w:rPr>
        <w:t>resembled</w:t>
      </w:r>
      <w:r>
        <w:t xml:space="preserve"> each other, the team </w:t>
      </w:r>
      <w:r>
        <w:rPr>
          <w:b/>
        </w:rPr>
        <w:t>assembled</w:t>
      </w:r>
      <w:r>
        <w:t xml:space="preserve"> the correct parts and showed </w:t>
      </w:r>
      <w:r>
        <w:rPr>
          <w:b/>
        </w:rPr>
        <w:t>sympathy</w:t>
      </w:r>
      <w:r>
        <w:t xml:space="preserve"> and </w:t>
      </w:r>
      <w:r>
        <w:rPr>
          <w:b/>
        </w:rPr>
        <w:t>mercy</w:t>
      </w:r>
      <w:r>
        <w:t xml:space="preserve"> to the employee who had erred.</w:t>
      </w:r>
      <w:r>
        <w:t xml:space="preserve"> The manager also replaced anonymous complaints with confidential conversations led by a trained mediator. People could describe a problem safely, but they also had to take part in finding a workable solution.</w:t>
      </w:r>
    </w:p>
    <w:p>
      <w:pPr>
        <w:pStyle w:val="English"/>
        <w:ind w:firstLine="283"/>
      </w:pPr>
      <w:r>
        <w:t xml:space="preserve">An alarm </w:t>
      </w:r>
      <w:r>
        <w:rPr>
          <w:b/>
        </w:rPr>
        <w:t>symptom</w:t>
      </w:r>
      <w:r>
        <w:t xml:space="preserve"> became a </w:t>
      </w:r>
      <w:r>
        <w:rPr>
          <w:b/>
        </w:rPr>
        <w:t>symbol</w:t>
      </w:r>
      <w:r>
        <w:t xml:space="preserve"> of wider culture and </w:t>
      </w:r>
      <w:r>
        <w:rPr>
          <w:b/>
        </w:rPr>
        <w:t>symbolized</w:t>
      </w:r>
      <w:r>
        <w:t xml:space="preserve"> the need for change. A </w:t>
      </w:r>
      <w:r>
        <w:rPr>
          <w:b/>
        </w:rPr>
        <w:t>wise</w:t>
      </w:r>
      <w:r>
        <w:t xml:space="preserve"> and </w:t>
      </w:r>
      <w:r>
        <w:rPr>
          <w:b/>
        </w:rPr>
        <w:t>sane</w:t>
      </w:r>
      <w:r>
        <w:t xml:space="preserve"> </w:t>
      </w:r>
      <w:r>
        <w:rPr>
          <w:b/>
        </w:rPr>
        <w:t>leader</w:t>
      </w:r>
      <w:r>
        <w:t xml:space="preserve"> used </w:t>
      </w:r>
      <w:r>
        <w:rPr>
          <w:b/>
        </w:rPr>
        <w:t>wit</w:t>
      </w:r>
      <w:r>
        <w:t xml:space="preserve">, and </w:t>
      </w:r>
      <w:r>
        <w:rPr>
          <w:b/>
        </w:rPr>
        <w:t>likewise</w:t>
      </w:r>
      <w:r>
        <w:t xml:space="preserve"> asked </w:t>
      </w:r>
      <w:r>
        <w:rPr>
          <w:b/>
        </w:rPr>
        <w:t>alike</w:t>
      </w:r>
      <w:r>
        <w:t xml:space="preserve"> departments to review </w:t>
      </w:r>
      <w:r>
        <w:rPr>
          <w:b/>
        </w:rPr>
        <w:t>clockwise</w:t>
      </w:r>
      <w:r>
        <w:t xml:space="preserve"> moving parts. A </w:t>
      </w:r>
      <w:r>
        <w:rPr>
          <w:b/>
        </w:rPr>
        <w:t>broad</w:t>
      </w:r>
      <w:r>
        <w:t xml:space="preserve"> review gained </w:t>
      </w:r>
      <w:r>
        <w:rPr>
          <w:b/>
        </w:rPr>
        <w:t>breadth</w:t>
      </w:r>
      <w:r>
        <w:t xml:space="preserve"> by inviting experts from </w:t>
      </w:r>
      <w:r>
        <w:rPr>
          <w:b/>
        </w:rPr>
        <w:t>abroad</w:t>
      </w:r>
      <w:r>
        <w:t xml:space="preserve"> and </w:t>
      </w:r>
      <w:r>
        <w:rPr>
          <w:b/>
        </w:rPr>
        <w:t>overseas</w:t>
      </w:r>
      <w:r>
        <w:t>.</w:t>
      </w:r>
    </w:p>
    <w:p>
      <w:pPr>
        <w:pStyle w:val="English"/>
        <w:ind w:firstLine="283"/>
      </w:pPr>
      <w:r>
        <w:t xml:space="preserve">The </w:t>
      </w:r>
      <w:r>
        <w:rPr>
          <w:b/>
        </w:rPr>
        <w:t>board</w:t>
      </w:r>
      <w:r>
        <w:t xml:space="preserve"> welcomed them </w:t>
      </w:r>
      <w:r>
        <w:rPr>
          <w:b/>
        </w:rPr>
        <w:t>aboard</w:t>
      </w:r>
      <w:r>
        <w:t xml:space="preserve"> the project, and a </w:t>
      </w:r>
      <w:r>
        <w:rPr>
          <w:b/>
        </w:rPr>
        <w:t>panel</w:t>
      </w:r>
      <w:r>
        <w:t xml:space="preserve"> recommended that management </w:t>
      </w:r>
      <w:r>
        <w:rPr>
          <w:b/>
        </w:rPr>
        <w:t>widen</w:t>
      </w:r>
      <w:r>
        <w:t xml:space="preserve"> training. It protected </w:t>
      </w:r>
      <w:r>
        <w:rPr>
          <w:b/>
        </w:rPr>
        <w:t>wild</w:t>
      </w:r>
      <w:r>
        <w:t xml:space="preserve"> areas, </w:t>
      </w:r>
      <w:r>
        <w:rPr>
          <w:b/>
        </w:rPr>
        <w:t>lengthened</w:t>
      </w:r>
      <w:r>
        <w:t xml:space="preserve"> useful practice without making meetings </w:t>
      </w:r>
      <w:r>
        <w:rPr>
          <w:b/>
        </w:rPr>
        <w:t>lengthy</w:t>
      </w:r>
      <w:r>
        <w:t xml:space="preserve">, and sent findings to </w:t>
      </w:r>
      <w:r>
        <w:rPr>
          <w:b/>
        </w:rPr>
        <w:t>federal</w:t>
      </w:r>
      <w:r>
        <w:t xml:space="preserve"> officials. </w:t>
      </w:r>
      <w:r>
        <w:rPr>
          <w:b/>
        </w:rPr>
        <w:t>Faded</w:t>
      </w:r>
      <w:r>
        <w:t xml:space="preserve"> rules were rewritten. The </w:t>
      </w:r>
      <w:r>
        <w:rPr>
          <w:b/>
        </w:rPr>
        <w:t>ministry</w:t>
      </w:r>
      <w:r>
        <w:t xml:space="preserve"> would </w:t>
      </w:r>
      <w:r>
        <w:rPr>
          <w:b/>
        </w:rPr>
        <w:t>govern</w:t>
      </w:r>
      <w:r>
        <w:t xml:space="preserve"> through fair standards, </w:t>
      </w:r>
      <w:r>
        <w:rPr>
          <w:b/>
        </w:rPr>
        <w:t>administer</w:t>
      </w:r>
      <w:r>
        <w:t xml:space="preserve"> support and improve </w:t>
      </w:r>
      <w:r>
        <w:rPr>
          <w:b/>
        </w:rPr>
        <w:t>administrative</w:t>
      </w:r>
      <w:r>
        <w:t xml:space="preserve"> work. In a final language review, the class also used </w:t>
      </w:r>
      <w:r>
        <w:rPr>
          <w:b/>
        </w:rPr>
        <w:t>symphony</w:t>
      </w:r>
      <w:r>
        <w:t xml:space="preserve"> and </w:t>
      </w:r>
      <w:r>
        <w:rPr>
          <w:b/>
        </w:rPr>
        <w:t>leadership</w:t>
      </w:r>
      <w:r>
        <w:t xml:space="preserve"> accurately in context.</w:t>
      </w:r>
      <w:r>
        <w:t xml:space="preserve"> Three months later, meetings were shorter but more useful. Staff received agendas in advance, junior workers took turns leading discussions, and disagreements were recorded with a named person responsible for the next action.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一名员工凭良知注意到设备旁松动的螺丝，提醒同事、技术人员和全体员工不要在附近堆东西。经理一度想隐瞒问题，仓促尝试修补并轻视批评，其他人则反对这种捷径。</w:t>
      </w:r>
      <w:r>
        <w:t>这间办公室过去常奖励会议上发言最长的人，即使他们只是在重复别人的观点。一个失败项目暴露了这种习惯的代价：两个部门都注意到同一风险，却都没有明确提出。</w:t>
      </w:r>
    </w:p>
    <w:p>
      <w:pPr>
        <w:pStyle w:val="Chinese"/>
        <w:ind w:firstLine="420"/>
      </w:pPr>
      <w:r>
        <w:t>安全人员敦促行动，却不急躁或怀恨。和谐比无意义争胜重要。虽然两台机器相似，团队仍组装正确零件，也同情并宽容犯错员工。</w:t>
      </w:r>
      <w:r>
        <w:t>经理还用受过培训的调解员主持的保密谈话取代匿名投诉。员工可以安全地说明问题，同时也必须参与寻找可行的解决方案。</w:t>
      </w:r>
    </w:p>
    <w:p>
      <w:pPr>
        <w:pStyle w:val="Chinese"/>
        <w:ind w:firstLine="420"/>
      </w:pPr>
      <w:r>
        <w:t>警报症状成为企业文化问题的象征。理智领导用幽默化解紧张，并让相似部门检查顺时针部件。广泛审查邀请国内外专家，视野更加开阔。</w:t>
      </w:r>
    </w:p>
    <w:p>
      <w:pPr>
        <w:pStyle w:val="Chinese"/>
        <w:ind w:firstLine="420"/>
      </w:pPr>
      <w:r>
        <w:t>董事会吸收他们加入项目，专家组建议扩大培训。方案保护野生区域、延长有效练习但不让会议冗长，并把结果交给联邦机构。过时规定得到重写，主管部门以公平标准治理、提供支持并改善行政工作。最后，课堂还复习了相关词汇在语境中的准确用法。</w:t>
      </w:r>
      <w:r>
        <w:t>三个月后，会议变短了，却更加有效。员工提前收到议程，年轻职员轮流主持讨论，每项分歧也被记录下来，并明确下一步行动的负责人。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三、今日单词表｜51词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347"/>
        <w:gridCol w:w="1190"/>
        <w:gridCol w:w="422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34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19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22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conscience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/'kɒnʃәns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良心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conscious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/'kɒnʃәs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有意识的；知觉的；觉察的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screw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/skru: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螺旋；螺杆；螺钉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crew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/kru: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全体人员；一群人；全体队员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colleague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/ˈkɑːliːɡ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同事；同僚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fellow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/'felәu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男人；朋友；同事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staff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/stæf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职员；参谋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stuff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/stʌf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东西；材料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tempted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/tempt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诱惑；引诱；引起...的兴趣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attempted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/əˈtempt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企图；试图；攻击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contempt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/kәn'tempt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轻视；轻蔑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despised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/di'spaiz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轻视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triangle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/'traiæŋgl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三角形；三个一组；三角关系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urged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/ә:dʒ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冲动；推动力；迫切的要求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haste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/heɪst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匆忙；急忙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hatred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/'heitrid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憎恨；仇恨；憎恶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harmony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/'hɑ:mәni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协调；和睦；调和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vain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/veɪn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徒劳的；自负的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resembled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/rɪˈzembl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类似；像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assembled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/əˈsembl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集合；聚集；装配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sympathy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/ˈsɪmpəθi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同情；慰问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mercy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/'mә:si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仁慈；宽恕；慈悲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symptom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/ˈsɪmptəm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症状；征兆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symbol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/ˈsɪmbl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象征；符号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symbolized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/'simblaiz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符号化；用符号表现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wise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/waɪz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明智的；聪明的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sane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/sein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神智健全的；稳健的；没病的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leader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/liːd , led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领导；铅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wit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/wɪt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智慧；才智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likewise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/'laikwaiz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同样地；也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alike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/ә'laik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相似的；同样的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clockwise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/ˈklɑːkwaɪz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adj./adv.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顺时针方向的；顺时针方向地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broad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/brɔːd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宽阔部分；宽的；辽阔的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breadth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/bredθ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宽度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abroad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/əˈbrɔːd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海外；异国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overseas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/ˌoʊvərˈsiːz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adv./adj.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在海外；海外；海外的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board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/bɔːrd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董事会；木板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aboard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/əˈbɔːrd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prep./adv.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在…上；在飞机上；在船上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panel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/ˈpænl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仪表板；嵌板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widen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/'waidn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弄宽；加宽；扩大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wild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/waɪld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荒野；野生的；野蛮的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lengthened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/'leŋθәn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加长；使延长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lengthy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/ˈleŋθi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漫长的；冗长的；啰唆的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federal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/ˈfedərəl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adv./adj.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联邦政府地；联邦的；同盟的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faded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/feid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褪色；消失；凋谢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ministry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/ˈmɪnɪstri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（政府的）部门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govern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/ˈɡʌvərn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管理；支配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administer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/ədˈmɪnɪstər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管理；执行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administrative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/ədˈmɪnɪstreɪtɪv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管理的；行政的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symphony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/'simfәni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交响乐；交响曲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leadership</w:t>
            </w:r>
          </w:p>
        </w:tc>
        <w:tc>
          <w:tcPr>
            <w:tcW w:type="dxa" w:w="2347"/>
            <w:vAlign w:val="center"/>
          </w:tcPr>
          <w:p>
            <w:pPr>
              <w:pStyle w:val="IPA"/>
              <w:spacing w:line="230" w:lineRule="exact"/>
            </w:pPr>
            <w:r>
              <w:t>/ˈliːdərʃɪp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24"/>
            <w:vAlign w:val="center"/>
          </w:tcPr>
          <w:p>
            <w:pPr>
              <w:pStyle w:val="Vocabulary"/>
              <w:spacing w:line="230" w:lineRule="exact"/>
            </w:pPr>
            <w:r>
              <w:t>领导能力；领导阶层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44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