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四级核心词Day6（50词记忆）</w:t>
      </w:r>
    </w:p>
    <w:p>
      <w:pPr>
        <w:pStyle w:val="Subtitle"/>
        <w:jc w:val="center"/>
      </w:pPr>
      <w:r>
        <w:t>第6天 / 共45天  ·  今日学习50词  ·  原创短文</w:t>
      </w:r>
    </w:p>
    <w:p>
      <w:pPr>
        <w:pStyle w:val="Heading1"/>
      </w:pPr>
      <w:r>
        <w:t>一、语境短文｜More Than a Grain Festival</w:t>
      </w:r>
    </w:p>
    <w:p>
      <w:pPr>
        <w:pStyle w:val="Note"/>
      </w:pPr>
      <w:r>
        <w:t>主题：粮食安全与国际合作。加粗词为今日目标词；本文为四级语境原创练习。</w:t>
      </w:r>
    </w:p>
    <w:p>
      <w:pPr>
        <w:pStyle w:val="English"/>
        <w:ind w:firstLine="283"/>
      </w:pPr>
      <w:r>
        <w:t xml:space="preserve">Farmers from across the </w:t>
      </w:r>
      <w:r>
        <w:rPr>
          <w:b/>
        </w:rPr>
        <w:t>globe</w:t>
      </w:r>
      <w:r>
        <w:t xml:space="preserve"> met at an international </w:t>
      </w:r>
      <w:r>
        <w:rPr>
          <w:b/>
        </w:rPr>
        <w:t>grain</w:t>
      </w:r>
      <w:r>
        <w:t xml:space="preserve"> festival to discuss the future of </w:t>
      </w:r>
      <w:r>
        <w:rPr>
          <w:b/>
        </w:rPr>
        <w:t>wheat</w:t>
      </w:r>
      <w:r>
        <w:t xml:space="preserve">. At night, lamps seemed to </w:t>
      </w:r>
      <w:r>
        <w:rPr>
          <w:b/>
        </w:rPr>
        <w:t>glitter</w:t>
      </w:r>
      <w:r>
        <w:t xml:space="preserve"> and </w:t>
      </w:r>
      <w:r>
        <w:rPr>
          <w:b/>
        </w:rPr>
        <w:t>glow</w:t>
      </w:r>
      <w:r>
        <w:t xml:space="preserve"> above the square; their </w:t>
      </w:r>
      <w:r>
        <w:rPr>
          <w:b/>
        </w:rPr>
        <w:t>glowing</w:t>
      </w:r>
      <w:r>
        <w:t xml:space="preserve"> circles made glass decorations </w:t>
      </w:r>
      <w:r>
        <w:rPr>
          <w:b/>
        </w:rPr>
        <w:t>sparkle</w:t>
      </w:r>
      <w:r>
        <w:t xml:space="preserve">, while stars appeared to </w:t>
      </w:r>
      <w:r>
        <w:rPr>
          <w:b/>
        </w:rPr>
        <w:t>twinkle</w:t>
      </w:r>
      <w:r>
        <w:t xml:space="preserve"> overhead. A dancer moved with </w:t>
      </w:r>
      <w:r>
        <w:rPr>
          <w:b/>
        </w:rPr>
        <w:t>grace</w:t>
      </w:r>
      <w:r>
        <w:t xml:space="preserve"> in a </w:t>
      </w:r>
      <w:r>
        <w:rPr>
          <w:b/>
        </w:rPr>
        <w:t>graceful</w:t>
      </w:r>
      <w:r>
        <w:t xml:space="preserve"> traditional costume. The </w:t>
      </w:r>
      <w:r>
        <w:rPr>
          <w:b/>
        </w:rPr>
        <w:t>elegant</w:t>
      </w:r>
      <w:r>
        <w:t xml:space="preserve"> performance had great </w:t>
      </w:r>
      <w:r>
        <w:rPr>
          <w:b/>
        </w:rPr>
        <w:t>charm</w:t>
      </w:r>
      <w:r>
        <w:t xml:space="preserve">, and its music gave the evening an </w:t>
      </w:r>
      <w:r>
        <w:rPr>
          <w:b/>
        </w:rPr>
        <w:t>agreeable</w:t>
      </w:r>
      <w:r>
        <w:t xml:space="preserve"> </w:t>
      </w:r>
      <w:r>
        <w:rPr>
          <w:b/>
        </w:rPr>
        <w:t>flavour</w:t>
      </w:r>
      <w:r>
        <w:t xml:space="preserve">. It soon became the </w:t>
      </w:r>
      <w:r>
        <w:rPr>
          <w:b/>
        </w:rPr>
        <w:t>favourite</w:t>
      </w:r>
      <w:r>
        <w:t xml:space="preserve"> event of many visitors.</w:t>
      </w:r>
    </w:p>
    <w:p>
      <w:pPr>
        <w:pStyle w:val="English"/>
        <w:ind w:firstLine="283"/>
      </w:pPr>
      <w:r>
        <w:t xml:space="preserve">The festival also gave public </w:t>
      </w:r>
      <w:r>
        <w:rPr>
          <w:b/>
        </w:rPr>
        <w:t>honor</w:t>
      </w:r>
      <w:r>
        <w:t xml:space="preserve"> to agricultural scientists. One </w:t>
      </w:r>
      <w:r>
        <w:rPr>
          <w:b/>
        </w:rPr>
        <w:t>eminent</w:t>
      </w:r>
      <w:r>
        <w:t xml:space="preserve"> researcher had achieved </w:t>
      </w:r>
      <w:r>
        <w:rPr>
          <w:b/>
        </w:rPr>
        <w:t>extraordinary</w:t>
      </w:r>
      <w:r>
        <w:t xml:space="preserve"> results with drought-resistant crops. Her </w:t>
      </w:r>
      <w:r>
        <w:rPr>
          <w:b/>
        </w:rPr>
        <w:t>prominent</w:t>
      </w:r>
      <w:r>
        <w:t xml:space="preserve"> role and </w:t>
      </w:r>
      <w:r>
        <w:rPr>
          <w:b/>
        </w:rPr>
        <w:t>outstanding</w:t>
      </w:r>
      <w:r>
        <w:t xml:space="preserve"> service brought </w:t>
      </w:r>
      <w:r>
        <w:rPr>
          <w:b/>
        </w:rPr>
        <w:t>glory</w:t>
      </w:r>
      <w:r>
        <w:t xml:space="preserve"> to her team, and the audience called the award a </w:t>
      </w:r>
      <w:r>
        <w:rPr>
          <w:b/>
        </w:rPr>
        <w:t>glorious</w:t>
      </w:r>
      <w:r>
        <w:t xml:space="preserve"> moment. In her speech, she asked governments to </w:t>
      </w:r>
      <w:r>
        <w:rPr>
          <w:b/>
        </w:rPr>
        <w:t>favour</w:t>
      </w:r>
      <w:r>
        <w:t xml:space="preserve"> small farms. Her </w:t>
      </w:r>
      <w:r>
        <w:rPr>
          <w:b/>
        </w:rPr>
        <w:t>remark</w:t>
      </w:r>
      <w:r>
        <w:t xml:space="preserve"> left a strong </w:t>
      </w:r>
      <w:r>
        <w:rPr>
          <w:b/>
        </w:rPr>
        <w:t>mark</w:t>
      </w:r>
      <w:r>
        <w:t xml:space="preserve"> on listeners: </w:t>
      </w:r>
      <w:r>
        <w:rPr>
          <w:b/>
        </w:rPr>
        <w:t>progress</w:t>
      </w:r>
      <w:r>
        <w:t xml:space="preserve"> should be measured not only by production, but also by fairness. Many described the idea as </w:t>
      </w:r>
      <w:r>
        <w:rPr>
          <w:b/>
        </w:rPr>
        <w:t>remarkable</w:t>
      </w:r>
      <w:r>
        <w:t xml:space="preserve"> and said she spoke </w:t>
      </w:r>
      <w:r>
        <w:rPr>
          <w:b/>
        </w:rPr>
        <w:t>remarkably</w:t>
      </w:r>
      <w:r>
        <w:t xml:space="preserve"> well.</w:t>
      </w:r>
    </w:p>
    <w:p>
      <w:pPr>
        <w:pStyle w:val="English"/>
        <w:ind w:firstLine="283"/>
      </w:pPr>
      <w:r>
        <w:t xml:space="preserve">The next day, a food-security </w:t>
      </w:r>
      <w:r>
        <w:rPr>
          <w:b/>
        </w:rPr>
        <w:t>congress</w:t>
      </w:r>
      <w:r>
        <w:t xml:space="preserve"> sought </w:t>
      </w:r>
      <w:r>
        <w:rPr>
          <w:b/>
        </w:rPr>
        <w:t>consensus</w:t>
      </w:r>
      <w:r>
        <w:t xml:space="preserve"> on regional cooperation. Each </w:t>
      </w:r>
      <w:r>
        <w:rPr>
          <w:b/>
        </w:rPr>
        <w:t>delegate</w:t>
      </w:r>
      <w:r>
        <w:t xml:space="preserve"> represented a national </w:t>
      </w:r>
      <w:r>
        <w:rPr>
          <w:b/>
        </w:rPr>
        <w:t>parliament</w:t>
      </w:r>
      <w:r>
        <w:t xml:space="preserve">, while a </w:t>
      </w:r>
      <w:r>
        <w:rPr>
          <w:b/>
        </w:rPr>
        <w:t>senator</w:t>
      </w:r>
      <w:r>
        <w:t xml:space="preserve"> and a city </w:t>
      </w:r>
      <w:r>
        <w:rPr>
          <w:b/>
        </w:rPr>
        <w:t>council</w:t>
      </w:r>
      <w:r>
        <w:t xml:space="preserve"> member joined the discussion. A screen displayed a </w:t>
      </w:r>
      <w:r>
        <w:rPr>
          <w:b/>
        </w:rPr>
        <w:t>countdown</w:t>
      </w:r>
      <w:r>
        <w:t xml:space="preserve"> to the final vote. Experts had to </w:t>
      </w:r>
      <w:r>
        <w:rPr>
          <w:b/>
        </w:rPr>
        <w:t>count</w:t>
      </w:r>
      <w:r>
        <w:t xml:space="preserve"> available supplies, although the possible effects of climate change seemed </w:t>
      </w:r>
      <w:r>
        <w:rPr>
          <w:b/>
        </w:rPr>
        <w:t>uncountable</w:t>
      </w:r>
      <w:r>
        <w:t xml:space="preserve">. An </w:t>
      </w:r>
      <w:r>
        <w:rPr>
          <w:b/>
        </w:rPr>
        <w:t>accountant</w:t>
      </w:r>
      <w:r>
        <w:t xml:space="preserve"> presented a detailed </w:t>
      </w:r>
      <w:r>
        <w:rPr>
          <w:b/>
        </w:rPr>
        <w:t>account</w:t>
      </w:r>
      <w:r>
        <w:t xml:space="preserve"> of costs, then compared it with a </w:t>
      </w:r>
      <w:r>
        <w:rPr>
          <w:b/>
        </w:rPr>
        <w:t>counterpart</w:t>
      </w:r>
      <w:r>
        <w:t xml:space="preserve"> from another country.</w:t>
      </w:r>
    </w:p>
    <w:p>
      <w:pPr>
        <w:pStyle w:val="English"/>
        <w:ind w:firstLine="283"/>
      </w:pPr>
      <w:r>
        <w:t xml:space="preserve">Debate was sometimes </w:t>
      </w:r>
      <w:r>
        <w:rPr>
          <w:b/>
        </w:rPr>
        <w:t>aggressive</w:t>
      </w:r>
      <w:r>
        <w:t xml:space="preserve">. One </w:t>
      </w:r>
      <w:r>
        <w:rPr>
          <w:b/>
        </w:rPr>
        <w:t>commentator</w:t>
      </w:r>
      <w:r>
        <w:t xml:space="preserve"> made a sharp </w:t>
      </w:r>
      <w:r>
        <w:rPr>
          <w:b/>
        </w:rPr>
        <w:t>comment</w:t>
      </w:r>
      <w:r>
        <w:t xml:space="preserve"> and began to </w:t>
      </w:r>
      <w:r>
        <w:rPr>
          <w:b/>
        </w:rPr>
        <w:t>digress</w:t>
      </w:r>
      <w:r>
        <w:t xml:space="preserve"> from the main issue. The chair chose to </w:t>
      </w:r>
      <w:r>
        <w:rPr>
          <w:b/>
        </w:rPr>
        <w:t>delete</w:t>
      </w:r>
      <w:r>
        <w:t xml:space="preserve"> a personal attack from the record and </w:t>
      </w:r>
      <w:r>
        <w:rPr>
          <w:b/>
        </w:rPr>
        <w:t>counter</w:t>
      </w:r>
      <w:r>
        <w:t xml:space="preserve"> false claims with evidence. Delegates then considered what families </w:t>
      </w:r>
      <w:r>
        <w:rPr>
          <w:b/>
        </w:rPr>
        <w:t>encounter</w:t>
      </w:r>
      <w:r>
        <w:t xml:space="preserve"> when food prices rise. They proposed a transport </w:t>
      </w:r>
      <w:r>
        <w:rPr>
          <w:b/>
        </w:rPr>
        <w:t>discount</w:t>
      </w:r>
      <w:r>
        <w:t xml:space="preserve"> for remote areas and a fund that farmers could </w:t>
      </w:r>
      <w:r>
        <w:rPr>
          <w:b/>
        </w:rPr>
        <w:t>repay</w:t>
      </w:r>
      <w:r>
        <w:t xml:space="preserve"> gradually. Everyone agreed that wasting food while others went hungry would be </w:t>
      </w:r>
      <w:r>
        <w:rPr>
          <w:b/>
        </w:rPr>
        <w:t>disgraceful</w:t>
      </w:r>
      <w:r>
        <w:t>. The final agreement was modest, but it turned celebration into practical action.</w:t>
      </w:r>
    </w:p>
    <w:p>
      <w:pPr>
        <w:pStyle w:val="Heading1"/>
      </w:pPr>
      <w:r>
        <w:t>二、参考译文｜不只是一场粮食节</w:t>
      </w:r>
    </w:p>
    <w:p>
      <w:pPr>
        <w:pStyle w:val="Chinese"/>
        <w:ind w:firstLine="420"/>
      </w:pPr>
      <w:r>
        <w:t>来自世界各地的农民参加了一场国际粮食节，共同讨论小麦的未来。夜晚，广场上方的灯光闪烁发亮，明亮的光圈使玻璃装饰熠熠生辉，星星也在头顶闪耀。一名舞者身穿优美的传统服装，动作从容。典雅的表演富有魅力，音乐也为夜晚增添了宜人的韵味，很快成为许多游客最喜欢的活动。</w:t>
      </w:r>
    </w:p>
    <w:p>
      <w:pPr>
        <w:pStyle w:val="Chinese"/>
        <w:ind w:firstLine="420"/>
      </w:pPr>
      <w:r>
        <w:t>节日还向农业科学家致敬。一位著名研究人员在抗旱作物方面取得了非凡成果。她的重要作用和杰出贡献为团队带来荣誉，观众称颁奖时刻十分光荣。她在演讲中呼吁政府支持小农场。她的一句话给听众留下深刻印象：衡量进步不能只看产量，也要看公平。许多人认为这一观点意义非凡，并称赞她讲得格外出色。</w:t>
      </w:r>
    </w:p>
    <w:p>
      <w:pPr>
        <w:pStyle w:val="Chinese"/>
        <w:ind w:firstLine="420"/>
      </w:pPr>
      <w:r>
        <w:t>第二天，粮食安全大会寻求就地区合作达成共识。每位代表来自本国议会，一位参议员和一名市议会成员也参加讨论。屏幕显示最终投票的倒计时。专家需要统计现有物资，尽管气候变化的潜在影响似乎难以计数。一名会计提交了详细费用账目，并与另一国家的同行进行比较。</w:t>
      </w:r>
    </w:p>
    <w:p>
      <w:pPr>
        <w:pStyle w:val="Chinese"/>
        <w:ind w:firstLine="420"/>
      </w:pPr>
      <w:r>
        <w:t>辩论有时十分激烈。一名评论员发表尖锐意见，并开始偏离主要议题。主席决定从记录中删除人身攻击，并用证据反驳错误说法。代表们随后讨论家庭在食品涨价时会遇到的问题。他们建议为偏远地区提供运输折扣，并设立农民可以逐步偿还的基金。所有人都认为，一边浪费食物、一边让他人挨饿是可耻的。最终协议虽然有限，却把庆祝活动转化成了实际行动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3727"/>
        <w:gridCol w:w="1190"/>
        <w:gridCol w:w="284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372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19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284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globe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/gləub/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地球；球体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grain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/greɪn/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谷物；颗粒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wheat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/wiːt/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小麦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glitter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/ˈɡlɪtə(r)/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闪耀；光彩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glow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/gləu/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发光；光辉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glowing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/'glәuiŋ/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热情赞扬的；发光的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sparkle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/ˈspɑːrkl/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闪耀；活力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twinkle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/'twiŋkl/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闪烁；眨眼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grace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/greɪs/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优雅；恩惠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graceful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/'greɪsfl/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优美的；得体的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elegant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/'elɪgənt/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优雅的；精美的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charm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/tʃɑːm/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魅力；使着迷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agreeable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/əˈɡriːəbl/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令人愉快的；同意的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flavour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/'fleivә/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味道；特色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favourite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/'feɪvərɪt/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最喜欢的；宠儿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honor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/ˈɑːnər/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荣誉；尊敬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eminent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/ˈemɪnənt/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杰出的；著名的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extraordinary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/ɪk'strɔːdnri/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非凡的；特别的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prominent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/'prɒmɪnənt/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重要的；突出的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outstanding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/ˌaut'stændɪŋ/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杰出的；未解决的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glory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/'glɔːri/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荣誉；辉煌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glorious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/'glɔːriəs/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光荣的；壮丽的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favour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/'feɪvə/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支持；喜爱；帮助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remark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/rɪ'mɑːk/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评论；谈到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mark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/mɑːrk/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标志；分数；标记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progress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/ˈprɑːɡres , prəˈɡres/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进步；进展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remarkable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/rɪ'mɑːkəbl/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非凡的；值得注意的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remarkably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/rɪˈmɑːkəbli/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显著地；非常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congress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/'kɒŋgres/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代表大会；国会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consensus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/kənˈsensəs/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共识；一致意见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delegate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/ˈdɛlɪˌɡeɪt; -ɡɪt; (for v.,) ˈdɛlɪˌɡeɪt/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代表；委派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parliament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/'pɑːləmənt/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议会；国会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senator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/'senətə/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参议员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council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/'kaunsl/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委员会；地方议会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countdown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/ˈkaʊntdaʊn/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倒计时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count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/kaʊnt/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计算；总数；重要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uncountable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/.ʌn'kauntәbl/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不可数的；无数的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accountant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/ə'kauntənt/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会计；会计师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account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/ə'kaunt/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账户；说明；账目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counterpart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/ˈkaʊntərpɑːrt/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对应的人或物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aggressive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/ə'gresɪv/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好斗的；进取的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commentator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/ˈkɑːmənteɪtər/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评论员；解说员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comment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/'kɒment/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评论；意见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digress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/dai'gres/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离题；偏离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delete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/dɪ'liːt/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删除；删去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counter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/'kauntə/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n./adj./adv.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反驳；柜台；相反的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encounter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/ɪn'kauntə/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遇到；遭遇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discount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/'dɪskaʊnt/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折扣；不重视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repay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/rɪˈpeɪ/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偿还；报答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disgraceful</w:t>
            </w:r>
          </w:p>
        </w:tc>
        <w:tc>
          <w:tcPr>
            <w:tcW w:type="dxa" w:w="3727"/>
            <w:vAlign w:val="center"/>
          </w:tcPr>
          <w:p>
            <w:pPr>
              <w:pStyle w:val="IPA"/>
              <w:spacing w:line="230" w:lineRule="exact"/>
            </w:pPr>
            <w:r>
              <w:t>/dɪsˈɡreɪsfəl/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2844"/>
            <w:vAlign w:val="center"/>
          </w:tcPr>
          <w:p>
            <w:pPr>
              <w:pStyle w:val="Vocabulary"/>
              <w:spacing w:line="230" w:lineRule="exact"/>
            </w:pPr>
            <w:r>
              <w:t>可耻的；丢脸的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r>
      <w:t xml:space="preserve">Day 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CET-6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