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候选人 A05</w:t>
      </w:r>
    </w:p>
    <w:p>
      <w:r>
        <w:t>目标岗位：云平台工程师</w:t>
      </w:r>
    </w:p>
    <w:p>
      <w:r>
        <w:t>技能：Go、Kubernetes、Docker、Jenkins、Redis、Git</w:t>
      </w:r>
    </w:p>
    <w:p>
      <w:r>
        <w:t>项目：交付多集群发布平台与持续集成流水线。</w:t>
      </w:r>
    </w:p>
    <w:p>
      <w:r>
        <w:t>教育：网络工程本科。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