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121B" w14:textId="4D846E36" w:rsidR="00980E2C" w:rsidRPr="008669DF" w:rsidRDefault="008669DF">
      <w:pPr>
        <w:rPr>
          <w:rFonts w:ascii="Times New Roman" w:hAnsi="Times New Roman" w:cs="Times New Roman"/>
          <w:b/>
          <w:bCs/>
        </w:rPr>
      </w:pPr>
      <w:r w:rsidRPr="008669DF">
        <w:rPr>
          <w:rFonts w:ascii="Times New Roman" w:hAnsi="Times New Roman" w:cs="Times New Roman"/>
        </w:rPr>
        <w:t>Student Name</w:t>
      </w:r>
      <w:r w:rsidRPr="008669DF">
        <w:rPr>
          <w:rFonts w:ascii="Times New Roman" w:hAnsi="Times New Roman" w:cs="Times New Roman"/>
        </w:rPr>
        <w:t>：</w:t>
      </w:r>
      <w:r w:rsidRPr="008669DF">
        <w:rPr>
          <w:rFonts w:ascii="Times New Roman" w:hAnsi="Times New Roman" w:cs="Times New Roman"/>
          <w:b/>
          <w:bCs/>
        </w:rPr>
        <w:t>Jiachen Luo</w:t>
      </w:r>
      <w:r>
        <w:rPr>
          <w:rFonts w:ascii="Times New Roman" w:hAnsi="Times New Roman" w:cs="Times New Roman"/>
          <w:b/>
          <w:bCs/>
        </w:rPr>
        <w:t xml:space="preserve"> </w:t>
      </w:r>
      <w:r w:rsidRPr="008669DF">
        <w:rPr>
          <w:rFonts w:ascii="Times New Roman" w:hAnsi="Times New Roman" w:cs="Times New Roman"/>
          <w:b/>
          <w:bCs/>
        </w:rPr>
        <w:t>(001061582)</w:t>
      </w:r>
    </w:p>
    <w:p w14:paraId="6A7A7A26" w14:textId="77ACEA01" w:rsidR="008669DF" w:rsidRPr="008669DF" w:rsidRDefault="008669DF">
      <w:pPr>
        <w:rPr>
          <w:rFonts w:ascii="Times New Roman" w:hAnsi="Times New Roman" w:cs="Times New Roman"/>
          <w:b/>
          <w:bCs/>
        </w:rPr>
      </w:pPr>
    </w:p>
    <w:p w14:paraId="3F9A1F46" w14:textId="77777777" w:rsidR="008669DF" w:rsidRPr="008669DF" w:rsidRDefault="008669DF">
      <w:pPr>
        <w:rPr>
          <w:rFonts w:ascii="Times New Roman" w:hAnsi="Times New Roman" w:cs="Times New Roman"/>
          <w:b/>
          <w:bCs/>
        </w:rPr>
      </w:pPr>
    </w:p>
    <w:p w14:paraId="0650C5AE" w14:textId="2F607C62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INFO 6205</w:t>
      </w:r>
    </w:p>
    <w:p w14:paraId="239075AC" w14:textId="6C84FE28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Program Structure &amp; Algori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669DF">
        <w:rPr>
          <w:rFonts w:ascii="Times New Roman" w:hAnsi="Times New Roman" w:cs="Times New Roman"/>
          <w:b/>
          <w:bCs/>
          <w:sz w:val="32"/>
          <w:szCs w:val="32"/>
        </w:rPr>
        <w:t>hms</w:t>
      </w:r>
    </w:p>
    <w:p w14:paraId="2704EF99" w14:textId="76A6FBD6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Spring 2021</w:t>
      </w:r>
    </w:p>
    <w:p w14:paraId="6E123904" w14:textId="2EE3D7B8" w:rsidR="008669DF" w:rsidRDefault="008669DF" w:rsidP="003A34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DC3FE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5D773C0" w14:textId="77777777" w:rsidR="003A342A" w:rsidRDefault="003A342A" w:rsidP="003A342A">
      <w:pPr>
        <w:jc w:val="center"/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16185170" w14:textId="2E50BE7E" w:rsidR="008669DF" w:rsidRDefault="00DC3FE2" w:rsidP="00DC3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Task:</w:t>
      </w:r>
      <w:r w:rsidRPr="00DC3FE2">
        <w:t xml:space="preserve"> </w:t>
      </w:r>
      <w:r w:rsidRPr="00DC3FE2">
        <w:rPr>
          <w:rFonts w:ascii="Times New Roman" w:hAnsi="Times New Roman" w:cs="Times New Roman"/>
          <w:sz w:val="32"/>
          <w:szCs w:val="32"/>
        </w:rPr>
        <w:t>For weighted quick union, store the depth rather than the size</w:t>
      </w:r>
      <w:r>
        <w:rPr>
          <w:rFonts w:ascii="Times New Roman" w:hAnsi="Times New Roman" w:cs="Times New Roman"/>
          <w:sz w:val="32"/>
          <w:szCs w:val="32"/>
        </w:rPr>
        <w:t>. For weight quick union with path compression, do two loops.</w:t>
      </w:r>
    </w:p>
    <w:p w14:paraId="6AA8BDF0" w14:textId="6F8F5604" w:rsidR="00DC3FE2" w:rsidRDefault="003A342A" w:rsidP="00DC3FE2">
      <w:pPr>
        <w:rPr>
          <w:rFonts w:ascii="Helvetica" w:hAnsi="Helvetica"/>
          <w:color w:val="2D3B45"/>
          <w:sz w:val="24"/>
          <w:szCs w:val="24"/>
          <w:shd w:val="clear" w:color="auto" w:fill="FFFFFF"/>
        </w:rPr>
      </w:pPr>
      <w:r w:rsidRPr="003A342A">
        <w:drawing>
          <wp:inline distT="0" distB="0" distL="0" distR="0" wp14:anchorId="68E3D628" wp14:editId="079B9C5E">
            <wp:extent cx="3933825" cy="2895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42A">
        <w:lastRenderedPageBreak/>
        <w:drawing>
          <wp:inline distT="0" distB="0" distL="0" distR="0" wp14:anchorId="0A979244" wp14:editId="73D2F5D2">
            <wp:extent cx="3238500" cy="2886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6AAC" w14:textId="2E66EA5C" w:rsidR="003A342A" w:rsidRPr="00DC3FE2" w:rsidRDefault="003A342A" w:rsidP="00DC3FE2">
      <w:pPr>
        <w:rPr>
          <w:rFonts w:ascii="Helvetica" w:hAnsi="Helvetica" w:hint="eastAsia"/>
          <w:color w:val="2D3B45"/>
          <w:sz w:val="24"/>
          <w:szCs w:val="24"/>
          <w:shd w:val="clear" w:color="auto" w:fill="FFFFFF"/>
        </w:rPr>
      </w:pPr>
    </w:p>
    <w:p w14:paraId="3060700F" w14:textId="1C1131A4" w:rsidR="008669DF" w:rsidRDefault="003A342A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AA29C8" wp14:editId="4D11C941">
            <wp:extent cx="3905250" cy="3190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FE2"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337632FD" w14:textId="2E1F7D93" w:rsidR="008669DF" w:rsidRDefault="003A342A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 w:rsidRPr="003A342A">
        <w:lastRenderedPageBreak/>
        <w:drawing>
          <wp:inline distT="0" distB="0" distL="0" distR="0" wp14:anchorId="0EA8DA71" wp14:editId="7ED0DF9D">
            <wp:extent cx="4467225" cy="5572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2FC7" w14:textId="5BD91621" w:rsidR="008669DF" w:rsidRDefault="003A342A" w:rsidP="008669DF">
      <w:pPr>
        <w:jc w:val="left"/>
        <w:rPr>
          <w:rFonts w:ascii="Times New Roman" w:hAnsi="Times New Roman" w:cs="Times New Roman" w:hint="eastAsia"/>
          <w:sz w:val="32"/>
          <w:szCs w:val="32"/>
        </w:rPr>
      </w:pPr>
      <w:r w:rsidRPr="003A342A">
        <w:lastRenderedPageBreak/>
        <w:drawing>
          <wp:inline distT="0" distB="0" distL="0" distR="0" wp14:anchorId="7782C210" wp14:editId="17B33916">
            <wp:extent cx="5274310" cy="32054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713F" w14:textId="130FAFD4" w:rsidR="00903D8B" w:rsidRDefault="003A342A" w:rsidP="008669DF">
      <w:pPr>
        <w:jc w:val="left"/>
        <w:rPr>
          <w:rFonts w:ascii="Times New Roman" w:hAnsi="Times New Roman" w:cs="Times New Roman" w:hint="eastAsia"/>
          <w:sz w:val="32"/>
          <w:szCs w:val="32"/>
        </w:rPr>
      </w:pPr>
      <w:r w:rsidRPr="003A342A">
        <w:drawing>
          <wp:inline distT="0" distB="0" distL="0" distR="0" wp14:anchorId="6B3378D7" wp14:editId="6AE29F8C">
            <wp:extent cx="5274310" cy="9874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C8AF" w14:textId="7B02435D" w:rsidR="00903D8B" w:rsidRDefault="00903D8B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4CB5547" w14:textId="77777777" w:rsidR="003A342A" w:rsidRDefault="003A342A" w:rsidP="008669DF">
      <w:pPr>
        <w:jc w:val="left"/>
        <w:rPr>
          <w:rFonts w:ascii="Times New Roman" w:hAnsi="Times New Roman" w:cs="Times New Roman" w:hint="eastAsia"/>
          <w:sz w:val="32"/>
          <w:szCs w:val="32"/>
        </w:rPr>
      </w:pPr>
    </w:p>
    <w:p w14:paraId="43D7C6E4" w14:textId="2B3990E8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5A78CF40" w14:textId="67B3A237" w:rsidR="00555F20" w:rsidRDefault="00555F20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162FB42" w14:textId="7D4E06AA" w:rsidR="00555F20" w:rsidRDefault="00555F20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56292FB" w14:textId="21AD7E54" w:rsidR="00555F20" w:rsidRDefault="00555F20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17D41983" w14:textId="77777777" w:rsidR="00555F20" w:rsidRDefault="00555F20" w:rsidP="008669DF">
      <w:pPr>
        <w:jc w:val="left"/>
        <w:rPr>
          <w:rFonts w:ascii="Times New Roman" w:hAnsi="Times New Roman" w:cs="Times New Roman" w:hint="eastAsia"/>
          <w:sz w:val="32"/>
          <w:szCs w:val="32"/>
        </w:rPr>
      </w:pPr>
    </w:p>
    <w:p w14:paraId="354A7B1A" w14:textId="085267C9" w:rsidR="008669DF" w:rsidRDefault="008669DF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 w:hint="eastAsia"/>
          <w:b/>
          <w:bCs/>
          <w:sz w:val="32"/>
          <w:szCs w:val="32"/>
        </w:rPr>
        <w:t>O</w:t>
      </w:r>
      <w:r w:rsidRPr="008669DF">
        <w:rPr>
          <w:rFonts w:ascii="Times New Roman" w:hAnsi="Times New Roman" w:cs="Times New Roman"/>
          <w:b/>
          <w:bCs/>
          <w:sz w:val="32"/>
          <w:szCs w:val="32"/>
        </w:rPr>
        <w:t>utput:</w:t>
      </w:r>
    </w:p>
    <w:p w14:paraId="2C815895" w14:textId="609F1A1F" w:rsidR="00DC3FE2" w:rsidRPr="00DC3FE2" w:rsidRDefault="00DC3FE2" w:rsidP="00DC3FE2">
      <w:pPr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Depth2</w:t>
      </w:r>
      <w:r w:rsidRPr="00DC3FE2">
        <w:rPr>
          <w:rFonts w:ascii="Times New Roman" w:hAnsi="Times New Roman" w:cs="Times New Roman"/>
          <w:sz w:val="32"/>
          <w:szCs w:val="32"/>
        </w:rPr>
        <w:t>loop.csv</w:t>
      </w:r>
    </w:p>
    <w:p w14:paraId="249B6F95" w14:textId="4BE0F554" w:rsidR="00DC3FE2" w:rsidRDefault="00DC3FE2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C3FE2">
        <w:lastRenderedPageBreak/>
        <w:drawing>
          <wp:inline distT="0" distB="0" distL="0" distR="0" wp14:anchorId="3BC546A3" wp14:editId="1A33AF83">
            <wp:extent cx="2105025" cy="2667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EF6" w14:textId="52BA112B" w:rsidR="00DC3FE2" w:rsidRDefault="00DC3FE2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 w:rsidRPr="00DC3FE2">
        <w:rPr>
          <w:rFonts w:ascii="Times New Roman" w:hAnsi="Times New Roman" w:cs="Times New Roman"/>
          <w:sz w:val="32"/>
          <w:szCs w:val="32"/>
        </w:rPr>
        <w:t>Size1loop.csv</w:t>
      </w:r>
    </w:p>
    <w:p w14:paraId="47318CC4" w14:textId="64B0EDE6" w:rsidR="00DC3FE2" w:rsidRDefault="00DC3FE2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2859D8" wp14:editId="120BAB22">
            <wp:extent cx="2076450" cy="2581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362" w14:textId="3E75CD6E" w:rsidR="00DC3FE2" w:rsidRDefault="00DC3FE2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ize2loop.csv:</w:t>
      </w:r>
    </w:p>
    <w:p w14:paraId="4856C476" w14:textId="51661280" w:rsidR="00DC3FE2" w:rsidRPr="00DC3FE2" w:rsidRDefault="00DC3FE2" w:rsidP="008669DF">
      <w:pPr>
        <w:jc w:val="left"/>
        <w:rPr>
          <w:rFonts w:ascii="Times New Roman" w:hAnsi="Times New Roman" w:cs="Times New Roman" w:hint="eastAsia"/>
          <w:sz w:val="32"/>
          <w:szCs w:val="32"/>
        </w:rPr>
      </w:pPr>
      <w:r w:rsidRPr="00DC3FE2">
        <w:lastRenderedPageBreak/>
        <w:drawing>
          <wp:inline distT="0" distB="0" distL="0" distR="0" wp14:anchorId="53E0AC57" wp14:editId="6D405866">
            <wp:extent cx="2085975" cy="2619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A138" w14:textId="588C363E" w:rsidR="008669DF" w:rsidRDefault="008669DF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A269F" w14:textId="77777777" w:rsidR="00903D8B" w:rsidRPr="008669DF" w:rsidRDefault="00903D8B" w:rsidP="008669DF">
      <w:pPr>
        <w:widowControl/>
        <w:shd w:val="clear" w:color="auto" w:fill="FFFFFE"/>
        <w:spacing w:line="285" w:lineRule="atLeast"/>
        <w:jc w:val="center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</w:p>
    <w:p w14:paraId="5BF4DDE2" w14:textId="0380523D" w:rsidR="008669DF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03D8B">
        <w:rPr>
          <w:rFonts w:ascii="Times New Roman" w:hAnsi="Times New Roman" w:cs="Times New Roman" w:hint="eastAsia"/>
          <w:b/>
          <w:bCs/>
          <w:sz w:val="32"/>
          <w:szCs w:val="32"/>
        </w:rPr>
        <w:t>G</w:t>
      </w:r>
      <w:r w:rsidRPr="00903D8B">
        <w:rPr>
          <w:rFonts w:ascii="Times New Roman" w:hAnsi="Times New Roman" w:cs="Times New Roman"/>
          <w:b/>
          <w:bCs/>
          <w:sz w:val="32"/>
          <w:szCs w:val="32"/>
        </w:rPr>
        <w:t>raphical repres</w:t>
      </w:r>
      <w:r>
        <w:rPr>
          <w:rFonts w:ascii="Times New Roman" w:hAnsi="Times New Roman" w:cs="Times New Roman"/>
          <w:b/>
          <w:bCs/>
          <w:sz w:val="32"/>
          <w:szCs w:val="32"/>
        </w:rPr>
        <w:t>en</w:t>
      </w:r>
      <w:r w:rsidRPr="00903D8B">
        <w:rPr>
          <w:rFonts w:ascii="Times New Roman" w:hAnsi="Times New Roman" w:cs="Times New Roman"/>
          <w:b/>
          <w:bCs/>
          <w:sz w:val="32"/>
          <w:szCs w:val="32"/>
        </w:rPr>
        <w:t>tation:</w:t>
      </w:r>
    </w:p>
    <w:p w14:paraId="1C8F8317" w14:textId="3EE36485" w:rsidR="00903D8B" w:rsidRDefault="00DC3FE2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4F5B10" wp14:editId="58652EA8">
            <wp:extent cx="4543425" cy="2667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296B" w14:textId="3305C550" w:rsidR="00555F20" w:rsidRDefault="00555F20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F66ED" w14:textId="77777777" w:rsidR="00555F20" w:rsidRDefault="00555F20" w:rsidP="008669DF">
      <w:pPr>
        <w:jc w:val="left"/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78709AD2" w14:textId="0A28314A" w:rsidR="00903D8B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Unit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tests result:</w:t>
      </w:r>
    </w:p>
    <w:p w14:paraId="42F7A3A6" w14:textId="00ACE1B5" w:rsidR="00903D8B" w:rsidRPr="00903D8B" w:rsidRDefault="00903D8B" w:rsidP="008669DF">
      <w:pPr>
        <w:jc w:val="left"/>
        <w:rPr>
          <w:rFonts w:ascii="Times New Roman" w:hAnsi="Times New Roman" w:cs="Times New Roman"/>
          <w:szCs w:val="21"/>
        </w:rPr>
      </w:pPr>
      <w:proofErr w:type="spellStart"/>
      <w:r w:rsidRPr="00903D8B">
        <w:rPr>
          <w:rFonts w:ascii="Times New Roman" w:hAnsi="Times New Roman" w:cs="Times New Roman" w:hint="eastAsia"/>
          <w:szCs w:val="21"/>
        </w:rPr>
        <w:t>U</w:t>
      </w:r>
      <w:r w:rsidRPr="00903D8B">
        <w:rPr>
          <w:rFonts w:ascii="Times New Roman" w:hAnsi="Times New Roman" w:cs="Times New Roman"/>
          <w:szCs w:val="21"/>
        </w:rPr>
        <w:t>F_HWQUPC_test</w:t>
      </w:r>
      <w:proofErr w:type="spellEnd"/>
    </w:p>
    <w:p w14:paraId="74F00BA7" w14:textId="4FBF65B3" w:rsidR="00903D8B" w:rsidRDefault="00555F20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087F90E" wp14:editId="466BEDD5">
            <wp:extent cx="5273675" cy="172529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D5193" w14:textId="6001DF6C" w:rsidR="00555F20" w:rsidRDefault="00555F20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51E5B" w14:textId="626F2B0B" w:rsidR="00555F20" w:rsidRPr="00555F20" w:rsidRDefault="00555F20" w:rsidP="00271369">
      <w:pPr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onclusion: </w:t>
      </w:r>
      <w:r>
        <w:rPr>
          <w:rFonts w:ascii="Times New Roman" w:hAnsi="Times New Roman" w:cs="Times New Roman"/>
          <w:sz w:val="32"/>
          <w:szCs w:val="32"/>
        </w:rPr>
        <w:t>As can be seen from figure, the benchmark time of the size1loop algorithm is smaller than the nested loop (depth2loop and size2loop</w:t>
      </w:r>
      <w:r>
        <w:rPr>
          <w:rFonts w:ascii="Times New Roman" w:hAnsi="Times New Roman" w:cs="Times New Roman" w:hint="eastAsia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and</w:t>
      </w:r>
      <w:r w:rsidR="00271369">
        <w:rPr>
          <w:rFonts w:ascii="Times New Roman" w:hAnsi="Times New Roman" w:cs="Times New Roman"/>
          <w:sz w:val="32"/>
          <w:szCs w:val="32"/>
        </w:rPr>
        <w:t xml:space="preserve"> a</w:t>
      </w:r>
      <w:r w:rsidR="00271369" w:rsidRPr="00271369">
        <w:rPr>
          <w:rFonts w:ascii="Times New Roman" w:hAnsi="Times New Roman" w:cs="Times New Roman"/>
          <w:sz w:val="32"/>
          <w:szCs w:val="32"/>
        </w:rPr>
        <w:t>s the value of N increases, the benchmark time of size2loop should be gradually smaller than that of depth2loop. In short, the benchmark time of a single-layer loop is always</w:t>
      </w:r>
      <w:r w:rsidR="00271369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271369">
        <w:rPr>
          <w:rFonts w:ascii="Times New Roman" w:hAnsi="Times New Roman" w:cs="Times New Roman"/>
          <w:sz w:val="32"/>
          <w:szCs w:val="32"/>
        </w:rPr>
        <w:t>l</w:t>
      </w:r>
      <w:r w:rsidR="00271369" w:rsidRPr="00271369">
        <w:rPr>
          <w:rFonts w:ascii="Times New Roman" w:hAnsi="Times New Roman" w:cs="Times New Roman"/>
          <w:sz w:val="32"/>
          <w:szCs w:val="32"/>
        </w:rPr>
        <w:t>ess than multiple cycles</w:t>
      </w:r>
    </w:p>
    <w:sectPr w:rsidR="00555F20" w:rsidRPr="0055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3590D"/>
    <w:multiLevelType w:val="multilevel"/>
    <w:tmpl w:val="0D4E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DF"/>
    <w:rsid w:val="00257E69"/>
    <w:rsid w:val="00271369"/>
    <w:rsid w:val="003A342A"/>
    <w:rsid w:val="00555F20"/>
    <w:rsid w:val="00655ADF"/>
    <w:rsid w:val="008669DF"/>
    <w:rsid w:val="00903D8B"/>
    <w:rsid w:val="00980E2C"/>
    <w:rsid w:val="00D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CC7"/>
  <w15:chartTrackingRefBased/>
  <w15:docId w15:val="{B92B6991-2501-4087-AD99-3926F523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Luo</dc:creator>
  <cp:keywords/>
  <dc:description/>
  <cp:lastModifiedBy>Jiachen Luo</cp:lastModifiedBy>
  <cp:revision>2</cp:revision>
  <dcterms:created xsi:type="dcterms:W3CDTF">2021-03-01T09:04:00Z</dcterms:created>
  <dcterms:modified xsi:type="dcterms:W3CDTF">2021-03-01T09:04:00Z</dcterms:modified>
</cp:coreProperties>
</file>