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p>
    <w:p>
      <w:pPr>
        <w:pStyle w:val="Normal.0"/>
        <w:outlineLvl w:val="0"/>
      </w:pPr>
      <w:r>
        <w:rPr>
          <w:b w:val="1"/>
          <w:bCs w:val="1"/>
          <w:i w:val="1"/>
          <w:iCs w:val="1"/>
          <w:sz w:val="30"/>
          <w:szCs w:val="30"/>
          <w:rtl w:val="0"/>
          <w:lang w:val="en-US"/>
        </w:rPr>
        <w:t>Project report</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jc w:val="center"/>
      </w:pPr>
      <w:r>
        <w:rPr>
          <w:sz w:val="72"/>
          <w:szCs w:val="72"/>
          <w:rtl w:val="0"/>
          <w:lang w:val="en-US"/>
        </w:rPr>
        <w:t>Final Project-FTP Proxy</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ind w:left="1558" w:firstLine="0"/>
      </w:pPr>
      <w:r>
        <w:rPr>
          <w:b w:val="1"/>
          <w:bCs w:val="1"/>
          <w:sz w:val="28"/>
          <w:szCs w:val="28"/>
          <w:rtl w:val="0"/>
          <w:lang w:val="en-US"/>
        </w:rPr>
        <w:t>Course Title:</w:t>
      </w:r>
      <w:r>
        <w:rPr>
          <w:sz w:val="28"/>
          <w:szCs w:val="28"/>
          <w:rtl w:val="0"/>
          <w:lang w:val="en-US"/>
        </w:rPr>
        <w:t xml:space="preserve"> </w:t>
      </w:r>
      <w:r>
        <w:rPr>
          <w:i w:val="1"/>
          <w:iCs w:val="1"/>
          <w:sz w:val="28"/>
          <w:szCs w:val="28"/>
          <w:u w:val="single"/>
          <w:rtl w:val="0"/>
          <w:lang w:val="en-US"/>
        </w:rPr>
        <w:t xml:space="preserve">  Internet Applications  </w:t>
      </w:r>
      <w:r>
        <w:rPr>
          <w:sz w:val="28"/>
          <w:szCs w:val="28"/>
          <w:rtl w:val="0"/>
          <w:lang w:val="en-US"/>
        </w:rPr>
        <w:t xml:space="preserve"> </w:t>
      </w:r>
    </w:p>
    <w:p>
      <w:pPr>
        <w:pStyle w:val="Normal.0"/>
        <w:ind w:left="1558" w:firstLine="0"/>
      </w:pPr>
      <w:r>
        <w:rPr>
          <w:b w:val="1"/>
          <w:bCs w:val="1"/>
          <w:sz w:val="28"/>
          <w:szCs w:val="28"/>
          <w:rtl w:val="0"/>
          <w:lang w:val="de-DE"/>
        </w:rPr>
        <w:t>Name:</w:t>
      </w:r>
      <w:r>
        <w:rPr>
          <w:sz w:val="28"/>
          <w:szCs w:val="28"/>
          <w:rtl w:val="0"/>
          <w:lang w:val="de-DE"/>
        </w:rPr>
        <w:t xml:space="preserve">   </w:t>
      </w:r>
      <w:r>
        <w:rPr>
          <w:sz w:val="28"/>
          <w:szCs w:val="28"/>
          <w:u w:val="single"/>
          <w:rtl w:val="0"/>
          <w:lang w:val="de-DE"/>
        </w:rPr>
        <w:t xml:space="preserve">   </w:t>
      </w:r>
      <w:r>
        <w:rPr>
          <w:i w:val="1"/>
          <w:iCs w:val="1"/>
          <w:sz w:val="28"/>
          <w:szCs w:val="28"/>
          <w:u w:val="single"/>
          <w:rtl w:val="0"/>
          <w:lang w:val="de-DE"/>
        </w:rPr>
        <w:t>LIU Mengqi (2013213062</w:t>
      </w:r>
      <w:r>
        <w:rPr>
          <w:sz w:val="28"/>
          <w:szCs w:val="28"/>
          <w:u w:val="single"/>
          <w:rtl w:val="0"/>
          <w:lang w:val="de-DE"/>
        </w:rPr>
        <w:t xml:space="preserve">   </w:t>
      </w:r>
      <w:r>
        <w:rPr>
          <w:sz w:val="28"/>
          <w:szCs w:val="28"/>
          <w:rtl w:val="0"/>
          <w:lang w:val="de-DE"/>
        </w:rPr>
        <w:t xml:space="preserve"> </w:t>
      </w:r>
    </w:p>
    <w:p>
      <w:pPr>
        <w:pStyle w:val="Normal.0"/>
        <w:ind w:left="1558" w:firstLine="0"/>
      </w:pPr>
      <w:r>
        <w:rPr>
          <w:b w:val="1"/>
          <w:bCs w:val="1"/>
          <w:sz w:val="28"/>
          <w:szCs w:val="28"/>
          <w:rtl w:val="0"/>
          <w:lang w:val="en-US"/>
        </w:rPr>
        <w:t>Date:</w:t>
      </w:r>
      <w:r>
        <w:rPr>
          <w:sz w:val="28"/>
          <w:szCs w:val="28"/>
          <w:rtl w:val="0"/>
          <w:lang w:val="en-US"/>
        </w:rPr>
        <w:t xml:space="preserve">    </w:t>
      </w:r>
      <w:r>
        <w:rPr>
          <w:sz w:val="28"/>
          <w:szCs w:val="28"/>
          <w:u w:val="single"/>
          <w:rtl w:val="0"/>
          <w:lang w:val="en-US"/>
        </w:rPr>
        <w:t xml:space="preserve">      </w:t>
      </w:r>
      <w:r>
        <w:rPr>
          <w:i w:val="1"/>
          <w:iCs w:val="1"/>
          <w:sz w:val="28"/>
          <w:szCs w:val="28"/>
          <w:u w:val="single"/>
          <w:rtl w:val="0"/>
          <w:lang w:val="en-US"/>
        </w:rPr>
        <w:t>June 1</w:t>
      </w:r>
      <w:r>
        <w:rPr>
          <w:i w:val="1"/>
          <w:iCs w:val="1"/>
          <w:sz w:val="28"/>
          <w:szCs w:val="28"/>
          <w:u w:val="single"/>
          <w:rtl w:val="0"/>
          <w:lang w:val="en-US"/>
        </w:rPr>
        <w:t>7</w:t>
      </w:r>
      <w:r>
        <w:rPr>
          <w:i w:val="1"/>
          <w:iCs w:val="1"/>
          <w:sz w:val="28"/>
          <w:szCs w:val="28"/>
          <w:u w:val="single"/>
          <w:rtl w:val="0"/>
          <w:lang w:val="en-US"/>
        </w:rPr>
        <w:t>th, 2016</w:t>
      </w:r>
      <w:r>
        <w:rPr>
          <w:sz w:val="28"/>
          <w:szCs w:val="28"/>
          <w:u w:val="single"/>
          <w:rtl w:val="0"/>
          <w:lang w:val="en-US"/>
        </w:rPr>
        <w:t xml:space="preserve">      </w:t>
      </w:r>
      <w:r>
        <w:rPr>
          <w:sz w:val="28"/>
          <w:szCs w:val="28"/>
          <w:rtl w:val="0"/>
          <w:lang w:val="en-US"/>
        </w:rPr>
        <w:t xml:space="preserve">  </w:t>
      </w:r>
    </w:p>
    <w:p>
      <w:pPr>
        <w:pStyle w:val="Heading 1"/>
        <w:tabs>
          <w:tab w:val="left" w:pos="420"/>
        </w:tabs>
      </w:pPr>
      <w:r>
        <w:rPr>
          <w:rFonts w:ascii="Arial Unicode MS" w:cs="Arial Unicode MS" w:hAnsi="Arial Unicode MS" w:eastAsia="Arial Unicode MS"/>
          <w:b w:val="0"/>
          <w:bCs w:val="0"/>
          <w:i w:val="0"/>
          <w:iCs w:val="0"/>
          <w:sz w:val="28"/>
          <w:szCs w:val="28"/>
        </w:rPr>
        <w:br w:type="page"/>
      </w:r>
    </w:p>
    <w:p>
      <w:pPr>
        <w:pStyle w:val="Heading 1"/>
        <w:numPr>
          <w:ilvl w:val="0"/>
          <w:numId w:val="2"/>
        </w:numPr>
        <w:rPr>
          <w:lang w:val="en-US"/>
        </w:rPr>
      </w:pPr>
      <w:r>
        <w:rPr>
          <w:rtl w:val="0"/>
          <w:lang w:val="en-US"/>
        </w:rPr>
        <w:t>Overview</w:t>
      </w:r>
    </w:p>
    <w:p>
      <w:pPr>
        <w:pStyle w:val="正文"/>
        <w:numPr>
          <w:ilvl w:val="1"/>
          <w:numId w:val="2"/>
        </w:numPr>
        <w:rPr>
          <w:lang w:val="zh-TW" w:eastAsia="zh-TW"/>
        </w:rPr>
      </w:pPr>
      <w:r>
        <w:rPr>
          <w:rFonts w:ascii="宋体" w:cs="宋体" w:hAnsi="宋体" w:eastAsia="宋体"/>
          <w:rtl w:val="0"/>
          <w:lang w:val="zh-TW" w:eastAsia="zh-TW"/>
        </w:rPr>
        <w:t>Deeply understand the related knowledge of FTP (File Transfer Protocol).</w:t>
      </w:r>
    </w:p>
    <w:p>
      <w:pPr>
        <w:pStyle w:val="正文"/>
        <w:numPr>
          <w:ilvl w:val="1"/>
          <w:numId w:val="3"/>
        </w:numPr>
        <w:rPr>
          <w:lang w:val="zh-TW" w:eastAsia="zh-TW"/>
        </w:rPr>
      </w:pPr>
      <w:r>
        <w:rPr>
          <w:rFonts w:ascii="宋体" w:cs="宋体" w:hAnsi="宋体" w:eastAsia="宋体"/>
          <w:rtl w:val="0"/>
          <w:lang w:val="zh-TW" w:eastAsia="zh-TW"/>
        </w:rPr>
        <w:t>Complete a FTP proxy program based on Linux command line terminal.</w:t>
      </w:r>
    </w:p>
    <w:p>
      <w:pPr>
        <w:pStyle w:val="正文"/>
      </w:pPr>
    </w:p>
    <w:p>
      <w:pPr>
        <w:pStyle w:val="Normal.0"/>
      </w:pPr>
      <w:r>
        <w:rPr>
          <w:rtl w:val="0"/>
        </w:rPr>
        <w:t>The requirements for this project are:</w:t>
      </w:r>
    </w:p>
    <w:p>
      <w:pPr>
        <w:pStyle w:val="Normal.0"/>
        <w:numPr>
          <w:ilvl w:val="0"/>
          <w:numId w:val="5"/>
        </w:numPr>
        <w:rPr>
          <w:lang w:val="en-US"/>
        </w:rPr>
      </w:pPr>
      <w:r>
        <w:rPr>
          <w:rtl w:val="0"/>
          <w:lang w:val="en-US"/>
        </w:rPr>
        <w:t>The FTP server can be set up using the existing software, for example FileZilla server. For the FTP client, students can use one general FTP client tool software, for example FileZilla client.</w:t>
      </w:r>
    </w:p>
    <w:p>
      <w:pPr>
        <w:pStyle w:val="Normal.0"/>
        <w:numPr>
          <w:ilvl w:val="0"/>
          <w:numId w:val="5"/>
        </w:numPr>
        <w:rPr>
          <w:lang w:val="en-US"/>
        </w:rPr>
      </w:pPr>
      <w:r>
        <w:rPr>
          <w:rtl w:val="0"/>
          <w:lang w:val="en-US"/>
        </w:rPr>
        <w:t xml:space="preserve">The FTP proxy performs as both FTP client and FTP server. FTP client will connect FTP proxy first and send the FTP requests. FTP proxy is able to receive the requests, and then forward the requests to FTP server. After that, it can receive the replies from the FTP server, and then forward the replies to the FTP client. </w:t>
      </w:r>
    </w:p>
    <w:p>
      <w:pPr>
        <w:pStyle w:val="Normal.0"/>
        <w:numPr>
          <w:ilvl w:val="0"/>
          <w:numId w:val="5"/>
        </w:numPr>
        <w:rPr>
          <w:lang w:val="en-US"/>
        </w:rPr>
      </w:pPr>
      <w:r>
        <w:rPr>
          <w:rtl w:val="0"/>
          <w:lang w:val="en-US"/>
        </w:rPr>
        <w:t xml:space="preserve">FTP proxy has to listen at port 21. </w:t>
      </w:r>
    </w:p>
    <w:p>
      <w:pPr>
        <w:pStyle w:val="Normal.0"/>
        <w:numPr>
          <w:ilvl w:val="0"/>
          <w:numId w:val="5"/>
        </w:numPr>
        <w:rPr>
          <w:lang w:val="en-US"/>
        </w:rPr>
      </w:pPr>
      <w:r>
        <w:rPr>
          <w:rtl w:val="0"/>
          <w:lang w:val="en-US"/>
        </w:rPr>
        <w:t xml:space="preserve">FTP proxy is able to set up separate control connections with FTP client and FTP server separately. </w:t>
      </w:r>
    </w:p>
    <w:p>
      <w:pPr>
        <w:pStyle w:val="Normal.0"/>
        <w:numPr>
          <w:ilvl w:val="1"/>
          <w:numId w:val="5"/>
        </w:numPr>
        <w:rPr>
          <w:lang w:val="en-US"/>
        </w:rPr>
      </w:pPr>
      <w:r>
        <w:rPr>
          <w:rtl w:val="0"/>
          <w:lang w:val="en-US"/>
        </w:rPr>
        <w:t>FTP proxy is able to receive the commands from FTP client using control connection. The commands include: PWD, CWD, LIST/MLSD, MDIR, DELE, RNFR/RNTO, RETR, and STOR. And it can resolve the commands and modify if necessary (i.e. modify the parameters for PORT), and then forward the commands to the FTP server using control connection.</w:t>
      </w:r>
    </w:p>
    <w:p>
      <w:pPr>
        <w:pStyle w:val="Normal.0"/>
        <w:numPr>
          <w:ilvl w:val="1"/>
          <w:numId w:val="5"/>
        </w:numPr>
        <w:rPr>
          <w:lang w:val="en-US"/>
        </w:rPr>
      </w:pPr>
      <w:r>
        <w:rPr>
          <w:rtl w:val="0"/>
          <w:lang w:val="en-US"/>
        </w:rPr>
        <w:t>FTP proxy is able to receive the FTP replies from FTP server using control connection. And it can resolve the replies and modify if necessary (i.e. modify the parameters in the replies for PASV), and then forward the replies to the FTP client.</w:t>
      </w:r>
    </w:p>
    <w:p>
      <w:pPr>
        <w:pStyle w:val="Normal.0"/>
        <w:numPr>
          <w:ilvl w:val="0"/>
          <w:numId w:val="5"/>
        </w:numPr>
        <w:rPr>
          <w:lang w:val="en-US"/>
        </w:rPr>
      </w:pPr>
      <w:r>
        <w:rPr>
          <w:rtl w:val="0"/>
          <w:lang w:val="en-US"/>
        </w:rPr>
        <w:t>FTP proxy is able to set up data connections if required with FTP client and FTP server separately. In this project, cache mechanism will be used in FTP proxy (Only pdf file or image is required in this case). If the file that FTP client wants to download already exists in the cache, FTP proxy will not download the file from FTP server but send the file in the cache to FTP client. And no data connection will be set up between FTP proxy and FTP server. Otherwise, data connection will be set up between FTP proxy and FTP server.</w:t>
      </w:r>
    </w:p>
    <w:p>
      <w:pPr>
        <w:pStyle w:val="Normal.0"/>
        <w:numPr>
          <w:ilvl w:val="1"/>
          <w:numId w:val="5"/>
        </w:numPr>
        <w:rPr>
          <w:lang w:val="en-US"/>
        </w:rPr>
      </w:pPr>
      <w:r>
        <w:rPr>
          <w:rtl w:val="0"/>
          <w:lang w:val="en-US"/>
        </w:rPr>
        <w:t xml:space="preserve">If FTP client wants to upload a file, FTP proxy can receive the file from FTP client and then upload the file to FTP server. </w:t>
      </w:r>
    </w:p>
    <w:p>
      <w:pPr>
        <w:pStyle w:val="Normal.0"/>
        <w:numPr>
          <w:ilvl w:val="1"/>
          <w:numId w:val="5"/>
        </w:numPr>
        <w:rPr>
          <w:lang w:val="en-US"/>
        </w:rPr>
      </w:pPr>
      <w:r>
        <w:rPr>
          <w:rtl w:val="0"/>
          <w:lang w:val="en-US"/>
        </w:rPr>
        <w:t>If FTP client wants to download a file, FTP proxy can receive the file from FTP server and forward the file to FTP client. Meanwhile, the file will store in its cache.</w:t>
      </w:r>
    </w:p>
    <w:p>
      <w:pPr>
        <w:pStyle w:val="Normal.0"/>
        <w:numPr>
          <w:ilvl w:val="0"/>
          <w:numId w:val="5"/>
        </w:numPr>
        <w:rPr>
          <w:lang w:val="en-US"/>
        </w:rPr>
      </w:pPr>
      <w:r>
        <w:rPr>
          <w:rtl w:val="0"/>
          <w:lang w:val="en-US"/>
        </w:rPr>
        <w:t xml:space="preserve">For data connection, it is required to implement </w:t>
      </w:r>
      <w:r>
        <w:rPr>
          <w:b w:val="1"/>
          <w:bCs w:val="1"/>
          <w:i w:val="1"/>
          <w:iCs w:val="1"/>
          <w:rtl w:val="0"/>
          <w:lang w:val="en-US"/>
        </w:rPr>
        <w:t>both passive mode and active mode</w:t>
      </w:r>
      <w:r>
        <w:rPr>
          <w:rtl w:val="0"/>
          <w:lang w:val="en-US"/>
        </w:rPr>
        <w:t>.</w:t>
      </w:r>
    </w:p>
    <w:p>
      <w:pPr>
        <w:pStyle w:val="Normal.0"/>
        <w:numPr>
          <w:ilvl w:val="0"/>
          <w:numId w:val="5"/>
        </w:numPr>
        <w:rPr>
          <w:lang w:val="en-US"/>
        </w:rPr>
      </w:pPr>
      <w:r>
        <w:rPr>
          <w:rtl w:val="0"/>
          <w:lang w:val="en-US"/>
        </w:rPr>
        <w:t>Detailed design document and user manual.</w:t>
      </w:r>
    </w:p>
    <w:p>
      <w:pPr>
        <w:pStyle w:val="Normal.0"/>
        <w:numPr>
          <w:ilvl w:val="0"/>
          <w:numId w:val="5"/>
        </w:numPr>
        <w:rPr>
          <w:lang w:val="en-US"/>
        </w:rPr>
      </w:pPr>
      <w:r>
        <w:rPr>
          <w:rtl w:val="0"/>
          <w:lang w:val="en-US"/>
        </w:rPr>
        <w:t>Detailed annotation of code and nice programming style.</w:t>
      </w:r>
    </w:p>
    <w:p>
      <w:pPr>
        <w:pStyle w:val="Normal.0"/>
        <w:numPr>
          <w:ilvl w:val="0"/>
          <w:numId w:val="5"/>
        </w:numPr>
        <w:rPr>
          <w:lang w:val="en-US"/>
        </w:rPr>
      </w:pPr>
      <w:r>
        <w:rPr>
          <w:rtl w:val="0"/>
          <w:lang w:val="en-US"/>
        </w:rPr>
        <w:t>Stable and friendly to users, and be able to handle error commands.</w:t>
      </w:r>
    </w:p>
    <w:p>
      <w:pPr>
        <w:pStyle w:val="Heading 1"/>
        <w:numPr>
          <w:ilvl w:val="0"/>
          <w:numId w:val="2"/>
        </w:numPr>
        <w:rPr>
          <w:lang w:val="en-US"/>
        </w:rPr>
      </w:pPr>
      <w:r>
        <w:rPr>
          <w:rtl w:val="0"/>
          <w:lang w:val="en-US"/>
        </w:rPr>
        <w:t>Requirements Analysis</w:t>
      </w:r>
    </w:p>
    <w:p>
      <w:pPr>
        <w:pStyle w:val="Subtitle A"/>
        <w:numPr>
          <w:ilvl w:val="1"/>
          <w:numId w:val="6"/>
        </w:numPr>
        <w:rPr>
          <w:lang w:val="en-US"/>
        </w:rPr>
      </w:pPr>
      <w:r>
        <w:rPr>
          <w:rtl w:val="0"/>
          <w:lang w:val="en-US"/>
        </w:rPr>
        <w:t>Environment</w:t>
      </w:r>
    </w:p>
    <w:p>
      <w:pPr>
        <w:pStyle w:val="heading 3"/>
      </w:pPr>
      <w:r>
        <w:rPr>
          <w:rtl w:val="0"/>
        </w:rPr>
        <w:t>2.1.1 Ubuntu</w:t>
      </w:r>
    </w:p>
    <w:p>
      <w:pPr>
        <w:pStyle w:val="Normal.0"/>
      </w:pPr>
      <w:r>
        <w:rPr>
          <w:rFonts w:ascii="等线" w:cs="等线" w:hAnsi="等线" w:eastAsia="等线"/>
          <w:rtl w:val="0"/>
          <w:lang w:val="zh-TW" w:eastAsia="zh-TW"/>
        </w:rPr>
        <w:t>本次实验的环境为</w:t>
      </w:r>
      <w:r>
        <w:rPr>
          <w:rtl w:val="0"/>
          <w:lang w:val="en-US"/>
        </w:rPr>
        <w:t>Ubuntu System</w:t>
      </w:r>
      <w:r>
        <w:rPr>
          <w:rFonts w:ascii="等线" w:cs="等线" w:hAnsi="等线" w:eastAsia="等线"/>
          <w:rtl w:val="0"/>
          <w:lang w:val="zh-TW" w:eastAsia="zh-TW"/>
        </w:rPr>
        <w:t>，需要安装</w:t>
      </w:r>
      <w:r>
        <w:rPr>
          <w:rtl w:val="0"/>
          <w:lang w:val="en-US"/>
        </w:rPr>
        <w:t>VM workstation</w:t>
      </w:r>
      <w:r>
        <w:rPr>
          <w:rFonts w:ascii="等线" w:cs="等线" w:hAnsi="等线" w:eastAsia="等线"/>
          <w:rtl w:val="0"/>
          <w:lang w:val="zh-TW" w:eastAsia="zh-TW"/>
        </w:rPr>
        <w:t>将</w:t>
      </w:r>
      <w:r>
        <w:rPr>
          <w:rtl w:val="0"/>
          <w:lang w:val="en-US"/>
        </w:rPr>
        <w:t>Ubuntu</w:t>
      </w:r>
      <w:r>
        <w:rPr>
          <w:rFonts w:ascii="等线" w:cs="等线" w:hAnsi="等线" w:eastAsia="等线"/>
          <w:rtl w:val="0"/>
          <w:lang w:val="zh-TW" w:eastAsia="zh-TW"/>
        </w:rPr>
        <w:t>虚拟机导入</w:t>
      </w:r>
    </w:p>
    <w:p>
      <w:pPr>
        <w:pStyle w:val="Normal.0"/>
      </w:pPr>
      <w:r>
        <w:rPr>
          <w:rFonts w:ascii="等线" w:cs="等线" w:hAnsi="等线" w:eastAsia="等线"/>
          <w:rtl w:val="0"/>
          <w:lang w:val="zh-TW" w:eastAsia="zh-TW"/>
        </w:rPr>
        <w:t>使用</w:t>
      </w:r>
      <w:r>
        <w:rPr>
          <w:rtl w:val="0"/>
          <w:lang w:val="en-US"/>
        </w:rPr>
        <w:t>Ubuntu</w:t>
      </w:r>
      <w:r>
        <w:rPr>
          <w:rFonts w:ascii="等线" w:cs="等线" w:hAnsi="等线" w:eastAsia="等线"/>
          <w:rtl w:val="0"/>
          <w:lang w:val="zh-TW" w:eastAsia="zh-TW"/>
        </w:rPr>
        <w:t>虚拟机时，需要对</w:t>
      </w:r>
      <w:r>
        <w:rPr>
          <w:rtl w:val="0"/>
          <w:lang w:val="en-US"/>
        </w:rPr>
        <w:t>Linux</w:t>
      </w:r>
      <w:r>
        <w:rPr>
          <w:rFonts w:ascii="等线" w:cs="等线" w:hAnsi="等线" w:eastAsia="等线"/>
          <w:rtl w:val="0"/>
          <w:lang w:val="zh-TW" w:eastAsia="zh-TW"/>
        </w:rPr>
        <w:t>系统的命令熟练掌握</w:t>
      </w:r>
    </w:p>
    <w:p>
      <w:pPr>
        <w:pStyle w:val="heading 3"/>
      </w:pPr>
      <w:r>
        <w:rPr>
          <w:rtl w:val="0"/>
        </w:rPr>
        <w:t>2.1.2 FTP Client and Server</w:t>
      </w:r>
    </w:p>
    <w:p>
      <w:pPr>
        <w:pStyle w:val="Normal.0"/>
      </w:pPr>
      <w:r>
        <w:rPr>
          <w:rFonts w:ascii="等线" w:cs="等线" w:hAnsi="等线" w:eastAsia="等线"/>
          <w:shd w:val="clear" w:color="auto" w:fill="ffff00"/>
          <w:rtl w:val="0"/>
          <w:lang w:val="zh-TW" w:eastAsia="zh-TW"/>
        </w:rPr>
        <w:t>（这一部分的配置工作在你们之前没做的</w:t>
      </w:r>
      <w:r>
        <w:rPr>
          <w:shd w:val="clear" w:color="auto" w:fill="ffff00"/>
          <w:rtl w:val="0"/>
          <w:lang w:val="en-US"/>
        </w:rPr>
        <w:t>FTP</w:t>
      </w:r>
      <w:r>
        <w:rPr>
          <w:rFonts w:ascii="等线" w:cs="等线" w:hAnsi="等线" w:eastAsia="等线"/>
          <w:shd w:val="clear" w:color="auto" w:fill="ffff00"/>
          <w:rtl w:val="0"/>
          <w:lang w:val="zh-TW" w:eastAsia="zh-TW"/>
        </w:rPr>
        <w:t>里面都有详细，可以参考那个</w:t>
      </w:r>
      <w:r>
        <w:rPr>
          <w:shd w:val="clear" w:color="auto" w:fill="ffff00"/>
          <w:rtl w:val="0"/>
          <w:lang w:val="en-US"/>
        </w:rPr>
        <w:t>updateFTP</w:t>
      </w:r>
      <w:r>
        <w:rPr>
          <w:rFonts w:ascii="等线" w:cs="等线" w:hAnsi="等线" w:eastAsia="等线"/>
          <w:shd w:val="clear" w:color="auto" w:fill="ffff00"/>
          <w:rtl w:val="0"/>
          <w:lang w:val="zh-TW" w:eastAsia="zh-TW"/>
        </w:rPr>
        <w:t>进行填充）</w:t>
      </w:r>
    </w:p>
    <w:p>
      <w:pPr>
        <w:pStyle w:val="Normal.0"/>
      </w:pPr>
      <w:r>
        <w:rPr>
          <w:rFonts w:ascii="等线" w:cs="等线" w:hAnsi="等线" w:eastAsia="等线"/>
          <w:rtl w:val="0"/>
          <w:lang w:val="zh-TW" w:eastAsia="zh-TW"/>
        </w:rPr>
        <w:t>本次实验要求</w:t>
      </w:r>
      <w:r>
        <w:rPr>
          <w:rtl w:val="0"/>
          <w:lang w:val="en-US"/>
        </w:rPr>
        <w:t>FTP</w:t>
      </w:r>
      <w:r>
        <w:rPr>
          <w:rFonts w:ascii="等线" w:cs="等线" w:hAnsi="等线" w:eastAsia="等线"/>
          <w:rtl w:val="0"/>
          <w:lang w:val="zh-TW" w:eastAsia="zh-TW"/>
        </w:rPr>
        <w:t>传输的客户端和服务器端，客户端和服务器端都采用现有的软件工具进行配置完成，只有</w:t>
      </w:r>
      <w:r>
        <w:rPr>
          <w:rtl w:val="0"/>
          <w:lang w:val="en-US"/>
        </w:rPr>
        <w:t>Proxy</w:t>
      </w:r>
      <w:r>
        <w:rPr>
          <w:rFonts w:ascii="等线" w:cs="等线" w:hAnsi="等线" w:eastAsia="等线"/>
          <w:rtl w:val="0"/>
          <w:lang w:val="zh-TW" w:eastAsia="zh-TW"/>
        </w:rPr>
        <w:t>服务器需要自己进行编写</w:t>
      </w:r>
    </w:p>
    <w:p>
      <w:pPr>
        <w:pStyle w:val="Normal.0"/>
      </w:pPr>
      <w:r>
        <w:rPr>
          <w:rFonts w:ascii="Arial Unicode MS" w:cs="Arial Unicode MS" w:hAnsi="Arial Unicode MS" w:eastAsia="Arial Unicode MS" w:hint="eastAsia"/>
          <w:b w:val="0"/>
          <w:bCs w:val="0"/>
          <w:i w:val="0"/>
          <w:iCs w:val="0"/>
          <w:rtl w:val="0"/>
          <w:lang w:val="zh-CN" w:eastAsia="zh-CN"/>
        </w:rPr>
        <w:t>服务器</w:t>
      </w:r>
      <w:r>
        <w:rPr>
          <w:rtl w:val="0"/>
          <w:lang w:val="zh-CN" w:eastAsia="zh-CN"/>
        </w:rPr>
        <w:t xml:space="preserve"> </w:t>
      </w:r>
      <w:r>
        <w:rPr>
          <w:rtl w:val="0"/>
          <w:lang w:val="zh-CN" w:eastAsia="zh-CN"/>
        </w:rPr>
        <w:t>SERVER</w:t>
      </w:r>
      <w:r>
        <w:rPr>
          <w:rFonts w:ascii="Arial Unicode MS" w:cs="Arial Unicode MS" w:hAnsi="Arial Unicode MS" w:eastAsia="Arial Unicode MS" w:hint="eastAsia"/>
          <w:b w:val="0"/>
          <w:bCs w:val="0"/>
          <w:i w:val="0"/>
          <w:iCs w:val="0"/>
          <w:rtl w:val="0"/>
          <w:lang w:val="zh-CN" w:eastAsia="zh-CN"/>
        </w:rPr>
        <w:t>：</w:t>
      </w:r>
    </w:p>
    <w:p>
      <w:pPr>
        <w:pStyle w:val="Normal.0"/>
      </w:pPr>
    </w:p>
    <w:p>
      <w:pPr>
        <w:pStyle w:val="Normal.0"/>
      </w:pPr>
      <w:r>
        <w:rPr>
          <w:rtl w:val="0"/>
          <w:lang w:val="zh-CN" w:eastAsia="zh-CN"/>
        </w:rPr>
        <w:tab/>
        <w:t>sudo -s launchctl load -w /</w:t>
      </w:r>
      <w:r>
        <w:rPr>
          <w:rtl w:val="0"/>
          <w:lang w:val="en-US"/>
        </w:rPr>
        <w:t>System/Library/LaunchDaemons/ftp.plist</w:t>
      </w:r>
    </w:p>
    <w:p>
      <w:pPr>
        <w:pStyle w:val="Normal.0"/>
      </w:pPr>
    </w:p>
    <w:p>
      <w:pPr>
        <w:pStyle w:val="Normal.0"/>
      </w:pPr>
      <w:r>
        <w:rPr>
          <w:rFonts w:ascii="Arial Unicode MS" w:cs="Arial Unicode MS" w:hAnsi="Arial Unicode MS" w:eastAsia="Arial Unicode MS" w:hint="eastAsia"/>
          <w:b w:val="0"/>
          <w:bCs w:val="0"/>
          <w:i w:val="0"/>
          <w:iCs w:val="0"/>
          <w:rtl w:val="0"/>
          <w:lang w:val="zh-CN" w:eastAsia="zh-CN"/>
        </w:rPr>
        <w:t>客户端</w:t>
      </w:r>
      <w:r>
        <w:rPr>
          <w:rtl w:val="0"/>
          <w:lang w:val="zh-CN" w:eastAsia="zh-CN"/>
        </w:rPr>
        <w:t xml:space="preserve"> </w:t>
      </w:r>
      <w:r>
        <w:rPr>
          <w:rtl w:val="0"/>
          <w:lang w:val="zh-CN" w:eastAsia="zh-CN"/>
        </w:rPr>
        <w:t>CLIENT</w:t>
      </w:r>
      <w:r>
        <w:rPr>
          <w:rFonts w:ascii="Arial Unicode MS" w:cs="Arial Unicode MS" w:hAnsi="Arial Unicode MS" w:eastAsia="Arial Unicode MS" w:hint="eastAsia"/>
          <w:b w:val="0"/>
          <w:bCs w:val="0"/>
          <w:i w:val="0"/>
          <w:iCs w:val="0"/>
          <w:rtl w:val="0"/>
          <w:lang w:val="zh-CN" w:eastAsia="zh-CN"/>
        </w:rPr>
        <w:t>：</w:t>
      </w:r>
      <w:r>
        <w:rPr>
          <w:rtl w:val="0"/>
          <w:lang w:val="zh-CN" w:eastAsia="zh-CN"/>
        </w:rPr>
        <w:t>FileZilla Client</w:t>
      </w:r>
    </w:p>
    <w:p>
      <w:pPr>
        <w:pStyle w:val="Normal.0"/>
      </w:pPr>
    </w:p>
    <w:p>
      <w:pPr>
        <w:pStyle w:val="Subtitle A"/>
        <w:numPr>
          <w:ilvl w:val="1"/>
          <w:numId w:val="6"/>
        </w:numPr>
        <w:rPr>
          <w:lang w:val="en-US"/>
        </w:rPr>
      </w:pPr>
      <w:r>
        <w:rPr>
          <w:rtl w:val="0"/>
          <w:lang w:val="en-US"/>
        </w:rPr>
        <w:t>Basic Function</w:t>
      </w:r>
    </w:p>
    <w:p>
      <w:pPr>
        <w:pStyle w:val="Normal.0"/>
      </w:pPr>
      <w:r>
        <w:rPr>
          <w:rFonts w:ascii="等线" w:cs="等线" w:hAnsi="等线" w:eastAsia="等线"/>
          <w:rtl w:val="0"/>
          <w:lang w:val="zh-TW" w:eastAsia="zh-TW"/>
        </w:rPr>
        <w:t>功能需求：</w:t>
      </w:r>
    </w:p>
    <w:p>
      <w:pPr>
        <w:pStyle w:val="List Paragraph"/>
        <w:numPr>
          <w:ilvl w:val="0"/>
          <w:numId w:val="8"/>
        </w:numPr>
        <w:rPr>
          <w:lang w:val="en-US"/>
        </w:rPr>
      </w:pPr>
      <w:r>
        <w:rPr>
          <w:rtl w:val="0"/>
          <w:lang w:val="en-US"/>
        </w:rPr>
        <w:t>FTP</w:t>
      </w:r>
      <w:r>
        <w:rPr>
          <w:rFonts w:ascii="等线" w:cs="等线" w:hAnsi="等线" w:eastAsia="等线"/>
          <w:rtl w:val="0"/>
          <w:lang w:val="zh-TW" w:eastAsia="zh-TW"/>
        </w:rPr>
        <w:t>服务器先连接</w:t>
      </w:r>
      <w:r>
        <w:rPr>
          <w:rtl w:val="0"/>
          <w:lang w:val="en-US"/>
        </w:rPr>
        <w:t>Proxy</w:t>
      </w:r>
      <w:r>
        <w:rPr>
          <w:rFonts w:ascii="等线" w:cs="等线" w:hAnsi="等线" w:eastAsia="等线"/>
          <w:rtl w:val="0"/>
          <w:lang w:val="zh-TW" w:eastAsia="zh-TW"/>
        </w:rPr>
        <w:t>，发送</w:t>
      </w:r>
      <w:r>
        <w:rPr>
          <w:rtl w:val="0"/>
          <w:lang w:val="en-US"/>
        </w:rPr>
        <w:t>FTP</w:t>
      </w:r>
      <w:r>
        <w:rPr>
          <w:rFonts w:ascii="等线" w:cs="等线" w:hAnsi="等线" w:eastAsia="等线"/>
          <w:rtl w:val="0"/>
          <w:lang w:val="zh-TW" w:eastAsia="zh-TW"/>
        </w:rPr>
        <w:t>请求。代理接收到请求，之后将请求转给服务器端。之后，能够收到服务器的回复，将回复转发给</w:t>
      </w:r>
      <w:r>
        <w:rPr>
          <w:rtl w:val="0"/>
          <w:lang w:val="en-US"/>
        </w:rPr>
        <w:t>FTP</w:t>
      </w:r>
      <w:r>
        <w:rPr>
          <w:rFonts w:ascii="等线" w:cs="等线" w:hAnsi="等线" w:eastAsia="等线"/>
          <w:rtl w:val="0"/>
          <w:lang w:val="zh-TW" w:eastAsia="zh-TW"/>
        </w:rPr>
        <w:t>客户端。</w:t>
      </w:r>
    </w:p>
    <w:p>
      <w:pPr>
        <w:pStyle w:val="List Paragraph"/>
        <w:numPr>
          <w:ilvl w:val="0"/>
          <w:numId w:val="8"/>
        </w:numPr>
        <w:rPr>
          <w:lang w:val="en-US"/>
        </w:rPr>
      </w:pPr>
      <w:r>
        <w:rPr>
          <w:rtl w:val="0"/>
          <w:lang w:val="en-US"/>
        </w:rPr>
        <w:t>FTP</w:t>
      </w:r>
      <w:r>
        <w:rPr>
          <w:rFonts w:ascii="等线" w:cs="等线" w:hAnsi="等线" w:eastAsia="等线"/>
          <w:rtl w:val="0"/>
          <w:lang w:val="zh-TW" w:eastAsia="zh-TW"/>
        </w:rPr>
        <w:t>代理能够通过</w:t>
      </w:r>
      <w:r>
        <w:rPr>
          <w:rtl w:val="0"/>
          <w:lang w:val="en-US"/>
        </w:rPr>
        <w:t>control connection</w:t>
      </w:r>
      <w:r>
        <w:rPr>
          <w:rFonts w:ascii="等线" w:cs="等线" w:hAnsi="等线" w:eastAsia="等线"/>
          <w:rtl w:val="0"/>
          <w:lang w:val="zh-TW" w:eastAsia="zh-TW"/>
        </w:rPr>
        <w:t>接收到来自客户端的</w:t>
      </w:r>
      <w:r>
        <w:rPr>
          <w:rtl w:val="0"/>
          <w:lang w:val="en-US"/>
        </w:rPr>
        <w:t>command</w:t>
      </w:r>
      <w:r>
        <w:rPr>
          <w:rFonts w:ascii="等线" w:cs="等线" w:hAnsi="等线" w:eastAsia="等线"/>
          <w:rtl w:val="0"/>
          <w:lang w:val="zh-TW" w:eastAsia="zh-TW"/>
        </w:rPr>
        <w:t>请求，其中包含：</w:t>
      </w:r>
      <w:r>
        <w:rPr>
          <w:rtl w:val="0"/>
          <w:lang w:val="en-US"/>
        </w:rPr>
        <w:t>PWD, CWD, LIST/MLSD, MDIR, DELE, RNFR/RNTO, RETR, and STOR.</w:t>
      </w:r>
    </w:p>
    <w:p>
      <w:pPr>
        <w:pStyle w:val="List Paragraph"/>
        <w:numPr>
          <w:ilvl w:val="0"/>
          <w:numId w:val="8"/>
        </w:numPr>
        <w:rPr>
          <w:lang w:val="en-US"/>
        </w:rPr>
      </w:pPr>
      <w:r>
        <w:rPr>
          <w:rtl w:val="0"/>
          <w:lang w:val="en-US"/>
        </w:rPr>
        <w:t>FTP</w:t>
      </w:r>
      <w:r>
        <w:rPr>
          <w:rFonts w:ascii="等线" w:cs="等线" w:hAnsi="等线" w:eastAsia="等线"/>
          <w:rtl w:val="0"/>
          <w:lang w:val="zh-TW" w:eastAsia="zh-TW"/>
        </w:rPr>
        <w:t>代理能接收到</w:t>
      </w:r>
      <w:r>
        <w:rPr>
          <w:rtl w:val="0"/>
          <w:lang w:val="en-US"/>
        </w:rPr>
        <w:t>FTP</w:t>
      </w:r>
      <w:r>
        <w:rPr>
          <w:rFonts w:ascii="等线" w:cs="等线" w:hAnsi="等线" w:eastAsia="等线"/>
          <w:rtl w:val="0"/>
          <w:lang w:val="zh-TW" w:eastAsia="zh-TW"/>
        </w:rPr>
        <w:t>服务器的回复，可以解析，如果有必要进行修改（修改</w:t>
      </w:r>
      <w:r>
        <w:rPr>
          <w:rtl w:val="0"/>
          <w:lang w:val="en-US"/>
        </w:rPr>
        <w:t>PASV</w:t>
      </w:r>
      <w:r>
        <w:rPr>
          <w:rFonts w:ascii="等线" w:cs="等线" w:hAnsi="等线" w:eastAsia="等线"/>
          <w:rtl w:val="0"/>
          <w:lang w:val="zh-TW" w:eastAsia="zh-TW"/>
        </w:rPr>
        <w:t>参数），再转发给客户端</w:t>
      </w:r>
    </w:p>
    <w:p>
      <w:pPr>
        <w:pStyle w:val="List Paragraph"/>
        <w:numPr>
          <w:ilvl w:val="0"/>
          <w:numId w:val="8"/>
        </w:numPr>
        <w:rPr>
          <w:lang w:val="en-US"/>
        </w:rPr>
      </w:pPr>
      <w:r>
        <w:rPr>
          <w:rtl w:val="0"/>
          <w:lang w:val="en-US"/>
        </w:rPr>
        <w:t>FTP</w:t>
      </w:r>
      <w:r>
        <w:rPr>
          <w:rFonts w:ascii="等线" w:cs="等线" w:hAnsi="等线" w:eastAsia="等线"/>
          <w:rtl w:val="0"/>
          <w:lang w:val="zh-TW" w:eastAsia="zh-TW"/>
        </w:rPr>
        <w:t>代理需要有缓存机制（</w:t>
      </w:r>
      <w:r>
        <w:rPr>
          <w:rtl w:val="0"/>
          <w:lang w:val="en-US"/>
        </w:rPr>
        <w:t>PDF</w:t>
      </w:r>
      <w:r>
        <w:rPr>
          <w:rFonts w:ascii="等线" w:cs="等线" w:hAnsi="等线" w:eastAsia="等线"/>
          <w:rtl w:val="0"/>
          <w:lang w:val="zh-TW" w:eastAsia="zh-TW"/>
        </w:rPr>
        <w:t>和图片）。如果客户端想下载的文件已经存在在缓存中，代理就不需要再从服务器下载。</w:t>
      </w:r>
    </w:p>
    <w:p>
      <w:pPr>
        <w:pStyle w:val="List Paragraph"/>
        <w:numPr>
          <w:ilvl w:val="2"/>
          <w:numId w:val="8"/>
        </w:numPr>
        <w:bidi w:val="0"/>
        <w:ind w:right="0"/>
        <w:jc w:val="both"/>
        <w:rPr>
          <w:rFonts w:ascii="Calibri" w:cs="Calibri" w:hAnsi="Calibri" w:eastAsia="Calibri"/>
          <w:rtl w:val="0"/>
          <w:lang w:val="zh-TW" w:eastAsia="zh-TW"/>
        </w:rPr>
      </w:pPr>
      <w:r>
        <w:rPr>
          <w:rFonts w:ascii="等线" w:cs="等线" w:hAnsi="等线" w:eastAsia="等线"/>
          <w:rtl w:val="0"/>
          <w:lang w:val="zh-TW" w:eastAsia="zh-TW"/>
        </w:rPr>
        <w:t>客户端上传文件，代理能收到文件，并上传至服务器</w:t>
      </w:r>
    </w:p>
    <w:p>
      <w:pPr>
        <w:pStyle w:val="List Paragraph"/>
        <w:numPr>
          <w:ilvl w:val="2"/>
          <w:numId w:val="8"/>
        </w:numPr>
        <w:bidi w:val="0"/>
        <w:ind w:right="0"/>
        <w:jc w:val="both"/>
        <w:rPr>
          <w:rFonts w:ascii="Calibri" w:cs="Calibri" w:hAnsi="Calibri" w:eastAsia="Calibri"/>
          <w:rtl w:val="0"/>
          <w:lang w:val="zh-TW" w:eastAsia="zh-TW"/>
        </w:rPr>
      </w:pPr>
      <w:r>
        <w:rPr>
          <w:rFonts w:ascii="等线" w:cs="等线" w:hAnsi="等线" w:eastAsia="等线"/>
          <w:rtl w:val="0"/>
          <w:lang w:val="zh-TW" w:eastAsia="zh-TW"/>
        </w:rPr>
        <w:t>客户端向下载文件，代理能从服务器下载，转发给客户端</w:t>
      </w:r>
    </w:p>
    <w:p>
      <w:pPr>
        <w:pStyle w:val="List Paragraph"/>
        <w:numPr>
          <w:ilvl w:val="0"/>
          <w:numId w:val="8"/>
        </w:numPr>
        <w:rPr>
          <w:lang w:val="zh-TW" w:eastAsia="zh-TW"/>
        </w:rPr>
      </w:pPr>
      <w:r>
        <w:rPr>
          <w:rFonts w:ascii="等线" w:cs="等线" w:hAnsi="等线" w:eastAsia="等线"/>
          <w:rtl w:val="0"/>
          <w:lang w:val="zh-TW" w:eastAsia="zh-TW"/>
        </w:rPr>
        <w:t>数据传输</w:t>
      </w:r>
      <w:r>
        <w:rPr>
          <w:rtl w:val="0"/>
          <w:lang w:val="en-US"/>
        </w:rPr>
        <w:t>data connection</w:t>
      </w:r>
      <w:r>
        <w:rPr>
          <w:rFonts w:ascii="等线" w:cs="等线" w:hAnsi="等线" w:eastAsia="等线"/>
          <w:rtl w:val="0"/>
          <w:lang w:val="zh-TW" w:eastAsia="zh-TW"/>
        </w:rPr>
        <w:t>，需要实现</w:t>
      </w:r>
      <w:r>
        <w:rPr>
          <w:rtl w:val="0"/>
          <w:lang w:val="en-US"/>
        </w:rPr>
        <w:t>passive mode</w:t>
      </w:r>
      <w:r>
        <w:rPr>
          <w:rFonts w:ascii="等线" w:cs="等线" w:hAnsi="等线" w:eastAsia="等线"/>
          <w:rtl w:val="0"/>
          <w:lang w:val="zh-TW" w:eastAsia="zh-TW"/>
        </w:rPr>
        <w:t>和</w:t>
      </w:r>
      <w:r>
        <w:rPr>
          <w:rtl w:val="0"/>
          <w:lang w:val="en-US"/>
        </w:rPr>
        <w:t>active mode</w:t>
      </w:r>
      <w:r>
        <w:rPr>
          <w:rFonts w:ascii="等线" w:cs="等线" w:hAnsi="等线" w:eastAsia="等线"/>
          <w:rtl w:val="0"/>
          <w:lang w:val="zh-TW" w:eastAsia="zh-TW"/>
        </w:rPr>
        <w:t>（被动模式和主动模式）</w:t>
      </w:r>
    </w:p>
    <w:p>
      <w:pPr>
        <w:pStyle w:val="Heading 8"/>
        <w:keepNext w:val="1"/>
        <w:keepLines w:val="1"/>
        <w:numPr>
          <w:ilvl w:val="0"/>
          <w:numId w:val="9"/>
        </w:numPr>
        <w:spacing w:before="340" w:after="330" w:line="578" w:lineRule="auto"/>
        <w:outlineLvl w:val="0"/>
        <w:rPr>
          <w:b w:val="1"/>
          <w:bCs w:val="1"/>
          <w:kern w:val="44"/>
          <w:sz w:val="44"/>
          <w:szCs w:val="44"/>
          <w:lang w:val="en-US"/>
        </w:rPr>
      </w:pPr>
      <w:r>
        <w:rPr>
          <w:b w:val="1"/>
          <w:bCs w:val="1"/>
          <w:kern w:val="44"/>
          <w:sz w:val="44"/>
          <w:szCs w:val="44"/>
          <w:rtl w:val="0"/>
          <w:lang w:val="en-US"/>
        </w:rPr>
        <w:t>Preliminary Design</w:t>
      </w:r>
    </w:p>
    <w:p>
      <w:pPr>
        <w:pStyle w:val="heading 2"/>
        <w:numPr>
          <w:ilvl w:val="1"/>
          <w:numId w:val="9"/>
        </w:numPr>
        <w:rPr>
          <w:lang w:val="en-US"/>
        </w:rPr>
      </w:pPr>
      <w:r>
        <w:rPr>
          <w:rtl w:val="0"/>
          <w:lang w:val="en-US"/>
        </w:rPr>
        <w:t>Modular Decomposition</w:t>
      </w:r>
    </w:p>
    <w:p>
      <w:pPr>
        <w:pStyle w:val="Normal.0"/>
        <w:jc w:val="center"/>
      </w:pPr>
      <w:r>
        <w:drawing>
          <wp:inline distT="0" distB="0" distL="0" distR="0">
            <wp:extent cx="4628211" cy="173181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9.png"/>
                    <pic:cNvPicPr>
                      <a:picLocks noChangeAspect="1"/>
                    </pic:cNvPicPr>
                  </pic:nvPicPr>
                  <pic:blipFill>
                    <a:blip r:embed="rId4">
                      <a:extLst/>
                    </a:blip>
                    <a:stretch>
                      <a:fillRect/>
                    </a:stretch>
                  </pic:blipFill>
                  <pic:spPr>
                    <a:xfrm>
                      <a:off x="0" y="0"/>
                      <a:ext cx="4628211" cy="1731818"/>
                    </a:xfrm>
                    <a:prstGeom prst="rect">
                      <a:avLst/>
                    </a:prstGeom>
                    <a:ln w="12700" cap="flat">
                      <a:noFill/>
                      <a:miter lim="400000"/>
                    </a:ln>
                    <a:effectLst/>
                  </pic:spPr>
                </pic:pic>
              </a:graphicData>
            </a:graphic>
          </wp:inline>
        </w:drawing>
      </w:r>
    </w:p>
    <w:p>
      <w:pPr>
        <w:pStyle w:val="Normal.0"/>
      </w:pPr>
      <w:r>
        <w:rPr>
          <w:b w:val="1"/>
          <w:bCs w:val="1"/>
          <w:rtl w:val="0"/>
          <w:lang w:val="en-US"/>
        </w:rPr>
        <w:t xml:space="preserve">MODULE 1: </w:t>
      </w:r>
    </w:p>
    <w:p>
      <w:pPr>
        <w:pStyle w:val="Normal.0"/>
      </w:pPr>
      <w:r>
        <w:rPr>
          <w:rFonts w:ascii="等线" w:cs="等线" w:hAnsi="等线" w:eastAsia="等线"/>
          <w:rtl w:val="0"/>
          <w:lang w:val="zh-TW" w:eastAsia="zh-TW"/>
        </w:rPr>
        <w:t>登录信息，包括登录服务器和客户端</w:t>
      </w:r>
    </w:p>
    <w:p>
      <w:pPr>
        <w:pStyle w:val="Normal.0"/>
      </w:pPr>
      <w:r>
        <w:rPr>
          <w:b w:val="1"/>
          <w:bCs w:val="1"/>
          <w:rtl w:val="0"/>
          <w:lang w:val="en-US"/>
        </w:rPr>
        <w:t xml:space="preserve">MODULE 2: </w:t>
      </w:r>
    </w:p>
    <w:p>
      <w:pPr>
        <w:pStyle w:val="Normal.0"/>
      </w:pPr>
      <w:r>
        <w:rPr>
          <w:rFonts w:ascii="等线" w:cs="等线" w:hAnsi="等线" w:eastAsia="等线"/>
          <w:rtl w:val="0"/>
          <w:lang w:val="zh-TW" w:eastAsia="zh-TW"/>
        </w:rPr>
        <w:t>连接信息，客户端与代理连接，代理与服务器连接</w:t>
      </w:r>
    </w:p>
    <w:p>
      <w:pPr>
        <w:pStyle w:val="Normal.0"/>
      </w:pPr>
      <w:r>
        <w:rPr>
          <w:rtl w:val="0"/>
        </w:rPr>
        <w:t xml:space="preserve">First we are going to establish a communication path among client, proxy and server for the exchange of commands and replies. </w:t>
      </w:r>
    </w:p>
    <w:p>
      <w:pPr>
        <w:pStyle w:val="Normal.0"/>
      </w:pPr>
      <w:r>
        <w:rPr>
          <w:rtl w:val="0"/>
        </w:rPr>
        <w:t>The connection process use socket structure. Among their communication, all the types</w:t>
      </w:r>
      <w:r>
        <w:rPr>
          <w:rtl w:val="0"/>
        </w:rPr>
        <w:t xml:space="preserve">’ </w:t>
      </w:r>
      <w:r>
        <w:rPr>
          <w:rtl w:val="0"/>
        </w:rPr>
        <w:t>data transmission use socket type with required information, like IP address or port number.</w:t>
      </w:r>
    </w:p>
    <w:p>
      <w:pPr>
        <w:pStyle w:val="Normal.0"/>
      </w:pPr>
      <w:r>
        <w:rPr>
          <w:b w:val="1"/>
          <w:bCs w:val="1"/>
          <w:rtl w:val="0"/>
          <w:lang w:val="en-US"/>
        </w:rPr>
        <w:t xml:space="preserve">MODULE 3: </w:t>
      </w:r>
    </w:p>
    <w:p>
      <w:pPr>
        <w:pStyle w:val="Normal.0"/>
      </w:pPr>
      <w:r>
        <w:rPr>
          <w:rtl w:val="0"/>
          <w:lang w:val="en-US"/>
        </w:rPr>
        <w:t>socket</w:t>
      </w:r>
      <w:r>
        <w:rPr>
          <w:rFonts w:ascii="等线" w:cs="等线" w:hAnsi="等线" w:eastAsia="等线"/>
          <w:rtl w:val="0"/>
          <w:lang w:val="zh-TW" w:eastAsia="zh-TW"/>
        </w:rPr>
        <w:t>传输设置</w:t>
      </w:r>
    </w:p>
    <w:p>
      <w:pPr>
        <w:pStyle w:val="Normal.0"/>
      </w:pPr>
      <w:r>
        <w:rPr>
          <w:b w:val="1"/>
          <w:bCs w:val="1"/>
          <w:rtl w:val="0"/>
          <w:lang w:val="en-US"/>
        </w:rPr>
        <w:t xml:space="preserve">MODULE 4: </w:t>
      </w:r>
    </w:p>
    <w:p>
      <w:pPr>
        <w:pStyle w:val="Normal.0"/>
      </w:pPr>
      <w:r>
        <w:rPr>
          <w:rFonts w:ascii="等线" w:cs="等线" w:hAnsi="等线" w:eastAsia="等线"/>
          <w:rtl w:val="0"/>
          <w:lang w:val="zh-TW" w:eastAsia="zh-TW"/>
        </w:rPr>
        <w:t>控制链路的建立</w:t>
      </w:r>
      <w:r>
        <w:rPr>
          <w:rtl w:val="0"/>
          <w:lang w:val="en-US"/>
        </w:rPr>
        <w:t>control connection</w:t>
      </w:r>
    </w:p>
    <w:p>
      <w:pPr>
        <w:pStyle w:val="Normal.0"/>
      </w:pPr>
      <w:r>
        <w:rPr>
          <w:rtl w:val="0"/>
        </w:rPr>
        <w:t>We operate under command connection and for each commands, it will generate at least one reply 3-digit code followed by delimiter and text message and we can distinguish it to enter different operations.</w:t>
      </w:r>
    </w:p>
    <w:p>
      <w:pPr>
        <w:pStyle w:val="Normal.0"/>
      </w:pPr>
      <w:r>
        <w:rPr>
          <w:b w:val="1"/>
          <w:bCs w:val="1"/>
          <w:rtl w:val="0"/>
          <w:lang w:val="en-US"/>
        </w:rPr>
        <w:t xml:space="preserve">MODULE 5: </w:t>
      </w:r>
    </w:p>
    <w:p>
      <w:pPr>
        <w:pStyle w:val="Normal.0"/>
      </w:pPr>
      <w:r>
        <w:rPr>
          <w:rFonts w:ascii="等线" w:cs="等线" w:hAnsi="等线" w:eastAsia="等线"/>
          <w:rtl w:val="0"/>
          <w:lang w:val="zh-TW" w:eastAsia="zh-TW"/>
        </w:rPr>
        <w:t>数据传输链路的建立</w:t>
      </w:r>
      <w:r>
        <w:rPr>
          <w:rtl w:val="0"/>
          <w:lang w:val="en-US"/>
        </w:rPr>
        <w:t xml:space="preserve"> data connection</w:t>
      </w:r>
    </w:p>
    <w:p>
      <w:pPr>
        <w:pStyle w:val="Normal.0"/>
      </w:pPr>
      <w:r>
        <w:rPr>
          <w:rtl w:val="0"/>
        </w:rPr>
        <w:t>We set a full duplex connection over which data is transferred, in a specified mode and type. The data transferred among server, proxy and client. And the data connection can be passive or active.</w:t>
      </w:r>
    </w:p>
    <w:p>
      <w:pPr>
        <w:pStyle w:val="Normal.0"/>
      </w:pPr>
      <w:r>
        <w:rPr>
          <w:rtl w:val="0"/>
        </w:rPr>
        <w:t>Client can upload or download files from server through proxy.</w:t>
      </w:r>
    </w:p>
    <w:p>
      <w:pPr>
        <w:pStyle w:val="Normal.0"/>
      </w:pPr>
      <w:r>
        <w:rPr>
          <w:b w:val="1"/>
          <w:bCs w:val="1"/>
          <w:rtl w:val="0"/>
          <w:lang w:val="en-US"/>
        </w:rPr>
        <w:t xml:space="preserve">MODULE 6: </w:t>
      </w:r>
    </w:p>
    <w:p>
      <w:pPr>
        <w:pStyle w:val="Normal.0"/>
      </w:pPr>
      <w:r>
        <w:rPr>
          <w:rFonts w:ascii="等线" w:cs="等线" w:hAnsi="等线" w:eastAsia="等线"/>
          <w:rtl w:val="0"/>
          <w:lang w:val="zh-TW" w:eastAsia="zh-TW"/>
        </w:rPr>
        <w:t>缓存机制的建立</w:t>
      </w:r>
      <w:r>
        <w:rPr>
          <w:rtl w:val="0"/>
          <w:lang w:val="en-US"/>
        </w:rPr>
        <w:t xml:space="preserve"> cache structure</w:t>
      </w:r>
    </w:p>
    <w:p>
      <w:pPr>
        <w:pStyle w:val="Normal.0"/>
      </w:pPr>
      <w:r>
        <w:rPr>
          <w:rtl w:val="0"/>
        </w:rPr>
        <w:t>We set a structure which can judge whether proxy has this file or not. For proxy, it can check whether I have saved this file or not. If yes, with client</w:t>
      </w:r>
      <w:r>
        <w:rPr>
          <w:rtl w:val="0"/>
        </w:rPr>
        <w:t>’</w:t>
      </w:r>
      <w:r>
        <w:rPr>
          <w:rtl w:val="0"/>
        </w:rPr>
        <w:t xml:space="preserve">s request, it will transmit file to client. If not, it will download the file from server, and transmit it to client. At the same time, it will save it in its own content. </w:t>
      </w:r>
    </w:p>
    <w:p>
      <w:pPr>
        <w:pStyle w:val="Normal.0"/>
      </w:pPr>
      <w:r>
        <w:rPr>
          <w:b w:val="1"/>
          <w:bCs w:val="1"/>
          <w:rtl w:val="0"/>
          <w:lang w:val="en-US"/>
        </w:rPr>
        <w:t xml:space="preserve">MODULE 7: </w:t>
      </w:r>
    </w:p>
    <w:p>
      <w:pPr>
        <w:pStyle w:val="Normal.0"/>
      </w:pPr>
      <w:r>
        <w:rPr>
          <w:rFonts w:ascii="等线" w:cs="等线" w:hAnsi="等线" w:eastAsia="等线"/>
          <w:rtl w:val="0"/>
          <w:lang w:val="zh-TW" w:eastAsia="zh-TW"/>
        </w:rPr>
        <w:t>测试程序，测试运行结果</w:t>
      </w:r>
    </w:p>
    <w:p>
      <w:pPr>
        <w:pStyle w:val="heading 2"/>
        <w:numPr>
          <w:ilvl w:val="1"/>
          <w:numId w:val="9"/>
        </w:numPr>
        <w:rPr>
          <w:lang w:val="en-US"/>
        </w:rPr>
      </w:pPr>
      <w:r>
        <w:rPr>
          <w:rtl w:val="0"/>
          <w:lang w:val="en-US"/>
        </w:rPr>
        <w:t>Relationship between Modules</w:t>
      </w:r>
    </w:p>
    <w:p>
      <w:pPr>
        <w:pStyle w:val="Normal.0"/>
      </w:pPr>
      <w:r>
        <w:drawing>
          <wp:inline distT="0" distB="0" distL="0" distR="0">
            <wp:extent cx="5270500" cy="484070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0.pdf"/>
                    <pic:cNvPicPr>
                      <a:picLocks noChangeAspect="1"/>
                    </pic:cNvPicPr>
                  </pic:nvPicPr>
                  <pic:blipFill>
                    <a:blip r:embed="rId5">
                      <a:extLst/>
                    </a:blip>
                    <a:stretch>
                      <a:fillRect/>
                    </a:stretch>
                  </pic:blipFill>
                  <pic:spPr>
                    <a:xfrm>
                      <a:off x="0" y="0"/>
                      <a:ext cx="5270500" cy="4840709"/>
                    </a:xfrm>
                    <a:prstGeom prst="rect">
                      <a:avLst/>
                    </a:prstGeom>
                    <a:ln w="12700" cap="flat">
                      <a:noFill/>
                      <a:miter lim="400000"/>
                    </a:ln>
                    <a:effectLst/>
                  </pic:spPr>
                </pic:pic>
              </a:graphicData>
            </a:graphic>
          </wp:inline>
        </w:drawing>
      </w:r>
    </w:p>
    <w:p>
      <w:pPr>
        <w:pStyle w:val="Heading 8"/>
        <w:keepNext w:val="1"/>
        <w:keepLines w:val="1"/>
        <w:numPr>
          <w:ilvl w:val="0"/>
          <w:numId w:val="9"/>
        </w:numPr>
        <w:spacing w:before="340" w:after="330" w:line="578" w:lineRule="auto"/>
        <w:outlineLvl w:val="0"/>
        <w:rPr>
          <w:b w:val="1"/>
          <w:bCs w:val="1"/>
          <w:kern w:val="44"/>
          <w:sz w:val="44"/>
          <w:szCs w:val="44"/>
          <w:lang w:val="en-US"/>
        </w:rPr>
      </w:pPr>
      <w:r>
        <w:rPr>
          <w:b w:val="1"/>
          <w:bCs w:val="1"/>
          <w:kern w:val="44"/>
          <w:sz w:val="44"/>
          <w:szCs w:val="44"/>
          <w:rtl w:val="0"/>
          <w:lang w:val="en-US"/>
        </w:rPr>
        <w:t>Detailed Design</w:t>
      </w:r>
    </w:p>
    <w:p>
      <w:pPr>
        <w:pStyle w:val="heading 2"/>
        <w:numPr>
          <w:ilvl w:val="1"/>
          <w:numId w:val="9"/>
        </w:numPr>
        <w:rPr>
          <w:lang w:val="en-US"/>
        </w:rPr>
      </w:pPr>
      <w:r>
        <w:rPr>
          <w:rtl w:val="0"/>
          <w:lang w:val="en-US"/>
        </w:rPr>
        <w:t>Communication</w:t>
      </w:r>
    </w:p>
    <w:p>
      <w:pPr>
        <w:pStyle w:val="Normal.0"/>
      </w:pPr>
      <w:r>
        <w:rPr>
          <w:rFonts w:ascii="等线" w:cs="等线" w:hAnsi="等线" w:eastAsia="等线"/>
          <w:rtl w:val="0"/>
          <w:lang w:val="zh-TW" w:eastAsia="zh-TW"/>
        </w:rPr>
        <w:t>客户端和服务器连接代理的步骤：</w:t>
      </w:r>
    </w:p>
    <w:p>
      <w:pPr>
        <w:pStyle w:val="List Paragraph"/>
        <w:numPr>
          <w:ilvl w:val="0"/>
          <w:numId w:val="11"/>
        </w:numPr>
        <w:rPr>
          <w:lang w:val="zh-CN" w:eastAsia="zh-CN"/>
        </w:rPr>
      </w:pPr>
      <w:r>
        <w:rPr>
          <w:rFonts w:ascii="Arial Unicode MS" w:cs="Arial Unicode MS" w:hAnsi="Arial Unicode MS" w:eastAsia="Arial Unicode MS" w:hint="eastAsia"/>
          <w:b w:val="0"/>
          <w:bCs w:val="0"/>
          <w:i w:val="0"/>
          <w:iCs w:val="0"/>
          <w:rtl w:val="0"/>
          <w:lang w:val="zh-CN" w:eastAsia="zh-CN"/>
        </w:rPr>
        <w:t>服务端通过命令行开启</w:t>
      </w:r>
    </w:p>
    <w:p>
      <w:pPr>
        <w:pStyle w:val="List Paragraph"/>
        <w:numPr>
          <w:ilvl w:val="0"/>
          <w:numId w:val="11"/>
        </w:numPr>
        <w:rPr>
          <w:lang w:val="zh-TW" w:eastAsia="zh-TW"/>
        </w:rPr>
      </w:pPr>
      <w:r>
        <w:rPr>
          <w:rFonts w:ascii="等线" w:cs="等线" w:hAnsi="等线" w:eastAsia="等线"/>
          <w:rtl w:val="0"/>
          <w:lang w:val="zh-TW" w:eastAsia="zh-TW"/>
        </w:rPr>
        <w:t>客户端通过</w:t>
      </w:r>
      <w:r>
        <w:rPr>
          <w:rtl w:val="0"/>
          <w:lang w:val="en-US"/>
        </w:rPr>
        <w:t>FileZilla</w:t>
      </w:r>
      <w:r>
        <w:rPr>
          <w:rFonts w:ascii="等线" w:cs="等线" w:hAnsi="等线" w:eastAsia="等线"/>
          <w:rtl w:val="0"/>
          <w:lang w:val="zh-TW" w:eastAsia="zh-TW"/>
        </w:rPr>
        <w:t>这个已有的软件</w:t>
      </w:r>
    </w:p>
    <w:p>
      <w:pPr>
        <w:pStyle w:val="List Paragraph"/>
        <w:numPr>
          <w:ilvl w:val="0"/>
          <w:numId w:val="11"/>
        </w:numPr>
        <w:rPr>
          <w:lang w:val="en-US"/>
        </w:rPr>
      </w:pPr>
      <w:r>
        <w:rPr>
          <w:rtl w:val="0"/>
          <w:lang w:val="en-US"/>
        </w:rPr>
        <w:t>Proxy</w:t>
      </w:r>
      <w:r>
        <w:rPr>
          <w:rFonts w:ascii="等线" w:cs="等线" w:hAnsi="等线" w:eastAsia="等线"/>
          <w:rtl w:val="0"/>
          <w:lang w:val="zh-TW" w:eastAsia="zh-TW"/>
        </w:rPr>
        <w:t>搭建在</w:t>
      </w:r>
      <w:r>
        <w:rPr>
          <w:rtl w:val="0"/>
          <w:lang w:val="en-US"/>
        </w:rPr>
        <w:t>Ubuntu</w:t>
      </w:r>
      <w:r>
        <w:rPr>
          <w:rFonts w:ascii="等线" w:cs="等线" w:hAnsi="等线" w:eastAsia="等线"/>
          <w:rtl w:val="0"/>
          <w:lang w:val="zh-TW" w:eastAsia="zh-TW"/>
        </w:rPr>
        <w:t>系统之上</w:t>
      </w:r>
    </w:p>
    <w:p>
      <w:pPr>
        <w:pStyle w:val="List Paragraph"/>
        <w:numPr>
          <w:ilvl w:val="0"/>
          <w:numId w:val="11"/>
        </w:numPr>
        <w:rPr>
          <w:lang w:val="zh-TW" w:eastAsia="zh-TW"/>
        </w:rPr>
      </w:pPr>
      <w:r>
        <w:rPr>
          <w:rFonts w:ascii="等线" w:cs="等线" w:hAnsi="等线" w:eastAsia="等线"/>
          <w:rtl w:val="0"/>
          <w:lang w:val="zh-TW" w:eastAsia="zh-TW"/>
        </w:rPr>
        <w:t>开启</w:t>
      </w:r>
      <w:r>
        <w:rPr>
          <w:rtl w:val="0"/>
          <w:lang w:val="en-US"/>
        </w:rPr>
        <w:t>proxy_cmd_socket</w:t>
      </w:r>
      <w:r>
        <w:rPr>
          <w:rFonts w:ascii="等线" w:cs="等线" w:hAnsi="等线" w:eastAsia="等线"/>
          <w:rtl w:val="0"/>
          <w:lang w:val="zh-TW" w:eastAsia="zh-TW"/>
        </w:rPr>
        <w:t>、</w:t>
      </w:r>
      <w:r>
        <w:rPr>
          <w:rtl w:val="0"/>
          <w:lang w:val="en-US"/>
        </w:rPr>
        <w:t>bind</w:t>
      </w:r>
      <w:r>
        <w:rPr>
          <w:rFonts w:ascii="等线" w:cs="等线" w:hAnsi="等线" w:eastAsia="等线"/>
          <w:rtl w:val="0"/>
          <w:lang w:val="zh-TW" w:eastAsia="zh-TW"/>
        </w:rPr>
        <w:t>（）、</w:t>
      </w:r>
      <w:r>
        <w:rPr>
          <w:rtl w:val="0"/>
          <w:lang w:val="en-US"/>
        </w:rPr>
        <w:t>listen</w:t>
      </w:r>
      <w:r>
        <w:rPr>
          <w:rFonts w:ascii="等线" w:cs="等线" w:hAnsi="等线" w:eastAsia="等线"/>
          <w:rtl w:val="0"/>
          <w:lang w:val="zh-TW" w:eastAsia="zh-TW"/>
        </w:rPr>
        <w:t>操作</w:t>
      </w:r>
    </w:p>
    <w:p>
      <w:pPr>
        <w:pStyle w:val="List Paragraph"/>
        <w:numPr>
          <w:ilvl w:val="0"/>
          <w:numId w:val="11"/>
        </w:numPr>
        <w:rPr>
          <w:lang w:val="zh-TW" w:eastAsia="zh-TW"/>
        </w:rPr>
      </w:pPr>
      <w:r>
        <w:rPr>
          <w:rFonts w:ascii="等线" w:cs="等线" w:hAnsi="等线" w:eastAsia="等线"/>
          <w:rtl w:val="0"/>
          <w:lang w:val="zh-TW" w:eastAsia="zh-TW"/>
        </w:rPr>
        <w:t>开启</w:t>
      </w:r>
      <w:r>
        <w:rPr>
          <w:rtl w:val="0"/>
          <w:lang w:val="en-US"/>
        </w:rPr>
        <w:t>proxy_data_socket</w:t>
      </w:r>
      <w:r>
        <w:rPr>
          <w:rFonts w:ascii="等线" w:cs="等线" w:hAnsi="等线" w:eastAsia="等线"/>
          <w:rtl w:val="0"/>
          <w:lang w:val="zh-TW" w:eastAsia="zh-TW"/>
        </w:rPr>
        <w:t>、</w:t>
      </w:r>
      <w:r>
        <w:rPr>
          <w:rtl w:val="0"/>
          <w:lang w:val="en-US"/>
        </w:rPr>
        <w:t>bind</w:t>
      </w:r>
      <w:r>
        <w:rPr>
          <w:rFonts w:ascii="等线" w:cs="等线" w:hAnsi="等线" w:eastAsia="等线"/>
          <w:rtl w:val="0"/>
          <w:lang w:val="zh-TW" w:eastAsia="zh-TW"/>
        </w:rPr>
        <w:t>（）、</w:t>
      </w:r>
      <w:r>
        <w:rPr>
          <w:rtl w:val="0"/>
          <w:lang w:val="en-US"/>
        </w:rPr>
        <w:t>listen</w:t>
      </w:r>
      <w:r>
        <w:rPr>
          <w:rFonts w:ascii="等线" w:cs="等线" w:hAnsi="等线" w:eastAsia="等线"/>
          <w:rtl w:val="0"/>
          <w:lang w:val="zh-TW" w:eastAsia="zh-TW"/>
        </w:rPr>
        <w:t>操作</w:t>
      </w:r>
    </w:p>
    <w:p>
      <w:pPr>
        <w:pStyle w:val="List Paragraph"/>
        <w:numPr>
          <w:ilvl w:val="0"/>
          <w:numId w:val="11"/>
        </w:numPr>
        <w:rPr>
          <w:lang w:val="zh-TW" w:eastAsia="zh-TW"/>
        </w:rPr>
      </w:pPr>
      <w:r>
        <w:rPr>
          <w:rFonts w:ascii="等线" w:cs="等线" w:hAnsi="等线" w:eastAsia="等线"/>
          <w:rtl w:val="0"/>
          <w:lang w:val="zh-TW" w:eastAsia="zh-TW"/>
        </w:rPr>
        <w:t>将</w:t>
      </w:r>
      <w:r>
        <w:rPr>
          <w:rtl w:val="0"/>
          <w:lang w:val="en-US"/>
        </w:rPr>
        <w:t>proxy_cmd_socket</w:t>
      </w:r>
      <w:r>
        <w:rPr>
          <w:rFonts w:ascii="等线" w:cs="等线" w:hAnsi="等线" w:eastAsia="等线"/>
          <w:rtl w:val="0"/>
          <w:lang w:val="zh-TW" w:eastAsia="zh-TW"/>
        </w:rPr>
        <w:t>加入</w:t>
      </w:r>
      <w:r>
        <w:rPr>
          <w:rtl w:val="0"/>
          <w:lang w:val="en-US"/>
        </w:rPr>
        <w:t>master_set</w:t>
      </w:r>
      <w:r>
        <w:rPr>
          <w:rFonts w:ascii="等线" w:cs="等线" w:hAnsi="等线" w:eastAsia="等线"/>
          <w:rtl w:val="0"/>
          <w:lang w:val="zh-TW" w:eastAsia="zh-TW"/>
        </w:rPr>
        <w:t>集合</w:t>
      </w:r>
    </w:p>
    <w:p>
      <w:pPr>
        <w:pStyle w:val="List Paragraph"/>
        <w:numPr>
          <w:ilvl w:val="0"/>
          <w:numId w:val="11"/>
        </w:numPr>
        <w:rPr>
          <w:lang w:val="zh-TW" w:eastAsia="zh-TW"/>
        </w:rPr>
      </w:pPr>
      <w:r>
        <w:rPr>
          <w:rFonts w:ascii="等线" w:cs="等线" w:hAnsi="等线" w:eastAsia="等线"/>
          <w:rtl w:val="0"/>
          <w:lang w:val="zh-TW" w:eastAsia="zh-TW"/>
        </w:rPr>
        <w:t>将</w:t>
      </w:r>
      <w:r>
        <w:rPr>
          <w:rtl w:val="0"/>
          <w:lang w:val="en-US"/>
        </w:rPr>
        <w:t>proxy_data_socket</w:t>
      </w:r>
      <w:r>
        <w:rPr>
          <w:rFonts w:ascii="等线" w:cs="等线" w:hAnsi="等线" w:eastAsia="等线"/>
          <w:rtl w:val="0"/>
          <w:lang w:val="zh-TW" w:eastAsia="zh-TW"/>
        </w:rPr>
        <w:t>加入</w:t>
      </w:r>
      <w:r>
        <w:rPr>
          <w:rtl w:val="0"/>
          <w:lang w:val="en-US"/>
        </w:rPr>
        <w:t>master_set</w:t>
      </w:r>
      <w:r>
        <w:rPr>
          <w:rFonts w:ascii="等线" w:cs="等线" w:hAnsi="等线" w:eastAsia="等线"/>
          <w:rtl w:val="0"/>
          <w:lang w:val="zh-TW" w:eastAsia="zh-TW"/>
        </w:rPr>
        <w:t>集合</w:t>
      </w:r>
    </w:p>
    <w:p>
      <w:pPr>
        <w:pStyle w:val="List Paragraph"/>
        <w:numPr>
          <w:ilvl w:val="0"/>
          <w:numId w:val="11"/>
        </w:numPr>
        <w:rPr>
          <w:lang w:val="en-US"/>
        </w:rPr>
      </w:pPr>
      <w:r>
        <w:rPr>
          <w:rtl w:val="0"/>
          <w:lang w:val="en-US"/>
        </w:rPr>
        <w:t>select</w:t>
      </w:r>
      <w:r>
        <w:rPr>
          <w:rFonts w:ascii="等线" w:cs="等线" w:hAnsi="等线" w:eastAsia="等线"/>
          <w:rtl w:val="0"/>
          <w:lang w:val="zh-TW" w:eastAsia="zh-TW"/>
        </w:rPr>
        <w:t>循环监听，这里只对读操作的变化进行监听（</w:t>
      </w:r>
      <w:r>
        <w:rPr>
          <w:rtl w:val="0"/>
          <w:lang w:val="en-US"/>
        </w:rPr>
        <w:t>working_set</w:t>
      </w:r>
      <w:r>
        <w:rPr>
          <w:rFonts w:ascii="等线" w:cs="等线" w:hAnsi="等线" w:eastAsia="等线"/>
          <w:rtl w:val="0"/>
          <w:lang w:val="zh-TW" w:eastAsia="zh-TW"/>
        </w:rPr>
        <w:t>为监视读操作描述符所建立的集合）</w:t>
      </w:r>
    </w:p>
    <w:p>
      <w:pPr>
        <w:pStyle w:val="List Paragraph"/>
        <w:numPr>
          <w:ilvl w:val="0"/>
          <w:numId w:val="11"/>
        </w:numPr>
        <w:rPr>
          <w:lang w:val="zh-TW" w:eastAsia="zh-TW"/>
        </w:rPr>
      </w:pPr>
      <w:r>
        <w:rPr>
          <w:rFonts w:ascii="等线" w:cs="等线" w:hAnsi="等线" w:eastAsia="等线"/>
          <w:rtl w:val="0"/>
          <w:lang w:val="zh-TW" w:eastAsia="zh-TW"/>
        </w:rPr>
        <w:t>判断</w:t>
      </w:r>
      <w:r>
        <w:rPr>
          <w:rtl w:val="0"/>
          <w:lang w:val="en-US"/>
        </w:rPr>
        <w:t>selectResult</w:t>
      </w:r>
      <w:r>
        <w:rPr>
          <w:rFonts w:ascii="等线" w:cs="等线" w:hAnsi="等线" w:eastAsia="等线"/>
          <w:rtl w:val="0"/>
          <w:lang w:val="zh-TW" w:eastAsia="zh-TW"/>
        </w:rPr>
        <w:t>是否大于零。</w:t>
      </w:r>
      <w:r>
        <w:rPr>
          <w:rtl w:val="0"/>
          <w:lang w:val="en-US"/>
        </w:rPr>
        <w:t xml:space="preserve">selectResult &gt; 0 </w:t>
      </w:r>
      <w:r>
        <w:rPr>
          <w:rFonts w:ascii="等线" w:cs="等线" w:hAnsi="等线" w:eastAsia="等线"/>
          <w:rtl w:val="0"/>
          <w:lang w:val="zh-TW" w:eastAsia="zh-TW"/>
        </w:rPr>
        <w:t>时</w:t>
      </w:r>
      <w:r>
        <w:rPr>
          <w:rtl w:val="0"/>
          <w:lang w:val="en-US"/>
        </w:rPr>
        <w:t xml:space="preserve"> </w:t>
      </w:r>
      <w:r>
        <w:rPr>
          <w:rFonts w:ascii="等线" w:cs="等线" w:hAnsi="等线" w:eastAsia="等线"/>
          <w:rtl w:val="0"/>
          <w:lang w:val="zh-TW" w:eastAsia="zh-TW"/>
        </w:rPr>
        <w:t>开启循环判断有变化的文件描述符为哪个</w:t>
      </w:r>
      <w:r>
        <w:rPr>
          <w:rtl w:val="0"/>
          <w:lang w:val="en-US"/>
        </w:rPr>
        <w:t>socket</w:t>
      </w:r>
    </w:p>
    <w:p>
      <w:pPr>
        <w:pStyle w:val="List Paragraph"/>
        <w:numPr>
          <w:ilvl w:val="0"/>
          <w:numId w:val="11"/>
        </w:numPr>
        <w:rPr>
          <w:lang w:val="zh-TW" w:eastAsia="zh-TW"/>
        </w:rPr>
      </w:pPr>
      <w:r>
        <w:rPr>
          <w:rFonts w:ascii="等线" w:cs="等线" w:hAnsi="等线" w:eastAsia="等线"/>
          <w:rtl w:val="0"/>
          <w:lang w:val="zh-TW" w:eastAsia="zh-TW"/>
        </w:rPr>
        <w:t>判断变化的文件描述符是否存在于</w:t>
      </w:r>
      <w:r>
        <w:rPr>
          <w:rtl w:val="0"/>
          <w:lang w:val="en-US"/>
        </w:rPr>
        <w:t>working_set</w:t>
      </w:r>
      <w:r>
        <w:rPr>
          <w:rFonts w:ascii="等线" w:cs="等线" w:hAnsi="等线" w:eastAsia="等线"/>
          <w:rtl w:val="0"/>
          <w:lang w:val="zh-TW" w:eastAsia="zh-TW"/>
        </w:rPr>
        <w:t>集合，如果在，执行</w:t>
      </w:r>
      <w:r>
        <w:rPr>
          <w:rtl w:val="0"/>
          <w:lang w:val="en-US"/>
        </w:rPr>
        <w:t>accept</w:t>
      </w:r>
      <w:r>
        <w:rPr>
          <w:rFonts w:ascii="等线" w:cs="等线" w:hAnsi="等线" w:eastAsia="等线"/>
          <w:rtl w:val="0"/>
          <w:lang w:val="zh-TW" w:eastAsia="zh-TW"/>
        </w:rPr>
        <w:t>操作</w:t>
      </w:r>
      <w:r>
        <w:rPr>
          <w:rtl w:val="0"/>
          <w:lang w:val="en-US"/>
        </w:rPr>
        <w:t>,</w:t>
      </w:r>
      <w:r>
        <w:rPr>
          <w:rFonts w:ascii="等线" w:cs="等线" w:hAnsi="等线" w:eastAsia="等线"/>
          <w:rtl w:val="0"/>
          <w:lang w:val="zh-TW" w:eastAsia="zh-TW"/>
        </w:rPr>
        <w:t>建立</w:t>
      </w:r>
      <w:r>
        <w:rPr>
          <w:rtl w:val="0"/>
          <w:lang w:val="en-US"/>
        </w:rPr>
        <w:t>proxy</w:t>
      </w:r>
      <w:r>
        <w:rPr>
          <w:rFonts w:ascii="等线" w:cs="等线" w:hAnsi="等线" w:eastAsia="等线"/>
          <w:rtl w:val="0"/>
          <w:lang w:val="zh-TW" w:eastAsia="zh-TW"/>
        </w:rPr>
        <w:t>和客户端之间的控制连接</w:t>
      </w:r>
    </w:p>
    <w:p>
      <w:pPr>
        <w:pStyle w:val="List Paragraph"/>
        <w:numPr>
          <w:ilvl w:val="0"/>
          <w:numId w:val="11"/>
        </w:numPr>
        <w:rPr>
          <w:lang w:val="zh-TW" w:eastAsia="zh-TW"/>
        </w:rPr>
      </w:pPr>
      <w:r>
        <w:rPr>
          <w:rFonts w:ascii="等线" w:cs="等线" w:hAnsi="等线" w:eastAsia="等线"/>
          <w:rtl w:val="0"/>
          <w:lang w:val="zh-TW" w:eastAsia="zh-TW"/>
        </w:rPr>
        <w:t>执行</w:t>
      </w:r>
      <w:r>
        <w:rPr>
          <w:rtl w:val="0"/>
          <w:lang w:val="en-US"/>
        </w:rPr>
        <w:t>connect</w:t>
      </w:r>
      <w:r>
        <w:rPr>
          <w:rFonts w:ascii="等线" w:cs="等线" w:hAnsi="等线" w:eastAsia="等线"/>
          <w:rtl w:val="0"/>
          <w:lang w:val="zh-TW" w:eastAsia="zh-TW"/>
        </w:rPr>
        <w:t>操作</w:t>
      </w:r>
      <w:r>
        <w:rPr>
          <w:rtl w:val="0"/>
          <w:lang w:val="en-US"/>
        </w:rPr>
        <w:t>,</w:t>
      </w:r>
      <w:r>
        <w:rPr>
          <w:rFonts w:ascii="等线" w:cs="等线" w:hAnsi="等线" w:eastAsia="等线"/>
          <w:rtl w:val="0"/>
          <w:lang w:val="zh-TW" w:eastAsia="zh-TW"/>
        </w:rPr>
        <w:t>建立</w:t>
      </w:r>
      <w:r>
        <w:rPr>
          <w:rtl w:val="0"/>
          <w:lang w:val="en-US"/>
        </w:rPr>
        <w:t>proxy</w:t>
      </w:r>
      <w:r>
        <w:rPr>
          <w:rFonts w:ascii="等线" w:cs="等线" w:hAnsi="等线" w:eastAsia="等线"/>
          <w:rtl w:val="0"/>
          <w:lang w:val="zh-TW" w:eastAsia="zh-TW"/>
        </w:rPr>
        <w:t>和服务器端之间的控制连接</w:t>
      </w:r>
    </w:p>
    <w:p>
      <w:pPr>
        <w:pStyle w:val="Normal.0"/>
      </w:pPr>
    </w:p>
    <w:p>
      <w:pPr>
        <w:pStyle w:val="heading 2"/>
        <w:numPr>
          <w:ilvl w:val="1"/>
          <w:numId w:val="12"/>
        </w:numPr>
        <w:rPr>
          <w:lang w:val="en-US"/>
        </w:rPr>
      </w:pPr>
      <w:r>
        <w:rPr>
          <w:rtl w:val="0"/>
          <w:lang w:val="en-US"/>
        </w:rPr>
        <w:t>Upload and Download Files</w:t>
      </w:r>
    </w:p>
    <w:p>
      <w:pPr>
        <w:pStyle w:val="Normal.0"/>
      </w:pPr>
      <w:r>
        <w:rPr>
          <w:rtl w:val="0"/>
        </w:rPr>
        <w:t>Upload files:</w:t>
      </w:r>
    </w:p>
    <w:p>
      <w:pPr>
        <w:pStyle w:val="Normal.0"/>
      </w:pPr>
      <w:r>
        <w:rPr>
          <w:rtl w:val="0"/>
        </w:rPr>
        <w:t xml:space="preserve">Before data transmission, the system will establish data connection according to passive or active mode, client sends control word </w:t>
      </w:r>
      <w:r>
        <w:rPr>
          <w:rtl w:val="0"/>
        </w:rPr>
        <w:t>“</w:t>
      </w:r>
      <w:r>
        <w:rPr>
          <w:rtl w:val="0"/>
        </w:rPr>
        <w:t>RETR</w:t>
      </w:r>
      <w:r>
        <w:rPr>
          <w:rtl w:val="0"/>
        </w:rPr>
        <w:t xml:space="preserve">” </w:t>
      </w:r>
      <w:r>
        <w:rPr>
          <w:rtl w:val="0"/>
        </w:rPr>
        <w:t>attached with the file name. After successfully creating the file, server will return 150 feedback message. Then use function ftp_get( ) to create the file at local position, receive data from the server and write it into the new created file.</w:t>
      </w:r>
    </w:p>
    <w:p>
      <w:pPr>
        <w:pStyle w:val="Normal.0"/>
        <w:jc w:val="center"/>
      </w:pPr>
      <w:r>
        <w:drawing>
          <wp:inline distT="0" distB="0" distL="0" distR="0">
            <wp:extent cx="2175164" cy="236028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2.png"/>
                    <pic:cNvPicPr>
                      <a:picLocks noChangeAspect="1"/>
                    </pic:cNvPicPr>
                  </pic:nvPicPr>
                  <pic:blipFill>
                    <a:blip r:embed="rId6">
                      <a:extLst/>
                    </a:blip>
                    <a:stretch>
                      <a:fillRect/>
                    </a:stretch>
                  </pic:blipFill>
                  <pic:spPr>
                    <a:xfrm>
                      <a:off x="0" y="0"/>
                      <a:ext cx="2175164" cy="2360285"/>
                    </a:xfrm>
                    <a:prstGeom prst="rect">
                      <a:avLst/>
                    </a:prstGeom>
                    <a:ln w="12700" cap="flat">
                      <a:noFill/>
                      <a:miter lim="400000"/>
                    </a:ln>
                    <a:effectLst/>
                  </pic:spPr>
                </pic:pic>
              </a:graphicData>
            </a:graphic>
          </wp:inline>
        </w:drawing>
      </w:r>
    </w:p>
    <w:p>
      <w:pPr>
        <w:pStyle w:val="Normal.0"/>
      </w:pPr>
      <w:r>
        <w:rPr>
          <w:rtl w:val="0"/>
        </w:rPr>
        <w:t>Download files:</w:t>
      </w:r>
    </w:p>
    <w:p>
      <w:pPr>
        <w:pStyle w:val="Normal.0"/>
      </w:pPr>
      <w:r>
        <w:rPr>
          <w:rtl w:val="0"/>
        </w:rPr>
        <w:t xml:space="preserve">Before data transmission, the system will establish data connection according to passive or active mode, client sends control word </w:t>
      </w:r>
      <w:r>
        <w:rPr>
          <w:rtl w:val="0"/>
        </w:rPr>
        <w:t>“</w:t>
      </w:r>
      <w:r>
        <w:rPr>
          <w:rtl w:val="0"/>
        </w:rPr>
        <w:t>STOR</w:t>
      </w:r>
      <w:r>
        <w:rPr>
          <w:rtl w:val="0"/>
        </w:rPr>
        <w:t xml:space="preserve">” </w:t>
      </w:r>
      <w:r>
        <w:rPr>
          <w:rtl w:val="0"/>
        </w:rPr>
        <w:t>attached with the file name. After successfully creating the file, server will return 150 feedback message. Then use function ftp_put( ) to read data out from the local file and send it over the data connection.</w:t>
      </w:r>
    </w:p>
    <w:p>
      <w:pPr>
        <w:pStyle w:val="heading 2"/>
        <w:numPr>
          <w:ilvl w:val="1"/>
          <w:numId w:val="9"/>
        </w:numPr>
        <w:rPr>
          <w:lang w:val="en-US"/>
        </w:rPr>
      </w:pPr>
      <w:r>
        <w:rPr>
          <w:rtl w:val="0"/>
          <w:lang w:val="en-US"/>
        </w:rPr>
        <w:t>Cache Structure</w:t>
      </w:r>
    </w:p>
    <w:p>
      <w:pPr>
        <w:pStyle w:val="Normal.0"/>
      </w:pPr>
      <w:r>
        <w:rPr>
          <w:rFonts w:ascii="等线" w:cs="等线" w:hAnsi="等线" w:eastAsia="等线"/>
          <w:rtl w:val="0"/>
          <w:lang w:val="zh-TW" w:eastAsia="zh-TW"/>
        </w:rPr>
        <w:t>缓存设计的原理分析：</w:t>
      </w:r>
    </w:p>
    <w:p>
      <w:pPr>
        <w:pStyle w:val="List Paragraph"/>
        <w:numPr>
          <w:ilvl w:val="0"/>
          <w:numId w:val="14"/>
        </w:numPr>
        <w:rPr>
          <w:lang w:val="zh-TW" w:eastAsia="zh-TW"/>
        </w:rPr>
      </w:pPr>
      <w:r>
        <w:rPr>
          <w:rFonts w:ascii="等线" w:cs="等线" w:hAnsi="等线" w:eastAsia="等线"/>
          <w:rtl w:val="0"/>
          <w:lang w:val="zh-TW" w:eastAsia="zh-TW"/>
        </w:rPr>
        <w:t>客户端向服务器请求下载某个文件</w:t>
      </w:r>
    </w:p>
    <w:p>
      <w:pPr>
        <w:pStyle w:val="List Paragraph"/>
        <w:numPr>
          <w:ilvl w:val="0"/>
          <w:numId w:val="14"/>
        </w:numPr>
        <w:rPr>
          <w:lang w:val="zh-TW" w:eastAsia="zh-TW"/>
        </w:rPr>
      </w:pPr>
      <w:r>
        <w:rPr>
          <w:rFonts w:ascii="等线" w:cs="等线" w:hAnsi="等线" w:eastAsia="等线"/>
          <w:rtl w:val="0"/>
          <w:lang w:val="zh-TW" w:eastAsia="zh-TW"/>
        </w:rPr>
        <w:t>消息被</w:t>
      </w:r>
      <w:r>
        <w:rPr>
          <w:rtl w:val="0"/>
          <w:lang w:val="en-US"/>
        </w:rPr>
        <w:t>proxy</w:t>
      </w:r>
      <w:r>
        <w:rPr>
          <w:rFonts w:ascii="等线" w:cs="等线" w:hAnsi="等线" w:eastAsia="等线"/>
          <w:rtl w:val="0"/>
          <w:lang w:val="zh-TW" w:eastAsia="zh-TW"/>
        </w:rPr>
        <w:t>接收，判断当前缓存目录之下是否有该文件名</w:t>
      </w:r>
    </w:p>
    <w:p>
      <w:pPr>
        <w:pStyle w:val="List Paragraph"/>
        <w:numPr>
          <w:ilvl w:val="0"/>
          <w:numId w:val="14"/>
        </w:numPr>
        <w:rPr>
          <w:lang w:val="zh-TW" w:eastAsia="zh-TW"/>
        </w:rPr>
      </w:pPr>
      <w:r>
        <w:rPr>
          <w:rFonts w:ascii="等线" w:cs="等线" w:hAnsi="等线" w:eastAsia="等线"/>
          <w:rtl w:val="0"/>
          <w:lang w:val="zh-TW" w:eastAsia="zh-TW"/>
        </w:rPr>
        <w:t>如果判断有该文件名，</w:t>
      </w:r>
      <w:r>
        <w:rPr>
          <w:rtl w:val="0"/>
          <w:lang w:val="en-US"/>
        </w:rPr>
        <w:t>proxy</w:t>
      </w:r>
      <w:r>
        <w:rPr>
          <w:rFonts w:ascii="等线" w:cs="等线" w:hAnsi="等线" w:eastAsia="等线"/>
          <w:rtl w:val="0"/>
          <w:lang w:val="zh-TW" w:eastAsia="zh-TW"/>
        </w:rPr>
        <w:t>直接将文件传递给客户端，客户端从</w:t>
      </w:r>
      <w:r>
        <w:rPr>
          <w:rtl w:val="0"/>
          <w:lang w:val="en-US"/>
        </w:rPr>
        <w:t>proxy</w:t>
      </w:r>
      <w:r>
        <w:rPr>
          <w:rFonts w:ascii="等线" w:cs="等线" w:hAnsi="等线" w:eastAsia="等线"/>
          <w:rtl w:val="0"/>
          <w:lang w:val="zh-TW" w:eastAsia="zh-TW"/>
        </w:rPr>
        <w:t>成功下载文件</w:t>
      </w:r>
    </w:p>
    <w:p>
      <w:pPr>
        <w:pStyle w:val="List Paragraph"/>
        <w:numPr>
          <w:ilvl w:val="0"/>
          <w:numId w:val="14"/>
        </w:numPr>
        <w:rPr>
          <w:lang w:val="zh-TW" w:eastAsia="zh-TW"/>
        </w:rPr>
      </w:pPr>
      <w:r>
        <w:rPr>
          <w:rFonts w:ascii="等线" w:cs="等线" w:hAnsi="等线" w:eastAsia="等线"/>
          <w:rtl w:val="0"/>
          <w:lang w:val="zh-TW" w:eastAsia="zh-TW"/>
        </w:rPr>
        <w:t>如果判断没有该文件名，</w:t>
      </w:r>
      <w:r>
        <w:rPr>
          <w:rtl w:val="0"/>
          <w:lang w:val="en-US"/>
        </w:rPr>
        <w:t>proxy</w:t>
      </w:r>
      <w:r>
        <w:rPr>
          <w:rFonts w:ascii="等线" w:cs="等线" w:hAnsi="等线" w:eastAsia="等线"/>
          <w:rtl w:val="0"/>
          <w:lang w:val="zh-TW" w:eastAsia="zh-TW"/>
        </w:rPr>
        <w:t>将客户端的请求转发给服务器，服务器将文件传输至</w:t>
      </w:r>
      <w:r>
        <w:rPr>
          <w:rtl w:val="0"/>
          <w:lang w:val="en-US"/>
        </w:rPr>
        <w:t>proxy</w:t>
      </w:r>
      <w:r>
        <w:rPr>
          <w:rFonts w:ascii="等线" w:cs="等线" w:hAnsi="等线" w:eastAsia="等线"/>
          <w:rtl w:val="0"/>
          <w:lang w:val="zh-TW" w:eastAsia="zh-TW"/>
        </w:rPr>
        <w:t>，</w:t>
      </w:r>
      <w:r>
        <w:rPr>
          <w:rtl w:val="0"/>
          <w:lang w:val="en-US"/>
        </w:rPr>
        <w:t>proxy</w:t>
      </w:r>
      <w:r>
        <w:rPr>
          <w:rFonts w:ascii="等线" w:cs="等线" w:hAnsi="等线" w:eastAsia="等线"/>
          <w:rtl w:val="0"/>
          <w:lang w:val="zh-TW" w:eastAsia="zh-TW"/>
        </w:rPr>
        <w:t>判断自己没有此文件，缓存的同时，将文件再转发给客户端，此情况下，客户端从服务器成功下载文件</w:t>
      </w:r>
    </w:p>
    <w:p>
      <w:pPr>
        <w:pStyle w:val="heading 2"/>
        <w:numPr>
          <w:ilvl w:val="1"/>
          <w:numId w:val="15"/>
        </w:numPr>
        <w:rPr>
          <w:lang w:val="en-US"/>
        </w:rPr>
      </w:pPr>
      <w:r>
        <w:rPr>
          <w:rtl w:val="0"/>
          <w:lang w:val="en-US"/>
        </w:rPr>
        <w:t>Active and Passive Mode</w:t>
      </w:r>
    </w:p>
    <w:p>
      <w:pPr>
        <w:pStyle w:val="Normal.0"/>
      </w:pPr>
      <w:r>
        <w:rPr>
          <w:rtl w:val="0"/>
          <w:lang w:val="en-US"/>
        </w:rPr>
        <w:t>Active</w:t>
      </w:r>
      <w:r>
        <w:rPr>
          <w:rFonts w:ascii="等线" w:cs="等线" w:hAnsi="等线" w:eastAsia="等线"/>
          <w:rtl w:val="0"/>
          <w:lang w:val="zh-TW" w:eastAsia="zh-TW"/>
        </w:rPr>
        <w:t>模式：</w:t>
      </w:r>
    </w:p>
    <w:p>
      <w:pPr>
        <w:pStyle w:val="List Paragraph"/>
        <w:numPr>
          <w:ilvl w:val="0"/>
          <w:numId w:val="17"/>
        </w:numPr>
        <w:rPr>
          <w:lang w:val="zh-TW" w:eastAsia="zh-TW"/>
        </w:rPr>
      </w:pPr>
      <w:r>
        <w:rPr>
          <w:rFonts w:ascii="等线" w:cs="等线" w:hAnsi="等线" w:eastAsia="等线"/>
          <w:rtl w:val="0"/>
          <w:lang w:val="zh-TW" w:eastAsia="zh-TW"/>
        </w:rPr>
        <w:t>客户端发送请求给服务器，携带有自身的</w:t>
      </w:r>
      <w:r>
        <w:rPr>
          <w:rtl w:val="0"/>
          <w:lang w:val="en-US"/>
        </w:rPr>
        <w:t>IP</w:t>
      </w:r>
      <w:r>
        <w:rPr>
          <w:rFonts w:ascii="等线" w:cs="等线" w:hAnsi="等线" w:eastAsia="等线"/>
          <w:rtl w:val="0"/>
          <w:lang w:val="zh-TW" w:eastAsia="zh-TW"/>
        </w:rPr>
        <w:t>地址和端口号，以</w:t>
      </w:r>
      <w:r>
        <w:rPr>
          <w:rtl w:val="0"/>
          <w:lang w:val="en-US"/>
        </w:rPr>
        <w:t>192</w:t>
      </w:r>
      <w:r>
        <w:rPr>
          <w:rFonts w:ascii="等线" w:cs="等线" w:hAnsi="等线" w:eastAsia="等线"/>
          <w:rtl w:val="0"/>
          <w:lang w:val="zh-TW" w:eastAsia="zh-TW"/>
        </w:rPr>
        <w:t>，</w:t>
      </w:r>
      <w:r>
        <w:rPr>
          <w:rtl w:val="0"/>
          <w:lang w:val="en-US"/>
        </w:rPr>
        <w:t>100</w:t>
      </w:r>
      <w:r>
        <w:rPr>
          <w:rFonts w:ascii="等线" w:cs="等线" w:hAnsi="等线" w:eastAsia="等线"/>
          <w:rtl w:val="0"/>
          <w:lang w:val="zh-TW" w:eastAsia="zh-TW"/>
        </w:rPr>
        <w:t>，</w:t>
      </w:r>
      <w:r>
        <w:rPr>
          <w:rtl w:val="0"/>
          <w:lang w:val="en-US"/>
        </w:rPr>
        <w:t>125</w:t>
      </w:r>
      <w:r>
        <w:rPr>
          <w:rFonts w:ascii="等线" w:cs="等线" w:hAnsi="等线" w:eastAsia="等线"/>
          <w:rtl w:val="0"/>
          <w:lang w:val="zh-TW" w:eastAsia="zh-TW"/>
        </w:rPr>
        <w:t>，</w:t>
      </w:r>
      <w:r>
        <w:rPr>
          <w:rtl w:val="0"/>
          <w:lang w:val="en-US"/>
        </w:rPr>
        <w:t>83</w:t>
      </w:r>
      <w:r>
        <w:rPr>
          <w:rFonts w:ascii="等线" w:cs="等线" w:hAnsi="等线" w:eastAsia="等线"/>
          <w:rtl w:val="0"/>
          <w:lang w:val="zh-TW" w:eastAsia="zh-TW"/>
        </w:rPr>
        <w:t>，</w:t>
      </w:r>
      <w:r>
        <w:rPr>
          <w:rtl w:val="0"/>
          <w:lang w:val="en-US"/>
        </w:rPr>
        <w:t xml:space="preserve"> 0</w:t>
      </w:r>
      <w:r>
        <w:rPr>
          <w:rFonts w:ascii="等线" w:cs="等线" w:hAnsi="等线" w:eastAsia="等线"/>
          <w:rtl w:val="0"/>
          <w:lang w:val="zh-TW" w:eastAsia="zh-TW"/>
        </w:rPr>
        <w:t>，</w:t>
      </w:r>
      <w:r>
        <w:rPr>
          <w:rtl w:val="0"/>
          <w:lang w:val="en-US"/>
        </w:rPr>
        <w:t>1024</w:t>
      </w:r>
      <w:r>
        <w:rPr>
          <w:rFonts w:ascii="等线" w:cs="等线" w:hAnsi="等线" w:eastAsia="等线"/>
          <w:rtl w:val="0"/>
          <w:lang w:val="zh-TW" w:eastAsia="zh-TW"/>
        </w:rPr>
        <w:t>（只是个例子）的形式，前四位为</w:t>
      </w:r>
      <w:r>
        <w:rPr>
          <w:rtl w:val="0"/>
          <w:lang w:val="en-US"/>
        </w:rPr>
        <w:t>IP</w:t>
      </w:r>
      <w:r>
        <w:rPr>
          <w:rFonts w:ascii="等线" w:cs="等线" w:hAnsi="等线" w:eastAsia="等线"/>
          <w:rtl w:val="0"/>
          <w:lang w:val="zh-TW" w:eastAsia="zh-TW"/>
        </w:rPr>
        <w:t>地址，后两位为和端口号相关，第一位</w:t>
      </w:r>
      <w:r>
        <w:rPr>
          <w:rtl w:val="0"/>
          <w:lang w:val="en-US"/>
        </w:rPr>
        <w:t>*256+</w:t>
      </w:r>
      <w:r>
        <w:rPr>
          <w:rFonts w:ascii="等线" w:cs="等线" w:hAnsi="等线" w:eastAsia="等线"/>
          <w:rtl w:val="0"/>
          <w:lang w:val="zh-TW" w:eastAsia="zh-TW"/>
        </w:rPr>
        <w:t>第二位为客户端主动开放的端口号</w:t>
      </w:r>
    </w:p>
    <w:p>
      <w:pPr>
        <w:pStyle w:val="List Paragraph"/>
        <w:numPr>
          <w:ilvl w:val="0"/>
          <w:numId w:val="17"/>
        </w:numPr>
        <w:rPr>
          <w:lang w:val="en-US"/>
        </w:rPr>
      </w:pPr>
      <w:r>
        <w:rPr>
          <w:rtl w:val="0"/>
          <w:lang w:val="en-US"/>
        </w:rPr>
        <w:t>proxy</w:t>
      </w:r>
      <w:r>
        <w:rPr>
          <w:rFonts w:ascii="等线" w:cs="等线" w:hAnsi="等线" w:eastAsia="等线"/>
          <w:rtl w:val="0"/>
          <w:lang w:val="zh-TW" w:eastAsia="zh-TW"/>
        </w:rPr>
        <w:t>接收到客户端的请求，进行解析，此时发送给服务器的请求需要更换为自己的</w:t>
      </w:r>
      <w:r>
        <w:rPr>
          <w:rtl w:val="0"/>
          <w:lang w:val="en-US"/>
        </w:rPr>
        <w:t>IP</w:t>
      </w:r>
      <w:r>
        <w:rPr>
          <w:rFonts w:ascii="等线" w:cs="等线" w:hAnsi="等线" w:eastAsia="等线"/>
          <w:rtl w:val="0"/>
          <w:lang w:val="zh-TW" w:eastAsia="zh-TW"/>
        </w:rPr>
        <w:t>以及自己的</w:t>
      </w:r>
      <w:r>
        <w:rPr>
          <w:rtl w:val="0"/>
          <w:lang w:val="en-US"/>
        </w:rPr>
        <w:t>port number</w:t>
      </w:r>
      <w:r>
        <w:rPr>
          <w:rFonts w:ascii="等线" w:cs="等线" w:hAnsi="等线" w:eastAsia="等线"/>
          <w:rtl w:val="0"/>
          <w:lang w:val="zh-TW" w:eastAsia="zh-TW"/>
        </w:rPr>
        <w:t>，将自己作为客户端进行发送</w:t>
      </w:r>
    </w:p>
    <w:p>
      <w:pPr>
        <w:pStyle w:val="List Paragraph"/>
        <w:numPr>
          <w:ilvl w:val="0"/>
          <w:numId w:val="17"/>
        </w:numPr>
        <w:rPr>
          <w:lang w:val="zh-TW" w:eastAsia="zh-TW"/>
        </w:rPr>
      </w:pPr>
      <w:r>
        <w:rPr>
          <w:rFonts w:ascii="等线" w:cs="等线" w:hAnsi="等线" w:eastAsia="等线"/>
          <w:rtl w:val="0"/>
          <w:lang w:val="zh-TW" w:eastAsia="zh-TW"/>
        </w:rPr>
        <w:t>服务器接收到请求之后进行应答，</w:t>
      </w:r>
      <w:r>
        <w:rPr>
          <w:rtl w:val="0"/>
          <w:lang w:val="en-US"/>
        </w:rPr>
        <w:t>proxy</w:t>
      </w:r>
      <w:r>
        <w:rPr>
          <w:rFonts w:ascii="等线" w:cs="等线" w:hAnsi="等线" w:eastAsia="等线"/>
          <w:rtl w:val="0"/>
          <w:lang w:val="zh-TW" w:eastAsia="zh-TW"/>
        </w:rPr>
        <w:t>收到</w:t>
      </w:r>
    </w:p>
    <w:p>
      <w:pPr>
        <w:pStyle w:val="List Paragraph"/>
        <w:numPr>
          <w:ilvl w:val="0"/>
          <w:numId w:val="17"/>
        </w:numPr>
        <w:rPr>
          <w:lang w:val="en-US"/>
        </w:rPr>
      </w:pPr>
      <w:r>
        <w:rPr>
          <w:rtl w:val="0"/>
          <w:lang w:val="en-US"/>
        </w:rPr>
        <w:t>Proxy</w:t>
      </w:r>
      <w:r>
        <w:rPr>
          <w:rFonts w:ascii="等线" w:cs="等线" w:hAnsi="等线" w:eastAsia="等线"/>
          <w:rtl w:val="0"/>
          <w:lang w:val="zh-TW" w:eastAsia="zh-TW"/>
        </w:rPr>
        <w:t>将消息再转发给客户端</w:t>
      </w:r>
    </w:p>
    <w:p>
      <w:pPr>
        <w:pStyle w:val="List Paragraph"/>
        <w:numPr>
          <w:ilvl w:val="0"/>
          <w:numId w:val="17"/>
        </w:numPr>
        <w:rPr>
          <w:lang w:val="zh-TW" w:eastAsia="zh-TW"/>
        </w:rPr>
      </w:pPr>
      <w:r>
        <w:rPr>
          <w:rFonts w:ascii="等线" w:cs="等线" w:hAnsi="等线" w:eastAsia="等线"/>
          <w:rtl w:val="0"/>
          <w:lang w:val="zh-TW" w:eastAsia="zh-TW"/>
        </w:rPr>
        <w:t>经过这一系列的</w:t>
      </w:r>
      <w:r>
        <w:rPr>
          <w:rtl w:val="0"/>
          <w:lang w:val="en-US"/>
        </w:rPr>
        <w:t>control connection</w:t>
      </w:r>
      <w:r>
        <w:rPr>
          <w:rFonts w:ascii="等线" w:cs="等线" w:hAnsi="等线" w:eastAsia="等线"/>
          <w:rtl w:val="0"/>
          <w:lang w:val="zh-TW" w:eastAsia="zh-TW"/>
        </w:rPr>
        <w:t>之后，将主动模式的数据通道</w:t>
      </w:r>
      <w:r>
        <w:rPr>
          <w:rtl w:val="0"/>
          <w:lang w:val="en-US"/>
        </w:rPr>
        <w:t>data transmission</w:t>
      </w:r>
      <w:r>
        <w:rPr>
          <w:rFonts w:ascii="等线" w:cs="等线" w:hAnsi="等线" w:eastAsia="等线"/>
          <w:rtl w:val="0"/>
          <w:lang w:val="zh-TW" w:eastAsia="zh-TW"/>
        </w:rPr>
        <w:t>建立好，之后的数据传输就在该建立好的数据通道上进行</w:t>
      </w:r>
    </w:p>
    <w:p>
      <w:pPr>
        <w:pStyle w:val="Normal.0"/>
      </w:pPr>
      <w:r>
        <w:rPr>
          <w:rFonts w:ascii="等线" w:cs="等线" w:hAnsi="等线" w:eastAsia="等线"/>
          <w:rtl w:val="0"/>
          <w:lang w:val="zh-TW" w:eastAsia="zh-TW"/>
        </w:rPr>
        <w:t>流程图：</w:t>
      </w:r>
    </w:p>
    <w:p>
      <w:pPr>
        <w:pStyle w:val="Normal.0"/>
      </w:pPr>
      <w:r>
        <w:drawing>
          <wp:inline distT="0" distB="0" distL="0" distR="0">
            <wp:extent cx="5270500" cy="301945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3.png"/>
                    <pic:cNvPicPr>
                      <a:picLocks noChangeAspect="1"/>
                    </pic:cNvPicPr>
                  </pic:nvPicPr>
                  <pic:blipFill>
                    <a:blip r:embed="rId7">
                      <a:extLst/>
                    </a:blip>
                    <a:stretch>
                      <a:fillRect/>
                    </a:stretch>
                  </pic:blipFill>
                  <pic:spPr>
                    <a:xfrm>
                      <a:off x="0" y="0"/>
                      <a:ext cx="5270500" cy="3019450"/>
                    </a:xfrm>
                    <a:prstGeom prst="rect">
                      <a:avLst/>
                    </a:prstGeom>
                    <a:ln w="12700" cap="flat">
                      <a:noFill/>
                      <a:miter lim="400000"/>
                    </a:ln>
                    <a:effectLst/>
                  </pic:spPr>
                </pic:pic>
              </a:graphicData>
            </a:graphic>
          </wp:inline>
        </w:drawing>
      </w:r>
    </w:p>
    <w:p>
      <w:pPr>
        <w:pStyle w:val="Normal.0"/>
      </w:pPr>
      <w:r>
        <w:rPr>
          <w:rtl w:val="0"/>
          <w:lang w:val="en-US"/>
        </w:rPr>
        <w:t>Passive</w:t>
      </w:r>
      <w:r>
        <w:rPr>
          <w:rFonts w:ascii="等线" w:cs="等线" w:hAnsi="等线" w:eastAsia="等线"/>
          <w:rtl w:val="0"/>
          <w:lang w:val="zh-TW" w:eastAsia="zh-TW"/>
        </w:rPr>
        <w:t>模式：</w:t>
      </w:r>
    </w:p>
    <w:p>
      <w:pPr>
        <w:pStyle w:val="List Paragraph"/>
        <w:numPr>
          <w:ilvl w:val="0"/>
          <w:numId w:val="19"/>
        </w:numPr>
        <w:rPr>
          <w:lang w:val="zh-TW" w:eastAsia="zh-TW"/>
        </w:rPr>
      </w:pPr>
      <w:r>
        <w:rPr>
          <w:rFonts w:ascii="等线" w:cs="等线" w:hAnsi="等线" w:eastAsia="等线"/>
          <w:rtl w:val="0"/>
          <w:lang w:val="zh-TW" w:eastAsia="zh-TW"/>
        </w:rPr>
        <w:t>服务器将</w:t>
      </w:r>
      <w:r>
        <w:rPr>
          <w:rtl w:val="0"/>
          <w:lang w:val="en-US"/>
        </w:rPr>
        <w:t>IP</w:t>
      </w:r>
      <w:r>
        <w:rPr>
          <w:rFonts w:ascii="等线" w:cs="等线" w:hAnsi="等线" w:eastAsia="等线"/>
          <w:rtl w:val="0"/>
          <w:lang w:val="zh-TW" w:eastAsia="zh-TW"/>
        </w:rPr>
        <w:t>地址和端口号信息发送给客户端，</w:t>
      </w:r>
      <w:r>
        <w:rPr>
          <w:rtl w:val="0"/>
          <w:lang w:val="en-US"/>
        </w:rPr>
        <w:t>proxy</w:t>
      </w:r>
      <w:r>
        <w:rPr>
          <w:rFonts w:ascii="等线" w:cs="等线" w:hAnsi="等线" w:eastAsia="等线"/>
          <w:rtl w:val="0"/>
          <w:lang w:val="zh-TW" w:eastAsia="zh-TW"/>
        </w:rPr>
        <w:t>收到消息</w:t>
      </w:r>
    </w:p>
    <w:p>
      <w:pPr>
        <w:pStyle w:val="List Paragraph"/>
        <w:numPr>
          <w:ilvl w:val="0"/>
          <w:numId w:val="19"/>
        </w:numPr>
        <w:rPr>
          <w:lang w:val="en-US"/>
        </w:rPr>
      </w:pPr>
      <w:r>
        <w:rPr>
          <w:rtl w:val="0"/>
          <w:lang w:val="en-US"/>
        </w:rPr>
        <w:t>Proxy</w:t>
      </w:r>
      <w:r>
        <w:rPr>
          <w:rFonts w:ascii="等线" w:cs="等线" w:hAnsi="等线" w:eastAsia="等线"/>
          <w:rtl w:val="0"/>
          <w:lang w:val="zh-TW" w:eastAsia="zh-TW"/>
        </w:rPr>
        <w:t>对消息进行解析，保存服务器的</w:t>
      </w:r>
      <w:r>
        <w:rPr>
          <w:rtl w:val="0"/>
          <w:lang w:val="en-US"/>
        </w:rPr>
        <w:t>IP</w:t>
      </w:r>
      <w:r>
        <w:rPr>
          <w:rFonts w:ascii="等线" w:cs="等线" w:hAnsi="等线" w:eastAsia="等线"/>
          <w:rtl w:val="0"/>
          <w:lang w:val="zh-TW" w:eastAsia="zh-TW"/>
        </w:rPr>
        <w:t>地址和端口号</w:t>
      </w:r>
    </w:p>
    <w:p>
      <w:pPr>
        <w:pStyle w:val="List Paragraph"/>
        <w:numPr>
          <w:ilvl w:val="0"/>
          <w:numId w:val="19"/>
        </w:numPr>
        <w:rPr>
          <w:lang w:val="en-US"/>
        </w:rPr>
      </w:pPr>
      <w:r>
        <w:rPr>
          <w:rtl w:val="0"/>
          <w:lang w:val="en-US"/>
        </w:rPr>
        <w:t>Proxy</w:t>
      </w:r>
      <w:r>
        <w:rPr>
          <w:rFonts w:ascii="等线" w:cs="等线" w:hAnsi="等线" w:eastAsia="等线"/>
          <w:rtl w:val="0"/>
          <w:lang w:val="zh-TW" w:eastAsia="zh-TW"/>
        </w:rPr>
        <w:t>向客户端主动暴露自己的</w:t>
      </w:r>
      <w:r>
        <w:rPr>
          <w:rtl w:val="0"/>
          <w:lang w:val="en-US"/>
        </w:rPr>
        <w:t>IP</w:t>
      </w:r>
      <w:r>
        <w:rPr>
          <w:rFonts w:ascii="等线" w:cs="等线" w:hAnsi="等线" w:eastAsia="等线"/>
          <w:rtl w:val="0"/>
          <w:lang w:val="zh-TW" w:eastAsia="zh-TW"/>
        </w:rPr>
        <w:t>地址和端口号，发送消息给客户端</w:t>
      </w:r>
    </w:p>
    <w:p>
      <w:pPr>
        <w:pStyle w:val="List Paragraph"/>
        <w:numPr>
          <w:ilvl w:val="0"/>
          <w:numId w:val="19"/>
        </w:numPr>
        <w:rPr>
          <w:lang w:val="zh-TW" w:eastAsia="zh-TW"/>
        </w:rPr>
      </w:pPr>
      <w:r>
        <w:rPr>
          <w:rFonts w:ascii="等线" w:cs="等线" w:hAnsi="等线" w:eastAsia="等线"/>
          <w:rtl w:val="0"/>
          <w:lang w:val="zh-TW" w:eastAsia="zh-TW"/>
        </w:rPr>
        <w:t>客户端收到消息，向</w:t>
      </w:r>
      <w:r>
        <w:rPr>
          <w:rtl w:val="0"/>
          <w:lang w:val="en-US"/>
        </w:rPr>
        <w:t>proxy</w:t>
      </w:r>
      <w:r>
        <w:rPr>
          <w:rFonts w:ascii="等线" w:cs="等线" w:hAnsi="等线" w:eastAsia="等线"/>
          <w:rtl w:val="0"/>
          <w:lang w:val="zh-TW" w:eastAsia="zh-TW"/>
        </w:rPr>
        <w:t>的指定</w:t>
      </w:r>
      <w:r>
        <w:rPr>
          <w:rtl w:val="0"/>
          <w:lang w:val="en-US"/>
        </w:rPr>
        <w:t>IP</w:t>
      </w:r>
      <w:r>
        <w:rPr>
          <w:rFonts w:ascii="等线" w:cs="等线" w:hAnsi="等线" w:eastAsia="等线"/>
          <w:rtl w:val="0"/>
          <w:lang w:val="zh-TW" w:eastAsia="zh-TW"/>
        </w:rPr>
        <w:t>地址和端口号发送消息</w:t>
      </w:r>
    </w:p>
    <w:p>
      <w:pPr>
        <w:pStyle w:val="List Paragraph"/>
        <w:numPr>
          <w:ilvl w:val="0"/>
          <w:numId w:val="19"/>
        </w:numPr>
        <w:rPr>
          <w:lang w:val="en-US"/>
        </w:rPr>
      </w:pPr>
      <w:r>
        <w:rPr>
          <w:rtl w:val="0"/>
          <w:lang w:val="en-US"/>
        </w:rPr>
        <w:t>Proxy</w:t>
      </w:r>
      <w:r>
        <w:rPr>
          <w:rFonts w:ascii="等线" w:cs="等线" w:hAnsi="等线" w:eastAsia="等线"/>
          <w:rtl w:val="0"/>
          <w:lang w:val="zh-TW" w:eastAsia="zh-TW"/>
        </w:rPr>
        <w:t>接收到消息之后，根据记录的服务器的</w:t>
      </w:r>
      <w:r>
        <w:rPr>
          <w:rtl w:val="0"/>
          <w:lang w:val="en-US"/>
        </w:rPr>
        <w:t>IP</w:t>
      </w:r>
      <w:r>
        <w:rPr>
          <w:rFonts w:ascii="等线" w:cs="等线" w:hAnsi="等线" w:eastAsia="等线"/>
          <w:rtl w:val="0"/>
          <w:lang w:val="zh-TW" w:eastAsia="zh-TW"/>
        </w:rPr>
        <w:t>地址和端口号，再讲消息转发给客户端</w:t>
      </w:r>
    </w:p>
    <w:p>
      <w:pPr>
        <w:pStyle w:val="List Paragraph"/>
        <w:numPr>
          <w:ilvl w:val="0"/>
          <w:numId w:val="19"/>
        </w:numPr>
        <w:rPr>
          <w:lang w:val="zh-TW" w:eastAsia="zh-TW"/>
        </w:rPr>
      </w:pPr>
      <w:r>
        <w:rPr>
          <w:rFonts w:ascii="等线" w:cs="等线" w:hAnsi="等线" w:eastAsia="等线"/>
          <w:rtl w:val="0"/>
          <w:lang w:val="zh-TW" w:eastAsia="zh-TW"/>
        </w:rPr>
        <w:t>至此，被动模式的数据传输通道被建立，之后的被动模式下的数据传输都根据该数据通道进行</w:t>
      </w:r>
    </w:p>
    <w:p>
      <w:pPr>
        <w:pStyle w:val="Normal.0"/>
      </w:pPr>
      <w:r>
        <w:rPr>
          <w:rFonts w:ascii="等线" w:cs="等线" w:hAnsi="等线" w:eastAsia="等线"/>
          <w:shd w:val="clear" w:color="auto" w:fill="ffff00"/>
          <w:rtl w:val="0"/>
          <w:lang w:val="zh-TW" w:eastAsia="zh-TW"/>
        </w:rPr>
        <w:t>（这块看要求需要补充一个流程图）</w:t>
      </w:r>
    </w:p>
    <w:p>
      <w:pPr>
        <w:pStyle w:val="Heading 8"/>
        <w:keepNext w:val="1"/>
        <w:keepLines w:val="1"/>
        <w:numPr>
          <w:ilvl w:val="0"/>
          <w:numId w:val="20"/>
        </w:numPr>
        <w:spacing w:before="340" w:after="330" w:line="578" w:lineRule="auto"/>
        <w:outlineLvl w:val="0"/>
        <w:rPr>
          <w:b w:val="1"/>
          <w:bCs w:val="1"/>
          <w:kern w:val="44"/>
          <w:sz w:val="44"/>
          <w:szCs w:val="44"/>
          <w:lang w:val="en-US"/>
        </w:rPr>
      </w:pPr>
      <w:r>
        <w:rPr>
          <w:b w:val="1"/>
          <w:bCs w:val="1"/>
          <w:kern w:val="44"/>
          <w:sz w:val="44"/>
          <w:szCs w:val="44"/>
          <w:rtl w:val="0"/>
          <w:lang w:val="en-US"/>
        </w:rPr>
        <w:t>Results</w:t>
      </w:r>
    </w:p>
    <w:p>
      <w:pPr>
        <w:pStyle w:val="heading 2"/>
        <w:numPr>
          <w:ilvl w:val="1"/>
          <w:numId w:val="9"/>
        </w:numPr>
        <w:rPr>
          <w:lang w:val="en-US"/>
        </w:rPr>
      </w:pPr>
      <w:r>
        <w:rPr>
          <w:rtl w:val="0"/>
          <w:lang w:val="en-US"/>
        </w:rPr>
        <w:t>Connection among Proxy, Client and Server</w:t>
      </w:r>
    </w:p>
    <w:sectPr>
      <w:headerReference w:type="default" r:id="rId8"/>
      <w:footerReference w:type="default" r:id="rId9"/>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Wingdings">
    <w:charset w:val="00"/>
    <w:family w:val="roman"/>
    <w:pitch w:val="default"/>
  </w:font>
  <w:font w:name="等线">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66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2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72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200"/>
        </w:tabs>
        <w:ind w:left="162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200"/>
        </w:tabs>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200"/>
        </w:tabs>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200"/>
        </w:tabs>
        <w:ind w:left="288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200"/>
        </w:tabs>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200"/>
        </w:tabs>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200"/>
        </w:tabs>
        <w:ind w:left="414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66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8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2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4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8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3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72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0"/>
    <w:lvlOverride w:ilvl="0">
      <w:lvl w:ilvl="0">
        <w:start w:val="1"/>
        <w:numFmt w:val="decimal"/>
        <w:suff w:val="tab"/>
        <w:lvlText w:val="%1."/>
        <w:lvlJc w:val="left"/>
        <w:pPr>
          <w:ind w:left="66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4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0"/>
    <w:lvlOverride w:ilvl="0">
      <w:startOverride w:val="3"/>
      <w:lvl w:ilvl="0">
        <w:start w:val="3"/>
        <w:numFmt w:val="decimal"/>
        <w:suff w:val="tab"/>
        <w:lvlText w:val="%1."/>
        <w:lvlJc w:val="left"/>
        <w:pPr>
          <w:ind w:left="66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4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6"/>
  </w:num>
  <w:num w:numId="12">
    <w:abstractNumId w:val="0"/>
    <w:lvlOverride w:ilvl="0">
      <w:lvl w:ilvl="0">
        <w:start w:val="1"/>
        <w:numFmt w:val="decimal"/>
        <w:suff w:val="tab"/>
        <w:lvlText w:val="%1."/>
        <w:lvlJc w:val="left"/>
        <w:pPr>
          <w:ind w:left="66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4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3">
    <w:abstractNumId w:val="9"/>
  </w:num>
  <w:num w:numId="14">
    <w:abstractNumId w:val="8"/>
  </w:num>
  <w:num w:numId="15">
    <w:abstractNumId w:val="0"/>
    <w:lvlOverride w:ilvl="0">
      <w:lvl w:ilvl="0">
        <w:start w:val="1"/>
        <w:numFmt w:val="decimal"/>
        <w:suff w:val="tab"/>
        <w:lvlText w:val="%1."/>
        <w:lvlJc w:val="left"/>
        <w:pPr>
          <w:ind w:left="66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ind w:left="4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3"/>
  </w:num>
  <w:num w:numId="19">
    <w:abstractNumId w:val="12"/>
  </w:num>
  <w:num w:numId="20">
    <w:abstractNumId w:val="0"/>
    <w:lvlOverride w:ilvl="0">
      <w:startOverride w:val="5"/>
      <w:lvl w:ilvl="0">
        <w:start w:val="5"/>
        <w:numFmt w:val="decimal"/>
        <w:suff w:val="tab"/>
        <w:lvlText w:val="%1."/>
        <w:lvlJc w:val="left"/>
        <w:pPr>
          <w:ind w:left="66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4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numbering" w:styleId="Imported Style 1">
    <w:name w:val="Imported Style 1"/>
    <w:pPr>
      <w:numPr>
        <w:numId w:val="1"/>
      </w:numPr>
    </w:p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2">
    <w:name w:val="Imported Style 2"/>
    <w:pPr>
      <w:numPr>
        <w:numId w:val="4"/>
      </w:numPr>
    </w:pPr>
  </w:style>
  <w:style w:type="paragraph" w:styleId="Subtitle A">
    <w:name w:val="Subtitle A"/>
    <w:next w:val="Normal.0"/>
    <w:pPr>
      <w:keepNext w:val="0"/>
      <w:keepLines w:val="0"/>
      <w:pageBreakBefore w:val="0"/>
      <w:widowControl w:val="0"/>
      <w:shd w:val="clear" w:color="auto" w:fill="auto"/>
      <w:suppressAutoHyphens w:val="0"/>
      <w:bidi w:val="0"/>
      <w:spacing w:before="120" w:after="12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28"/>
      <w:position w:val="0"/>
      <w:sz w:val="32"/>
      <w:szCs w:val="32"/>
      <w:u w:val="none" w:color="000000"/>
      <w:vertAlign w:val="baseline"/>
      <w:lang w:val="en-US"/>
    </w:rPr>
  </w:style>
  <w:style w:type="paragraph" w:styleId="heading 3">
    <w:name w:val="heading 3"/>
    <w:next w:val="Normal.0"/>
    <w:pPr>
      <w:keepNext w:val="1"/>
      <w:keepLines w:val="1"/>
      <w:pageBreakBefore w:val="0"/>
      <w:widowControl w:val="0"/>
      <w:shd w:val="clear" w:color="auto" w:fill="auto"/>
      <w:suppressAutoHyphens w:val="0"/>
      <w:bidi w:val="0"/>
      <w:spacing w:before="240" w:after="240" w:line="240" w:lineRule="auto"/>
      <w:ind w:left="0" w:right="0"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0"/>
      <w:szCs w:val="30"/>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3">
    <w:name w:val="Imported Style 3"/>
    <w:pPr>
      <w:numPr>
        <w:numId w:val="7"/>
      </w:numPr>
    </w:pPr>
  </w:style>
  <w:style w:type="paragraph" w:styleId="Heading 8">
    <w:name w:val="Heading 8"/>
    <w:next w:val="Heading 8"/>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Imported Style 4">
    <w:name w:val="Imported Style 4"/>
    <w:pPr>
      <w:numPr>
        <w:numId w:val="10"/>
      </w:numPr>
    </w:pPr>
  </w:style>
  <w:style w:type="numbering" w:styleId="Imported Style 5">
    <w:name w:val="Imported Style 5"/>
    <w:pPr>
      <w:numPr>
        <w:numId w:val="13"/>
      </w:numPr>
    </w:pPr>
  </w:style>
  <w:style w:type="numbering" w:styleId="Imported Style 6">
    <w:name w:val="Imported Style 6"/>
    <w:pPr>
      <w:numPr>
        <w:numId w:val="16"/>
      </w:numPr>
    </w:pPr>
  </w:style>
  <w:style w:type="numbering" w:styleId="Imported Style 7">
    <w:name w:val="Imported Style 7"/>
    <w:pPr>
      <w:numPr>
        <w:numId w:val="1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