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4F82014F" w:rsidR="00874659" w:rsidRPr="001B452D" w:rsidRDefault="00000000" w:rsidP="00EB0142">
      <w:pPr>
        <w:pStyle w:val="Heading1"/>
      </w:pPr>
      <w:r>
        <w:rPr>
          <w:rFonts w:ascii="Arial" w:eastAsia="Arial" w:hAnsi="Arial" w:cs="Arial"/>
        </w:rPr>
        <w:t xml:space="preserve">COMP </w:t>
      </w:r>
      <w:r w:rsidR="00EB0142">
        <w:rPr>
          <w:rFonts w:ascii="Arial" w:eastAsia="Arial" w:hAnsi="Arial" w:cs="Arial"/>
        </w:rPr>
        <w:t>370</w:t>
      </w:r>
      <w:r>
        <w:rPr>
          <w:rFonts w:ascii="Arial" w:eastAsia="Arial" w:hAnsi="Arial" w:cs="Arial"/>
        </w:rPr>
        <w:t xml:space="preserve"> Homework 4 – </w:t>
      </w:r>
      <w:r w:rsidR="001B452D">
        <w:rPr>
          <w:rFonts w:ascii="Arial" w:eastAsia="Arial" w:hAnsi="Arial" w:cs="Arial"/>
        </w:rPr>
        <w:t>311 Data Analysis</w:t>
      </w:r>
      <w:r>
        <w:rPr>
          <w:rFonts w:ascii="Arial" w:eastAsia="Arial" w:hAnsi="Arial" w:cs="Arial"/>
        </w:rPr>
        <w:br/>
      </w:r>
      <w:r w:rsidRPr="001B452D">
        <w:rPr>
          <w:rFonts w:ascii="Arial" w:hAnsi="Arial" w:cs="Arial"/>
          <w:color w:val="auto"/>
          <w:sz w:val="22"/>
          <w:szCs w:val="22"/>
        </w:rPr>
        <w:t xml:space="preserve">Assigned </w:t>
      </w:r>
      <w:r w:rsidRPr="001B452D">
        <w:rPr>
          <w:rFonts w:ascii="Arial" w:hAnsi="Arial" w:cs="Arial"/>
          <w:color w:val="auto"/>
          <w:sz w:val="22"/>
          <w:szCs w:val="22"/>
        </w:rPr>
        <w:tab/>
        <w:t xml:space="preserve">Sept </w:t>
      </w:r>
      <w:r w:rsidR="00EB0142" w:rsidRPr="001B452D">
        <w:rPr>
          <w:rFonts w:ascii="Arial" w:hAnsi="Arial" w:cs="Arial"/>
          <w:color w:val="auto"/>
          <w:sz w:val="22"/>
          <w:szCs w:val="22"/>
        </w:rPr>
        <w:t>25</w:t>
      </w:r>
      <w:r w:rsidRPr="001B452D">
        <w:rPr>
          <w:rFonts w:ascii="Arial" w:hAnsi="Arial" w:cs="Arial"/>
          <w:color w:val="auto"/>
          <w:sz w:val="22"/>
          <w:szCs w:val="22"/>
        </w:rPr>
        <w:t>, 202</w:t>
      </w:r>
      <w:r w:rsidR="00EB0142" w:rsidRPr="001B452D">
        <w:rPr>
          <w:rFonts w:ascii="Arial" w:hAnsi="Arial" w:cs="Arial"/>
          <w:color w:val="auto"/>
          <w:sz w:val="22"/>
          <w:szCs w:val="22"/>
        </w:rPr>
        <w:t>3</w:t>
      </w:r>
      <w:r w:rsidRPr="001B452D">
        <w:rPr>
          <w:rFonts w:ascii="Arial" w:hAnsi="Arial" w:cs="Arial"/>
          <w:color w:val="auto"/>
          <w:sz w:val="22"/>
          <w:szCs w:val="22"/>
        </w:rPr>
        <w:br/>
        <w:t xml:space="preserve">Due </w:t>
      </w:r>
      <w:r w:rsidRPr="001B452D">
        <w:rPr>
          <w:rFonts w:ascii="Arial" w:hAnsi="Arial" w:cs="Arial"/>
          <w:color w:val="auto"/>
          <w:sz w:val="22"/>
          <w:szCs w:val="22"/>
        </w:rPr>
        <w:tab/>
      </w:r>
      <w:r w:rsidRPr="001B452D">
        <w:rPr>
          <w:rFonts w:ascii="Arial" w:hAnsi="Arial" w:cs="Arial"/>
          <w:color w:val="auto"/>
          <w:sz w:val="22"/>
          <w:szCs w:val="22"/>
        </w:rPr>
        <w:tab/>
        <w:t xml:space="preserve">Oct </w:t>
      </w:r>
      <w:r w:rsidR="00EB0142" w:rsidRPr="001B452D">
        <w:rPr>
          <w:rFonts w:ascii="Arial" w:hAnsi="Arial" w:cs="Arial"/>
          <w:color w:val="auto"/>
          <w:sz w:val="22"/>
          <w:szCs w:val="22"/>
        </w:rPr>
        <w:t>2</w:t>
      </w:r>
      <w:r w:rsidRPr="001B452D">
        <w:rPr>
          <w:rFonts w:ascii="Arial" w:hAnsi="Arial" w:cs="Arial"/>
          <w:color w:val="auto"/>
          <w:sz w:val="22"/>
          <w:szCs w:val="22"/>
        </w:rPr>
        <w:t>, 202</w:t>
      </w:r>
      <w:r w:rsidR="00EB0142" w:rsidRPr="001B452D">
        <w:rPr>
          <w:rFonts w:ascii="Arial" w:hAnsi="Arial" w:cs="Arial"/>
          <w:color w:val="auto"/>
          <w:sz w:val="22"/>
          <w:szCs w:val="22"/>
        </w:rPr>
        <w:t>3</w:t>
      </w:r>
      <w:r w:rsidRPr="001B452D">
        <w:rPr>
          <w:rFonts w:ascii="Arial" w:hAnsi="Arial" w:cs="Arial"/>
          <w:color w:val="auto"/>
          <w:sz w:val="22"/>
          <w:szCs w:val="22"/>
        </w:rPr>
        <w:t xml:space="preserve"> @ 11:59 PM</w:t>
      </w:r>
    </w:p>
    <w:p w14:paraId="164ED54D" w14:textId="77777777" w:rsidR="003F3D97" w:rsidRDefault="003F3D97">
      <w:pPr>
        <w:rPr>
          <w:rFonts w:ascii="Arial" w:eastAsia="Arial" w:hAnsi="Arial" w:cs="Arial"/>
        </w:rPr>
      </w:pPr>
    </w:p>
    <w:p w14:paraId="00000003" w14:textId="704EB3A6" w:rsidR="00874659" w:rsidRDefault="00000000">
      <w:pPr>
        <w:rPr>
          <w:rFonts w:ascii="Arial" w:eastAsia="Arial" w:hAnsi="Arial" w:cs="Arial"/>
        </w:rPr>
      </w:pPr>
      <w:r>
        <w:rPr>
          <w:rFonts w:ascii="Arial" w:eastAsia="Arial" w:hAnsi="Arial" w:cs="Arial"/>
        </w:rPr>
        <w:t xml:space="preserve">In this homework, you are a data scientist working with the New York City data division.  Your task is to develop a dashboard allowing city leaders to explore the discrepancy in service across </w:t>
      </w:r>
      <w:proofErr w:type="spellStart"/>
      <w:r>
        <w:rPr>
          <w:rFonts w:ascii="Arial" w:eastAsia="Arial" w:hAnsi="Arial" w:cs="Arial"/>
        </w:rPr>
        <w:t>zipcodes</w:t>
      </w:r>
      <w:proofErr w:type="spellEnd"/>
      <w:r>
        <w:rPr>
          <w:rFonts w:ascii="Arial" w:eastAsia="Arial" w:hAnsi="Arial" w:cs="Arial"/>
        </w:rPr>
        <w:t>.  You’ll be using a derivate of the following dataset:</w:t>
      </w:r>
    </w:p>
    <w:p w14:paraId="00000004" w14:textId="77777777" w:rsidR="00874659" w:rsidRDefault="00000000">
      <w:pPr>
        <w:numPr>
          <w:ilvl w:val="0"/>
          <w:numId w:val="2"/>
        </w:numPr>
        <w:pBdr>
          <w:top w:val="nil"/>
          <w:left w:val="nil"/>
          <w:bottom w:val="nil"/>
          <w:right w:val="nil"/>
          <w:between w:val="nil"/>
        </w:pBdr>
        <w:rPr>
          <w:rFonts w:ascii="Arial" w:eastAsia="Arial" w:hAnsi="Arial" w:cs="Arial"/>
          <w:color w:val="000000"/>
        </w:rPr>
      </w:pPr>
      <w:hyperlink r:id="rId8">
        <w:r>
          <w:rPr>
            <w:rFonts w:ascii="Arial" w:eastAsia="Arial" w:hAnsi="Arial" w:cs="Arial"/>
            <w:color w:val="0563C1"/>
            <w:u w:val="single"/>
          </w:rPr>
          <w:t>https://data.cityofnewyork.us/Social-Services/311-Service-Requests-from-2010-to-Present/erm2-nwe9</w:t>
        </w:r>
      </w:hyperlink>
    </w:p>
    <w:p w14:paraId="00000005" w14:textId="77777777" w:rsidR="00874659" w:rsidRDefault="00000000">
      <w:pPr>
        <w:rPr>
          <w:rFonts w:ascii="Arial" w:eastAsia="Arial" w:hAnsi="Arial" w:cs="Arial"/>
        </w:rPr>
      </w:pPr>
      <w:r>
        <w:rPr>
          <w:rFonts w:ascii="Arial" w:eastAsia="Arial" w:hAnsi="Arial" w:cs="Arial"/>
          <w:b/>
        </w:rPr>
        <w:t xml:space="preserve">NOTE: </w:t>
      </w:r>
      <w:r>
        <w:rPr>
          <w:rFonts w:ascii="Arial" w:eastAsia="Arial" w:hAnsi="Arial" w:cs="Arial"/>
        </w:rPr>
        <w:t xml:space="preserve">The original dataset is very large and therefore we have provided a subset of it. </w:t>
      </w:r>
    </w:p>
    <w:p w14:paraId="00000006" w14:textId="77777777" w:rsidR="00874659" w:rsidRDefault="00000000">
      <w:pPr>
        <w:rPr>
          <w:rFonts w:ascii="Arial" w:eastAsia="Arial" w:hAnsi="Arial" w:cs="Arial"/>
        </w:rPr>
      </w:pPr>
      <w:proofErr w:type="gramStart"/>
      <w:r>
        <w:rPr>
          <w:rFonts w:ascii="Arial" w:eastAsia="Arial" w:hAnsi="Arial" w:cs="Arial"/>
        </w:rPr>
        <w:t>For the purpose of</w:t>
      </w:r>
      <w:proofErr w:type="gramEnd"/>
      <w:r>
        <w:rPr>
          <w:rFonts w:ascii="Arial" w:eastAsia="Arial" w:hAnsi="Arial" w:cs="Arial"/>
        </w:rPr>
        <w:t xml:space="preserve"> this assignment:</w:t>
      </w:r>
    </w:p>
    <w:p w14:paraId="00000007" w14:textId="77777777" w:rsidR="00874659" w:rsidRDefault="00000000">
      <w:pPr>
        <w:numPr>
          <w:ilvl w:val="0"/>
          <w:numId w:val="5"/>
        </w:numPr>
        <w:spacing w:after="0"/>
        <w:rPr>
          <w:rFonts w:ascii="Arial" w:eastAsia="Arial" w:hAnsi="Arial" w:cs="Arial"/>
        </w:rPr>
      </w:pPr>
      <w:r>
        <w:rPr>
          <w:rFonts w:ascii="Arial" w:eastAsia="Arial" w:hAnsi="Arial" w:cs="Arial"/>
        </w:rPr>
        <w:t xml:space="preserve">Download </w:t>
      </w:r>
      <w:r>
        <w:rPr>
          <w:rFonts w:ascii="Courier" w:eastAsia="Courier" w:hAnsi="Courier" w:cs="Courier"/>
        </w:rPr>
        <w:t>nyc_311.csv.tgz</w:t>
      </w:r>
      <w:r>
        <w:rPr>
          <w:rFonts w:ascii="Arial" w:eastAsia="Arial" w:hAnsi="Arial" w:cs="Arial"/>
        </w:rPr>
        <w:t xml:space="preserve"> from MyCourses.</w:t>
      </w:r>
    </w:p>
    <w:p w14:paraId="00000008" w14:textId="77777777" w:rsidR="00874659" w:rsidRDefault="00000000">
      <w:pPr>
        <w:numPr>
          <w:ilvl w:val="0"/>
          <w:numId w:val="5"/>
        </w:numPr>
        <w:rPr>
          <w:rFonts w:ascii="Arial" w:eastAsia="Arial" w:hAnsi="Arial" w:cs="Arial"/>
        </w:rPr>
      </w:pPr>
      <w:r>
        <w:rPr>
          <w:rFonts w:ascii="Arial" w:eastAsia="Arial" w:hAnsi="Arial" w:cs="Arial"/>
        </w:rPr>
        <w:t>Trim it down to only include the incidents that occurred in 2020 (for an added challenge, see if you can trim the dataset down using exactly one call to the grep command line tool).</w:t>
      </w:r>
    </w:p>
    <w:p w14:paraId="00000009" w14:textId="77777777" w:rsidR="00874659" w:rsidRDefault="00000000">
      <w:pPr>
        <w:rPr>
          <w:rFonts w:ascii="Arial" w:eastAsia="Arial" w:hAnsi="Arial" w:cs="Arial"/>
        </w:rPr>
      </w:pPr>
      <w:r>
        <w:rPr>
          <w:rFonts w:ascii="Arial" w:eastAsia="Arial" w:hAnsi="Arial" w:cs="Arial"/>
        </w:rPr>
        <w:t>For the remainder of this assignment, you should only work with the trimmed down dataset.</w:t>
      </w:r>
    </w:p>
    <w:p w14:paraId="77C48EFA" w14:textId="7539184E" w:rsidR="00EB0142" w:rsidRDefault="00EB0142">
      <w:pPr>
        <w:pStyle w:val="Heading2"/>
      </w:pPr>
      <w:r>
        <w:t>Task 1: CLI investigation tool</w:t>
      </w:r>
    </w:p>
    <w:p w14:paraId="359749F3" w14:textId="4200B84F" w:rsidR="00EB0142" w:rsidRDefault="00EB0142" w:rsidP="00EB0142">
      <w:r>
        <w:t xml:space="preserve">Build a python-based command line tool borough_complaints.py that uses </w:t>
      </w:r>
      <w:proofErr w:type="spellStart"/>
      <w:r>
        <w:t>argparse</w:t>
      </w:r>
      <w:proofErr w:type="spellEnd"/>
      <w:r>
        <w:t xml:space="preserve"> to provide a UNIX-style command which outputs the number of each complaint type per borough for a given (creation) date range.</w:t>
      </w:r>
    </w:p>
    <w:p w14:paraId="7084A6A7" w14:textId="709EBE3B" w:rsidR="00EB0142" w:rsidRDefault="00EB0142" w:rsidP="00EB0142">
      <w:r>
        <w:t>The command should take arguments in this way:</w:t>
      </w:r>
    </w:p>
    <w:p w14:paraId="0D0214C4" w14:textId="1693FD8F" w:rsidR="00EB0142" w:rsidRDefault="00EB0142" w:rsidP="00EB0142">
      <w:r>
        <w:tab/>
        <w:t>borough_complaints.py -</w:t>
      </w:r>
      <w:proofErr w:type="spellStart"/>
      <w:r>
        <w:t>i</w:t>
      </w:r>
      <w:proofErr w:type="spellEnd"/>
      <w:r>
        <w:t xml:space="preserve"> &lt;the input csv file&gt; -s &lt;start date&gt; -e &lt;end date&gt; [-o &lt;output file&gt;]</w:t>
      </w:r>
    </w:p>
    <w:p w14:paraId="4954E763" w14:textId="5FC31247" w:rsidR="00EB0142" w:rsidRDefault="00EB0142" w:rsidP="00EB0142">
      <w:r>
        <w:t xml:space="preserve">If the output argument isn’t specified, then just print the results (to </w:t>
      </w:r>
      <w:proofErr w:type="spellStart"/>
      <w:r>
        <w:t>stdout</w:t>
      </w:r>
      <w:proofErr w:type="spellEnd"/>
      <w:r>
        <w:t>).</w:t>
      </w:r>
    </w:p>
    <w:p w14:paraId="11F0C08D" w14:textId="11B29A84" w:rsidR="00EB0142" w:rsidRDefault="00EB0142" w:rsidP="00EB0142">
      <w:r>
        <w:t>Results should be printed in a csv format like:</w:t>
      </w:r>
    </w:p>
    <w:p w14:paraId="548B484D" w14:textId="7E6193C0" w:rsidR="00EB0142" w:rsidRDefault="00EB0142" w:rsidP="00EB0142">
      <w:r>
        <w:tab/>
        <w:t>complaint type, borough, count</w:t>
      </w:r>
      <w:r>
        <w:br/>
      </w:r>
      <w:r>
        <w:tab/>
        <w:t>derelict vehicles, Queens, 236</w:t>
      </w:r>
      <w:r>
        <w:br/>
      </w:r>
      <w:r>
        <w:tab/>
        <w:t>derelict vehicles, Bronx, 421</w:t>
      </w:r>
      <w:r>
        <w:br/>
      </w:r>
      <w:r>
        <w:tab/>
        <w:t>…</w:t>
      </w:r>
    </w:p>
    <w:p w14:paraId="1DFBBB99" w14:textId="4CCEE54B" w:rsidR="00EB0142" w:rsidRPr="00EB0142" w:rsidRDefault="00EB0142" w:rsidP="00EB0142">
      <w:r>
        <w:t xml:space="preserve">Note that borough_complaints.py -h should print a relatively nice help message ala </w:t>
      </w:r>
      <w:proofErr w:type="spellStart"/>
      <w:r>
        <w:t>argparse</w:t>
      </w:r>
      <w:proofErr w:type="spellEnd"/>
      <w:r>
        <w:t>.</w:t>
      </w:r>
    </w:p>
    <w:p w14:paraId="0000000A" w14:textId="1781D9AB" w:rsidR="00874659" w:rsidRDefault="00000000">
      <w:pPr>
        <w:pStyle w:val="Heading2"/>
      </w:pPr>
      <w:r>
        <w:t xml:space="preserve">Task </w:t>
      </w:r>
      <w:r w:rsidR="00EB0142">
        <w:t>2</w:t>
      </w:r>
      <w:r>
        <w:t xml:space="preserve">: </w:t>
      </w:r>
      <w:r w:rsidR="00EB0142">
        <w:t xml:space="preserve">Get </w:t>
      </w:r>
      <w:proofErr w:type="spellStart"/>
      <w:r w:rsidR="00EB0142">
        <w:t>Jupyter</w:t>
      </w:r>
      <w:proofErr w:type="spellEnd"/>
      <w:r w:rsidR="00EB0142">
        <w:t xml:space="preserve"> up and running on your EC2</w:t>
      </w:r>
    </w:p>
    <w:p w14:paraId="0000000B" w14:textId="44C7E188" w:rsidR="00874659" w:rsidRDefault="00000000">
      <w:pPr>
        <w:rPr>
          <w:rFonts w:ascii="Arial" w:eastAsia="Arial" w:hAnsi="Arial" w:cs="Arial"/>
        </w:rPr>
      </w:pPr>
      <w:r>
        <w:rPr>
          <w:rFonts w:ascii="Arial" w:eastAsia="Arial" w:hAnsi="Arial" w:cs="Arial"/>
        </w:rPr>
        <w:t xml:space="preserve">Setup </w:t>
      </w:r>
      <w:proofErr w:type="spellStart"/>
      <w:r>
        <w:rPr>
          <w:rFonts w:ascii="Arial" w:eastAsia="Arial" w:hAnsi="Arial" w:cs="Arial"/>
        </w:rPr>
        <w:t>Jupyter</w:t>
      </w:r>
      <w:proofErr w:type="spellEnd"/>
      <w:r>
        <w:rPr>
          <w:rFonts w:ascii="Arial" w:eastAsia="Arial" w:hAnsi="Arial" w:cs="Arial"/>
        </w:rPr>
        <w:t xml:space="preserve"> on your EC2 with password login support</w:t>
      </w:r>
      <w:r w:rsidR="00EB0142">
        <w:rPr>
          <w:rFonts w:ascii="Arial" w:eastAsia="Arial" w:hAnsi="Arial" w:cs="Arial"/>
        </w:rPr>
        <w:t>.</w:t>
      </w:r>
    </w:p>
    <w:p w14:paraId="5215016C" w14:textId="72A5582F" w:rsidR="001B452D" w:rsidRDefault="001B452D">
      <w:pPr>
        <w:pStyle w:val="Heading2"/>
      </w:pPr>
      <w:r>
        <w:t xml:space="preserve">Task 3: Use your CLI tool and </w:t>
      </w:r>
      <w:proofErr w:type="spellStart"/>
      <w:r>
        <w:t>jupyter</w:t>
      </w:r>
      <w:proofErr w:type="spellEnd"/>
      <w:r>
        <w:t xml:space="preserve"> together</w:t>
      </w:r>
    </w:p>
    <w:p w14:paraId="2619AB94" w14:textId="51FD09F1" w:rsidR="001B452D" w:rsidRDefault="001B452D" w:rsidP="001B452D">
      <w:r>
        <w:t xml:space="preserve">In </w:t>
      </w:r>
      <w:proofErr w:type="spellStart"/>
      <w:r>
        <w:t>Jupyter</w:t>
      </w:r>
      <w:proofErr w:type="spellEnd"/>
      <w:r>
        <w:t>, create a bar chart showing the number of occurrences of the overall most abundant complaint type over the first 2 months of 2020.</w:t>
      </w:r>
      <w:r w:rsidR="003F3D97">
        <w:t xml:space="preserve"> (note: before making the plot, you’ll need to figure out the complaint type to use)</w:t>
      </w:r>
    </w:p>
    <w:p w14:paraId="4D05B536" w14:textId="1FF08FD7" w:rsidR="001B452D" w:rsidRPr="001B452D" w:rsidRDefault="001B452D" w:rsidP="001B452D">
      <w:r>
        <w:t>How does this compare to that same complaint type in June-July of 2020?</w:t>
      </w:r>
    </w:p>
    <w:p w14:paraId="0000000E" w14:textId="074110FA" w:rsidR="00874659" w:rsidRDefault="00000000">
      <w:pPr>
        <w:pStyle w:val="Heading2"/>
      </w:pPr>
      <w:r>
        <w:t xml:space="preserve">Task </w:t>
      </w:r>
      <w:r w:rsidR="00B854C4">
        <w:t>4</w:t>
      </w:r>
      <w:r>
        <w:t xml:space="preserve">: </w:t>
      </w:r>
      <w:r w:rsidR="001B452D">
        <w:t xml:space="preserve">Build a </w:t>
      </w:r>
      <w:r>
        <w:t>Bokeh dashboard</w:t>
      </w:r>
    </w:p>
    <w:p w14:paraId="0000000F" w14:textId="77777777" w:rsidR="00874659" w:rsidRDefault="00000000">
      <w:pPr>
        <w:rPr>
          <w:rFonts w:ascii="Arial" w:eastAsia="Arial" w:hAnsi="Arial" w:cs="Arial"/>
        </w:rPr>
      </w:pPr>
      <w:r>
        <w:rPr>
          <w:rFonts w:ascii="Arial" w:eastAsia="Arial" w:hAnsi="Arial" w:cs="Arial"/>
        </w:rPr>
        <w:t xml:space="preserve">The goal of your dashboard is to allow a city official to evaluate the difference in response time to complaints filed through the 311 service by </w:t>
      </w:r>
      <w:proofErr w:type="spellStart"/>
      <w:r>
        <w:rPr>
          <w:rFonts w:ascii="Arial" w:eastAsia="Arial" w:hAnsi="Arial" w:cs="Arial"/>
        </w:rPr>
        <w:t>zipcode</w:t>
      </w:r>
      <w:proofErr w:type="spellEnd"/>
      <w:r>
        <w:rPr>
          <w:rFonts w:ascii="Arial" w:eastAsia="Arial" w:hAnsi="Arial" w:cs="Arial"/>
        </w:rPr>
        <w:t>.  Response time is measured as the amount of time from incident creation to incident closed. Using the dataset from the previous exercise, build a bokeh dashboard which provides in a single column, the following:</w:t>
      </w:r>
    </w:p>
    <w:p w14:paraId="00000010" w14:textId="77777777" w:rsidR="00874659"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lastRenderedPageBreak/>
        <w:t xml:space="preserve">A drop down for selecting </w:t>
      </w:r>
      <w:proofErr w:type="spellStart"/>
      <w:r>
        <w:rPr>
          <w:rFonts w:ascii="Arial" w:eastAsia="Arial" w:hAnsi="Arial" w:cs="Arial"/>
          <w:color w:val="000000"/>
        </w:rPr>
        <w:t>zipcode</w:t>
      </w:r>
      <w:proofErr w:type="spellEnd"/>
      <w:r>
        <w:rPr>
          <w:rFonts w:ascii="Arial" w:eastAsia="Arial" w:hAnsi="Arial" w:cs="Arial"/>
          <w:color w:val="000000"/>
        </w:rPr>
        <w:t xml:space="preserve"> </w:t>
      </w:r>
      <w:proofErr w:type="gramStart"/>
      <w:r>
        <w:rPr>
          <w:rFonts w:ascii="Arial" w:eastAsia="Arial" w:hAnsi="Arial" w:cs="Arial"/>
          <w:color w:val="000000"/>
        </w:rPr>
        <w:t>1</w:t>
      </w:r>
      <w:proofErr w:type="gramEnd"/>
    </w:p>
    <w:p w14:paraId="00000011" w14:textId="77777777" w:rsidR="00874659"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 drop down for selecting </w:t>
      </w:r>
      <w:proofErr w:type="spellStart"/>
      <w:r>
        <w:rPr>
          <w:rFonts w:ascii="Arial" w:eastAsia="Arial" w:hAnsi="Arial" w:cs="Arial"/>
          <w:color w:val="000000"/>
        </w:rPr>
        <w:t>zipcode</w:t>
      </w:r>
      <w:proofErr w:type="spellEnd"/>
      <w:r>
        <w:rPr>
          <w:rFonts w:ascii="Arial" w:eastAsia="Arial" w:hAnsi="Arial" w:cs="Arial"/>
          <w:color w:val="000000"/>
        </w:rPr>
        <w:t xml:space="preserve"> </w:t>
      </w:r>
      <w:proofErr w:type="gramStart"/>
      <w:r>
        <w:rPr>
          <w:rFonts w:ascii="Arial" w:eastAsia="Arial" w:hAnsi="Arial" w:cs="Arial"/>
          <w:color w:val="000000"/>
        </w:rPr>
        <w:t>2</w:t>
      </w:r>
      <w:proofErr w:type="gramEnd"/>
    </w:p>
    <w:p w14:paraId="00000012" w14:textId="77777777" w:rsidR="00874659"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 line plot of monthly average incident create-to-closed time (in hours)</w:t>
      </w:r>
    </w:p>
    <w:p w14:paraId="00000013" w14:textId="77777777" w:rsidR="00874659" w:rsidRDefault="00000000">
      <w:pPr>
        <w:numPr>
          <w:ilvl w:val="1"/>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Don’t include incidents that are not yet </w:t>
      </w:r>
      <w:proofErr w:type="gramStart"/>
      <w:r>
        <w:rPr>
          <w:rFonts w:ascii="Arial" w:eastAsia="Arial" w:hAnsi="Arial" w:cs="Arial"/>
          <w:color w:val="000000"/>
        </w:rPr>
        <w:t>closed</w:t>
      </w:r>
      <w:proofErr w:type="gramEnd"/>
    </w:p>
    <w:p w14:paraId="00000014" w14:textId="77777777" w:rsidR="00874659" w:rsidRDefault="00000000">
      <w:pPr>
        <w:numPr>
          <w:ilvl w:val="1"/>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The plot contains three curves:</w:t>
      </w:r>
    </w:p>
    <w:p w14:paraId="00000015" w14:textId="77777777" w:rsidR="00874659" w:rsidRDefault="00000000">
      <w:pPr>
        <w:numPr>
          <w:ilvl w:val="2"/>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For ALL 2020 data</w:t>
      </w:r>
    </w:p>
    <w:p w14:paraId="00000016" w14:textId="77777777" w:rsidR="00874659" w:rsidRDefault="00000000">
      <w:pPr>
        <w:numPr>
          <w:ilvl w:val="2"/>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For 2020 data in </w:t>
      </w:r>
      <w:proofErr w:type="spellStart"/>
      <w:r>
        <w:rPr>
          <w:rFonts w:ascii="Arial" w:eastAsia="Arial" w:hAnsi="Arial" w:cs="Arial"/>
          <w:color w:val="000000"/>
        </w:rPr>
        <w:t>zipcode</w:t>
      </w:r>
      <w:proofErr w:type="spellEnd"/>
      <w:r>
        <w:rPr>
          <w:rFonts w:ascii="Arial" w:eastAsia="Arial" w:hAnsi="Arial" w:cs="Arial"/>
          <w:color w:val="000000"/>
        </w:rPr>
        <w:t xml:space="preserve"> 1</w:t>
      </w:r>
    </w:p>
    <w:p w14:paraId="00000017" w14:textId="77777777" w:rsidR="00874659" w:rsidRDefault="00000000">
      <w:pPr>
        <w:numPr>
          <w:ilvl w:val="2"/>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For 2020 data in </w:t>
      </w:r>
      <w:proofErr w:type="spellStart"/>
      <w:r>
        <w:rPr>
          <w:rFonts w:ascii="Arial" w:eastAsia="Arial" w:hAnsi="Arial" w:cs="Arial"/>
          <w:color w:val="000000"/>
        </w:rPr>
        <w:t>zipcode</w:t>
      </w:r>
      <w:proofErr w:type="spellEnd"/>
      <w:r>
        <w:rPr>
          <w:rFonts w:ascii="Arial" w:eastAsia="Arial" w:hAnsi="Arial" w:cs="Arial"/>
          <w:color w:val="000000"/>
        </w:rPr>
        <w:t xml:space="preserve"> 2</w:t>
      </w:r>
    </w:p>
    <w:p w14:paraId="00000018" w14:textId="77777777" w:rsidR="00874659" w:rsidRDefault="00000000">
      <w:pPr>
        <w:numPr>
          <w:ilvl w:val="2"/>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 legend naming the three </w:t>
      </w:r>
      <w:proofErr w:type="gramStart"/>
      <w:r>
        <w:rPr>
          <w:rFonts w:ascii="Arial" w:eastAsia="Arial" w:hAnsi="Arial" w:cs="Arial"/>
          <w:color w:val="000000"/>
        </w:rPr>
        <w:t>curves</w:t>
      </w:r>
      <w:proofErr w:type="gramEnd"/>
    </w:p>
    <w:p w14:paraId="00000019" w14:textId="77777777" w:rsidR="00874659" w:rsidRDefault="00000000">
      <w:pPr>
        <w:numPr>
          <w:ilvl w:val="2"/>
          <w:numId w:val="1"/>
        </w:numPr>
        <w:pBdr>
          <w:top w:val="nil"/>
          <w:left w:val="nil"/>
          <w:bottom w:val="nil"/>
          <w:right w:val="nil"/>
          <w:between w:val="nil"/>
        </w:pBdr>
        <w:rPr>
          <w:rFonts w:ascii="Arial" w:eastAsia="Arial" w:hAnsi="Arial" w:cs="Arial"/>
          <w:color w:val="000000"/>
        </w:rPr>
      </w:pPr>
      <w:r>
        <w:rPr>
          <w:rFonts w:ascii="Arial" w:eastAsia="Arial" w:hAnsi="Arial" w:cs="Arial"/>
          <w:color w:val="000000"/>
        </w:rPr>
        <w:t>Appropriate x and y axis labels</w:t>
      </w:r>
    </w:p>
    <w:p w14:paraId="0000001A" w14:textId="77777777" w:rsidR="00874659" w:rsidRDefault="00000000">
      <w:pPr>
        <w:rPr>
          <w:rFonts w:ascii="Arial" w:eastAsia="Arial" w:hAnsi="Arial" w:cs="Arial"/>
        </w:rPr>
      </w:pPr>
      <w:r>
        <w:rPr>
          <w:rFonts w:ascii="Arial" w:eastAsia="Arial" w:hAnsi="Arial" w:cs="Arial"/>
        </w:rPr>
        <w:t xml:space="preserve">When either of the </w:t>
      </w:r>
      <w:proofErr w:type="spellStart"/>
      <w:r>
        <w:rPr>
          <w:rFonts w:ascii="Arial" w:eastAsia="Arial" w:hAnsi="Arial" w:cs="Arial"/>
        </w:rPr>
        <w:t>zipcode</w:t>
      </w:r>
      <w:proofErr w:type="spellEnd"/>
      <w:r>
        <w:rPr>
          <w:rFonts w:ascii="Arial" w:eastAsia="Arial" w:hAnsi="Arial" w:cs="Arial"/>
        </w:rPr>
        <w:t xml:space="preserve"> dropdowns are changed, the plot should update as appropriate.</w:t>
      </w:r>
    </w:p>
    <w:p w14:paraId="0000001B" w14:textId="77777777" w:rsidR="00874659" w:rsidRDefault="00000000">
      <w:pPr>
        <w:rPr>
          <w:rFonts w:ascii="Arial" w:eastAsia="Arial" w:hAnsi="Arial" w:cs="Arial"/>
        </w:rPr>
      </w:pPr>
      <w:r>
        <w:rPr>
          <w:rFonts w:ascii="Arial" w:eastAsia="Arial" w:hAnsi="Arial" w:cs="Arial"/>
        </w:rPr>
        <w:t>Other details:</w:t>
      </w:r>
    </w:p>
    <w:p w14:paraId="0000001C" w14:textId="77777777" w:rsidR="00874659"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Your dashboard should be running on</w:t>
      </w:r>
      <w:r>
        <w:rPr>
          <w:rFonts w:ascii="Arial" w:eastAsia="Arial" w:hAnsi="Arial" w:cs="Arial"/>
          <w:b/>
          <w:color w:val="000000"/>
        </w:rPr>
        <w:t xml:space="preserve"> port 8080</w:t>
      </w:r>
      <w:r>
        <w:rPr>
          <w:rFonts w:ascii="Arial" w:eastAsia="Arial" w:hAnsi="Arial" w:cs="Arial"/>
          <w:color w:val="000000"/>
        </w:rPr>
        <w:t xml:space="preserve">.  The </w:t>
      </w:r>
      <w:r>
        <w:rPr>
          <w:rFonts w:ascii="Arial" w:eastAsia="Arial" w:hAnsi="Arial" w:cs="Arial"/>
          <w:b/>
          <w:color w:val="000000"/>
        </w:rPr>
        <w:t>dashboard name (in the route) should be “</w:t>
      </w:r>
      <w:proofErr w:type="spellStart"/>
      <w:r>
        <w:rPr>
          <w:rFonts w:ascii="Arial" w:eastAsia="Arial" w:hAnsi="Arial" w:cs="Arial"/>
          <w:b/>
          <w:color w:val="000000"/>
        </w:rPr>
        <w:t>nyc_dash</w:t>
      </w:r>
      <w:proofErr w:type="spellEnd"/>
      <w:r>
        <w:rPr>
          <w:rFonts w:ascii="Arial" w:eastAsia="Arial" w:hAnsi="Arial" w:cs="Arial"/>
          <w:b/>
          <w:color w:val="000000"/>
        </w:rPr>
        <w:t>”</w:t>
      </w:r>
      <w:r>
        <w:rPr>
          <w:rFonts w:ascii="Arial" w:eastAsia="Arial" w:hAnsi="Arial" w:cs="Arial"/>
          <w:color w:val="000000"/>
        </w:rPr>
        <w:t>.</w:t>
      </w:r>
    </w:p>
    <w:p w14:paraId="0000001E" w14:textId="77777777" w:rsidR="00874659"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On any change to </w:t>
      </w:r>
      <w:proofErr w:type="gramStart"/>
      <w:r>
        <w:rPr>
          <w:rFonts w:ascii="Arial" w:eastAsia="Arial" w:hAnsi="Arial" w:cs="Arial"/>
          <w:color w:val="000000"/>
        </w:rPr>
        <w:t xml:space="preserve">either </w:t>
      </w:r>
      <w:proofErr w:type="spellStart"/>
      <w:r>
        <w:rPr>
          <w:rFonts w:ascii="Arial" w:eastAsia="Arial" w:hAnsi="Arial" w:cs="Arial"/>
          <w:color w:val="000000"/>
        </w:rPr>
        <w:t>zipcode</w:t>
      </w:r>
      <w:proofErr w:type="spellEnd"/>
      <w:proofErr w:type="gramEnd"/>
      <w:r>
        <w:rPr>
          <w:rFonts w:ascii="Arial" w:eastAsia="Arial" w:hAnsi="Arial" w:cs="Arial"/>
          <w:color w:val="000000"/>
        </w:rPr>
        <w:t>, your dashboard must update within 5 seconds.</w:t>
      </w:r>
    </w:p>
    <w:p w14:paraId="00000022" w14:textId="77777777" w:rsidR="00874659" w:rsidRDefault="00000000">
      <w:pPr>
        <w:numPr>
          <w:ilvl w:val="0"/>
          <w:numId w:val="1"/>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 design tip: there are WAY too many incidents in 2020 for you to be able to load and process quickly (at least quickly enough for your dashboard to meet the 5 second rule).  The way to solve this is to pre-process your data (in another script) so that your dashboard code is just loading the monthly response-time averages for each </w:t>
      </w:r>
      <w:proofErr w:type="spellStart"/>
      <w:r>
        <w:rPr>
          <w:rFonts w:ascii="Arial" w:eastAsia="Arial" w:hAnsi="Arial" w:cs="Arial"/>
          <w:color w:val="000000"/>
        </w:rPr>
        <w:t>zipcode</w:t>
      </w:r>
      <w:proofErr w:type="spellEnd"/>
      <w:r>
        <w:rPr>
          <w:rFonts w:ascii="Arial" w:eastAsia="Arial" w:hAnsi="Arial" w:cs="Arial"/>
          <w:color w:val="000000"/>
        </w:rPr>
        <w:t xml:space="preserve"> … not trying to compute the response-time averages when the dashboard updates.</w:t>
      </w:r>
    </w:p>
    <w:p w14:paraId="00000023" w14:textId="77777777" w:rsidR="00874659" w:rsidRDefault="00000000">
      <w:pPr>
        <w:pStyle w:val="Heading2"/>
      </w:pPr>
      <w:bookmarkStart w:id="0" w:name="_heading=h.n9xmnq9ev4ru" w:colFirst="0" w:colLast="0"/>
      <w:bookmarkEnd w:id="0"/>
      <w:r>
        <w:rPr>
          <w:rFonts w:ascii="Arial" w:eastAsia="Arial" w:hAnsi="Arial" w:cs="Arial"/>
        </w:rPr>
        <w:t>How to solve this assignment - Hints</w:t>
      </w:r>
    </w:p>
    <w:p w14:paraId="00000027" w14:textId="77777777" w:rsidR="00874659" w:rsidRDefault="00000000">
      <w:pPr>
        <w:numPr>
          <w:ilvl w:val="0"/>
          <w:numId w:val="4"/>
        </w:numPr>
        <w:spacing w:after="0"/>
        <w:rPr>
          <w:rFonts w:ascii="Arial" w:eastAsia="Arial" w:hAnsi="Arial" w:cs="Arial"/>
          <w:color w:val="000000"/>
        </w:rPr>
      </w:pPr>
      <w:r>
        <w:rPr>
          <w:rFonts w:ascii="Arial" w:eastAsia="Arial" w:hAnsi="Arial" w:cs="Arial"/>
        </w:rPr>
        <w:t xml:space="preserve">You can trim down a subset of the 2020 dataset and do experiments on your local </w:t>
      </w:r>
      <w:proofErr w:type="gramStart"/>
      <w:r>
        <w:rPr>
          <w:rFonts w:ascii="Arial" w:eastAsia="Arial" w:hAnsi="Arial" w:cs="Arial"/>
        </w:rPr>
        <w:t>machine</w:t>
      </w:r>
      <w:proofErr w:type="gramEnd"/>
    </w:p>
    <w:p w14:paraId="00000028" w14:textId="6CC05715" w:rsidR="00874659" w:rsidRDefault="00000000">
      <w:pPr>
        <w:numPr>
          <w:ilvl w:val="0"/>
          <w:numId w:val="4"/>
        </w:numPr>
        <w:rPr>
          <w:rFonts w:ascii="Arial" w:eastAsia="Arial" w:hAnsi="Arial" w:cs="Arial"/>
          <w:color w:val="000000"/>
        </w:rPr>
      </w:pPr>
      <w:r>
        <w:rPr>
          <w:rFonts w:ascii="Arial" w:eastAsia="Arial" w:hAnsi="Arial" w:cs="Arial"/>
        </w:rPr>
        <w:t>Watch out for the EC2 instance type - a micro instance (free tier) might not be enough.</w:t>
      </w:r>
      <w:r w:rsidR="001B452D">
        <w:rPr>
          <w:rFonts w:ascii="Arial" w:eastAsia="Arial" w:hAnsi="Arial" w:cs="Arial"/>
        </w:rPr>
        <w:t xml:space="preserve"> It might be better to do this on your own machine (or use a larger EC2 instance type if you’d prefer).</w:t>
      </w:r>
    </w:p>
    <w:p w14:paraId="00000029" w14:textId="77777777" w:rsidR="00874659" w:rsidRDefault="00000000">
      <w:pPr>
        <w:pStyle w:val="Heading2"/>
        <w:rPr>
          <w:rFonts w:ascii="Arial" w:eastAsia="Arial" w:hAnsi="Arial" w:cs="Arial"/>
        </w:rPr>
      </w:pPr>
      <w:r>
        <w:rPr>
          <w:rFonts w:ascii="Arial" w:eastAsia="Arial" w:hAnsi="Arial" w:cs="Arial"/>
        </w:rPr>
        <w:t>FAQ</w:t>
      </w:r>
    </w:p>
    <w:p w14:paraId="0000002A" w14:textId="77777777" w:rsidR="00874659" w:rsidRDefault="00000000">
      <w:pPr>
        <w:numPr>
          <w:ilvl w:val="0"/>
          <w:numId w:val="3"/>
        </w:numPr>
        <w:spacing w:after="0"/>
        <w:rPr>
          <w:rFonts w:ascii="Arial" w:eastAsia="Arial" w:hAnsi="Arial" w:cs="Arial"/>
        </w:rPr>
      </w:pPr>
      <w:r>
        <w:rPr>
          <w:rFonts w:ascii="Arial" w:eastAsia="Arial" w:hAnsi="Arial" w:cs="Arial"/>
        </w:rPr>
        <w:t xml:space="preserve">For some rows the closed date is before the open date resulting in a negative response time. How to handle those rows? - </w:t>
      </w:r>
      <w:r>
        <w:rPr>
          <w:rFonts w:ascii="Arial" w:eastAsia="Arial" w:hAnsi="Arial" w:cs="Arial"/>
          <w:i/>
        </w:rPr>
        <w:t>These rows should be removed. You can use some filter.</w:t>
      </w:r>
    </w:p>
    <w:p w14:paraId="0000002B" w14:textId="77777777" w:rsidR="00874659" w:rsidRDefault="00000000">
      <w:pPr>
        <w:numPr>
          <w:ilvl w:val="0"/>
          <w:numId w:val="3"/>
        </w:numPr>
        <w:spacing w:after="0"/>
        <w:rPr>
          <w:rFonts w:ascii="Arial" w:eastAsia="Arial" w:hAnsi="Arial" w:cs="Arial"/>
        </w:rPr>
      </w:pPr>
      <w:r>
        <w:rPr>
          <w:rFonts w:ascii="Arial" w:eastAsia="Arial" w:hAnsi="Arial" w:cs="Arial"/>
        </w:rPr>
        <w:t xml:space="preserve">If the start date is in Jan and close date in Feb, which month does it belong to? - </w:t>
      </w:r>
      <w:r>
        <w:rPr>
          <w:rFonts w:ascii="Arial" w:eastAsia="Arial" w:hAnsi="Arial" w:cs="Arial"/>
          <w:i/>
        </w:rPr>
        <w:t>Feb. Since that is when the issue was resolved.</w:t>
      </w:r>
    </w:p>
    <w:p w14:paraId="0000002C" w14:textId="77777777" w:rsidR="00874659" w:rsidRDefault="00000000">
      <w:pPr>
        <w:numPr>
          <w:ilvl w:val="0"/>
          <w:numId w:val="3"/>
        </w:numPr>
        <w:spacing w:after="0"/>
        <w:rPr>
          <w:rFonts w:ascii="Arial" w:eastAsia="Arial" w:hAnsi="Arial" w:cs="Arial"/>
        </w:rPr>
      </w:pPr>
      <w:r>
        <w:rPr>
          <w:rFonts w:ascii="Arial" w:eastAsia="Arial" w:hAnsi="Arial" w:cs="Arial"/>
        </w:rPr>
        <w:t xml:space="preserve">Do rows with missing zip codes be included in the overall average? - </w:t>
      </w:r>
      <w:r>
        <w:rPr>
          <w:rFonts w:ascii="Arial" w:eastAsia="Arial" w:hAnsi="Arial" w:cs="Arial"/>
          <w:i/>
        </w:rPr>
        <w:t xml:space="preserve">These should be removed. At the beginning when you trim the data, you should only choose the rows with </w:t>
      </w:r>
      <w:proofErr w:type="spellStart"/>
      <w:r>
        <w:rPr>
          <w:rFonts w:ascii="Arial" w:eastAsia="Arial" w:hAnsi="Arial" w:cs="Arial"/>
          <w:i/>
        </w:rPr>
        <w:t>zipcode</w:t>
      </w:r>
      <w:proofErr w:type="spellEnd"/>
      <w:r>
        <w:rPr>
          <w:rFonts w:ascii="Arial" w:eastAsia="Arial" w:hAnsi="Arial" w:cs="Arial"/>
          <w:i/>
        </w:rPr>
        <w:t>.</w:t>
      </w:r>
    </w:p>
    <w:p w14:paraId="0000002D" w14:textId="77777777" w:rsidR="00874659" w:rsidRDefault="00000000">
      <w:pPr>
        <w:numPr>
          <w:ilvl w:val="0"/>
          <w:numId w:val="3"/>
        </w:numPr>
        <w:spacing w:after="0"/>
        <w:rPr>
          <w:rFonts w:ascii="Arial" w:eastAsia="Arial" w:hAnsi="Arial" w:cs="Arial"/>
        </w:rPr>
      </w:pPr>
      <w:r>
        <w:rPr>
          <w:rFonts w:ascii="Arial" w:eastAsia="Arial" w:hAnsi="Arial" w:cs="Arial"/>
        </w:rPr>
        <w:t xml:space="preserve">Do we include cases based on "open in 2020" or "closed in 2020"? - </w:t>
      </w:r>
      <w:r>
        <w:rPr>
          <w:rFonts w:ascii="Arial" w:eastAsia="Arial" w:hAnsi="Arial" w:cs="Arial"/>
          <w:i/>
        </w:rPr>
        <w:t>Open in 2020.</w:t>
      </w:r>
    </w:p>
    <w:p w14:paraId="0000002E" w14:textId="0DFA06D0" w:rsidR="00874659" w:rsidRDefault="00000000">
      <w:pPr>
        <w:numPr>
          <w:ilvl w:val="0"/>
          <w:numId w:val="3"/>
        </w:numPr>
        <w:spacing w:after="0"/>
        <w:rPr>
          <w:rFonts w:ascii="Arial" w:eastAsia="Arial" w:hAnsi="Arial" w:cs="Arial"/>
        </w:rPr>
      </w:pPr>
      <w:r>
        <w:rPr>
          <w:rFonts w:ascii="Arial" w:eastAsia="Arial" w:hAnsi="Arial" w:cs="Arial"/>
        </w:rPr>
        <w:t>Should we calculate</w:t>
      </w:r>
      <w:r w:rsidR="001B452D">
        <w:rPr>
          <w:rFonts w:ascii="Arial" w:eastAsia="Arial" w:hAnsi="Arial" w:cs="Arial"/>
        </w:rPr>
        <w:t xml:space="preserve"> duration</w:t>
      </w:r>
      <w:r>
        <w:rPr>
          <w:rFonts w:ascii="Arial" w:eastAsia="Arial" w:hAnsi="Arial" w:cs="Arial"/>
        </w:rPr>
        <w:t xml:space="preserve"> by day or by hour? - </w:t>
      </w:r>
      <w:r>
        <w:rPr>
          <w:rFonts w:ascii="Arial" w:eastAsia="Arial" w:hAnsi="Arial" w:cs="Arial"/>
          <w:i/>
        </w:rPr>
        <w:t>In hours.</w:t>
      </w:r>
      <w:r>
        <w:rPr>
          <w:rFonts w:ascii="Arial" w:eastAsia="Arial" w:hAnsi="Arial" w:cs="Arial"/>
        </w:rPr>
        <w:t xml:space="preserve"> </w:t>
      </w:r>
    </w:p>
    <w:p w14:paraId="0000002F" w14:textId="4F053143" w:rsidR="00874659" w:rsidRDefault="00000000">
      <w:pPr>
        <w:numPr>
          <w:ilvl w:val="0"/>
          <w:numId w:val="3"/>
        </w:numPr>
        <w:rPr>
          <w:rFonts w:ascii="Arial" w:eastAsia="Arial" w:hAnsi="Arial" w:cs="Arial"/>
        </w:rPr>
      </w:pPr>
      <w:r>
        <w:rPr>
          <w:rFonts w:ascii="Arial" w:eastAsia="Arial" w:hAnsi="Arial" w:cs="Arial"/>
        </w:rPr>
        <w:t xml:space="preserve">What if there is no end date for a </w:t>
      </w:r>
      <w:proofErr w:type="spellStart"/>
      <w:r>
        <w:rPr>
          <w:rFonts w:ascii="Arial" w:eastAsia="Arial" w:hAnsi="Arial" w:cs="Arial"/>
        </w:rPr>
        <w:t>zipcode</w:t>
      </w:r>
      <w:proofErr w:type="spellEnd"/>
      <w:r>
        <w:rPr>
          <w:rFonts w:ascii="Arial" w:eastAsia="Arial" w:hAnsi="Arial" w:cs="Arial"/>
        </w:rPr>
        <w:t xml:space="preserve"> event? - </w:t>
      </w:r>
      <w:r>
        <w:rPr>
          <w:rFonts w:ascii="Arial" w:eastAsia="Arial" w:hAnsi="Arial" w:cs="Arial"/>
          <w:i/>
        </w:rPr>
        <w:t>Remove it.</w:t>
      </w:r>
    </w:p>
    <w:p w14:paraId="00000030" w14:textId="77777777" w:rsidR="00874659" w:rsidRDefault="00000000">
      <w:pPr>
        <w:pStyle w:val="Heading2"/>
        <w:rPr>
          <w:rFonts w:ascii="Arial" w:eastAsia="Arial" w:hAnsi="Arial" w:cs="Arial"/>
        </w:rPr>
      </w:pPr>
      <w:r>
        <w:rPr>
          <w:rFonts w:ascii="Arial" w:eastAsia="Arial" w:hAnsi="Arial" w:cs="Arial"/>
        </w:rPr>
        <w:t>Submission Instructions</w:t>
      </w:r>
    </w:p>
    <w:p w14:paraId="097E4BA8" w14:textId="25DB05C5" w:rsidR="001B452D" w:rsidRDefault="003F3D97" w:rsidP="001B452D">
      <w:pPr>
        <w:pStyle w:val="ListParagraph"/>
        <w:numPr>
          <w:ilvl w:val="0"/>
          <w:numId w:val="1"/>
        </w:numPr>
      </w:pPr>
      <w:r>
        <w:t>c</w:t>
      </w:r>
      <w:r w:rsidR="001B452D">
        <w:t>omplaint_borough.py – submit your script</w:t>
      </w:r>
      <w:r w:rsidR="00B854C4">
        <w:t xml:space="preserve"> from Task 1</w:t>
      </w:r>
    </w:p>
    <w:p w14:paraId="54141DAD" w14:textId="68E9E6F8" w:rsidR="001B452D" w:rsidRDefault="003F3D97" w:rsidP="001B452D">
      <w:pPr>
        <w:pStyle w:val="ListParagraph"/>
        <w:numPr>
          <w:ilvl w:val="0"/>
          <w:numId w:val="1"/>
        </w:numPr>
      </w:pPr>
      <w:r>
        <w:t>c</w:t>
      </w:r>
      <w:r w:rsidR="001B452D">
        <w:t xml:space="preserve">omplaint_type_analysis.md – explain what your analysis revealed from Task </w:t>
      </w:r>
      <w:r w:rsidR="00B854C4">
        <w:t>3</w:t>
      </w:r>
    </w:p>
    <w:p w14:paraId="460DD97B" w14:textId="2E32D28A" w:rsidR="001B452D" w:rsidRPr="001B452D" w:rsidRDefault="001B452D" w:rsidP="001B452D">
      <w:pPr>
        <w:pStyle w:val="ListParagraph"/>
        <w:numPr>
          <w:ilvl w:val="0"/>
          <w:numId w:val="1"/>
        </w:numPr>
      </w:pPr>
      <w:r>
        <w:t>Bokeh.tgz – the source code (ONLY source code) for your bokeh dashboard</w:t>
      </w:r>
      <w:r w:rsidR="00B854C4">
        <w:t xml:space="preserve"> from Task 4</w:t>
      </w:r>
    </w:p>
    <w:sectPr w:rsidR="001B452D" w:rsidRPr="001B452D">
      <w:head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84CDC" w14:textId="77777777" w:rsidR="00936E74" w:rsidRDefault="00936E74">
      <w:pPr>
        <w:spacing w:after="0" w:line="240" w:lineRule="auto"/>
      </w:pPr>
      <w:r>
        <w:separator/>
      </w:r>
    </w:p>
  </w:endnote>
  <w:endnote w:type="continuationSeparator" w:id="0">
    <w:p w14:paraId="4BB34F7B" w14:textId="77777777" w:rsidR="00936E74" w:rsidRDefault="00936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3090202050204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B1DC5" w14:textId="77777777" w:rsidR="00936E74" w:rsidRDefault="00936E74">
      <w:pPr>
        <w:spacing w:after="0" w:line="240" w:lineRule="auto"/>
      </w:pPr>
      <w:r>
        <w:separator/>
      </w:r>
    </w:p>
  </w:footnote>
  <w:footnote w:type="continuationSeparator" w:id="0">
    <w:p w14:paraId="1B28D3AB" w14:textId="77777777" w:rsidR="00936E74" w:rsidRDefault="00936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1CAC9F49" w:rsidR="00874659"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COMP </w:t>
    </w:r>
    <w:r w:rsidR="00EB0142">
      <w:rPr>
        <w:color w:val="000000"/>
      </w:rPr>
      <w:t xml:space="preserve">370, </w:t>
    </w:r>
    <w:r>
      <w:rPr>
        <w:color w:val="000000"/>
      </w:rPr>
      <w:t>Fall 202</w:t>
    </w:r>
    <w:r w:rsidR="00EB0142">
      <w:rPr>
        <w:color w:val="00000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0882"/>
    <w:multiLevelType w:val="multilevel"/>
    <w:tmpl w:val="22C4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2C15B4"/>
    <w:multiLevelType w:val="multilevel"/>
    <w:tmpl w:val="BDFC012A"/>
    <w:lvl w:ilvl="0">
      <w:start w:val="3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DB10E4"/>
    <w:multiLevelType w:val="multilevel"/>
    <w:tmpl w:val="8022F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856E6B"/>
    <w:multiLevelType w:val="multilevel"/>
    <w:tmpl w:val="B268C428"/>
    <w:lvl w:ilvl="0">
      <w:start w:val="3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4D01BD1"/>
    <w:multiLevelType w:val="multilevel"/>
    <w:tmpl w:val="9F98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2338316">
    <w:abstractNumId w:val="3"/>
  </w:num>
  <w:num w:numId="2" w16cid:durableId="1960795256">
    <w:abstractNumId w:val="1"/>
  </w:num>
  <w:num w:numId="3" w16cid:durableId="1438480361">
    <w:abstractNumId w:val="2"/>
  </w:num>
  <w:num w:numId="4" w16cid:durableId="1957447645">
    <w:abstractNumId w:val="4"/>
  </w:num>
  <w:num w:numId="5" w16cid:durableId="1024745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659"/>
    <w:rsid w:val="001B452D"/>
    <w:rsid w:val="003F3D97"/>
    <w:rsid w:val="00874659"/>
    <w:rsid w:val="00936E74"/>
    <w:rsid w:val="00B854C4"/>
    <w:rsid w:val="00EB01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A334FD2"/>
  <w15:docId w15:val="{0E113042-8639-CB45-BB6E-98F02491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7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C927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D77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7784"/>
    <w:pPr>
      <w:ind w:left="720"/>
      <w:contextualSpacing/>
    </w:pPr>
  </w:style>
  <w:style w:type="character" w:styleId="Hyperlink">
    <w:name w:val="Hyperlink"/>
    <w:basedOn w:val="DefaultParagraphFont"/>
    <w:uiPriority w:val="99"/>
    <w:unhideWhenUsed/>
    <w:rsid w:val="00CB623C"/>
    <w:rPr>
      <w:color w:val="0563C1" w:themeColor="hyperlink"/>
      <w:u w:val="single"/>
    </w:rPr>
  </w:style>
  <w:style w:type="character" w:styleId="UnresolvedMention">
    <w:name w:val="Unresolved Mention"/>
    <w:basedOn w:val="DefaultParagraphFont"/>
    <w:uiPriority w:val="99"/>
    <w:semiHidden/>
    <w:unhideWhenUsed/>
    <w:rsid w:val="00CB623C"/>
    <w:rPr>
      <w:color w:val="605E5C"/>
      <w:shd w:val="clear" w:color="auto" w:fill="E1DFDD"/>
    </w:rPr>
  </w:style>
  <w:style w:type="paragraph" w:styleId="Header">
    <w:name w:val="header"/>
    <w:basedOn w:val="Normal"/>
    <w:link w:val="HeaderChar"/>
    <w:uiPriority w:val="99"/>
    <w:unhideWhenUsed/>
    <w:rsid w:val="00793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003"/>
  </w:style>
  <w:style w:type="paragraph" w:styleId="Footer">
    <w:name w:val="footer"/>
    <w:basedOn w:val="Normal"/>
    <w:link w:val="FooterChar"/>
    <w:uiPriority w:val="99"/>
    <w:unhideWhenUsed/>
    <w:rsid w:val="00793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003"/>
  </w:style>
  <w:style w:type="character" w:styleId="FollowedHyperlink">
    <w:name w:val="FollowedHyperlink"/>
    <w:basedOn w:val="DefaultParagraphFont"/>
    <w:uiPriority w:val="99"/>
    <w:semiHidden/>
    <w:unhideWhenUsed/>
    <w:rsid w:val="0038669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cityofnewyork.us/Social-Services/311-Service-Requests-from-2010-to-Present/erm2-nwe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wmD58cWc0q2ftZO4/2qLOlzFaQ==">AMUW2mUdQAAxhPcrd5lhTB7FuMMjJv8DB/HadbCLKfXakqm8qyGRxXqrYVLcrPDYdNxTlpNV54NM5oJ419G1aJEXCDSuTpkONFfy8X5nJVCPdhhfCooZ2QtuBBBJNARjjlqNtxSSY9ee6CPz7ZQnC6YY7/zsyc1ouz5969hnH1taPiEHhjh4H3NK3hgcW6R2Tcjj6GmH6qVSFI5jqw3nhlANWttBP2j3APjzHMbTex0ZEiY6mSqmmGhWM3pT3sJxgUWywRlVXamgkIimJH8HqeJaHVHsfu9tvXNcxJWMbwxGpXSvIh/Lz8i0MNuuJmZB92l9TQ7sc453UnN2Z68b9aqzfykEs0EcSdGlHOc9rblwI/e+s4F3hdnkqaD10WRCSoj0AdSd6CnKW/HmkSahNzQuAqZqw40Io9SAchSpVZP1tDJVui8sfKHWAfH/ARtX/vA3PhLXhEMtgt2c0EYQMMNjOb30eaB9VyopxpoddufSyIh2x836euE0/+SWAw9VLK5co69ALlWaHoU8yyQzqNRaRQ+bZ1koEKaldoN06IetQB74EHw1yGkGLeFPg5ZlITT6a9SRrYy9huX34K2cSYnUeWiCYr8R70f4glp0yBB359TCsBG9WsL1/vz3t3e/8tUR3OcJIHbYlBe3LZp38EH4vMFj7Q2ZGY2EMghKN+1nF0uAb99yCh96x+tHn4TcBQpQkVaynx9WPaw4zx6tmmB0Ug7hHnIff+hU0bAgt3mjyxDDA8VsP0GamZmj/7PFACL63gweyPl3PUkKi2y2Dfh7CctqnF7826z4avVcpPBgOsCCVbZ1dKUQmLRNuVtk/SUbNrHK6jy5dpXNvWQRjXVOaMWhpJwpBIQTOD72llxsQ+Jo6VSSzTvTbSTY3n4DZX+xg+n34Wkm0Dj9qQcX3sB4um+pitRDJtdK3Ykg2Qz37WjlAM9T6LmJelNFFwUZyi1iWBV9Jf2uriOLHuGINgbt+haKZ14KtkFppJbXO9H/EQIbhLjOI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Ruths</dc:creator>
  <cp:lastModifiedBy>Derek Ruths</cp:lastModifiedBy>
  <cp:revision>4</cp:revision>
  <dcterms:created xsi:type="dcterms:W3CDTF">2020-08-29T04:15:00Z</dcterms:created>
  <dcterms:modified xsi:type="dcterms:W3CDTF">2023-09-25T12:11:00Z</dcterms:modified>
</cp:coreProperties>
</file>