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5" w:history="1">
        <w:r w:rsidRPr="0078669D">
          <w:rPr>
            <w:rStyle w:val="Hyperlink"/>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6" w:history="1">
        <w:r w:rsidRPr="0078669D">
          <w:rPr>
            <w:rStyle w:val="Hyperlink"/>
            <w:rFonts w:cstheme="minorHAnsi"/>
            <w:kern w:val="0"/>
            <w:sz w:val="24"/>
            <w:szCs w:val="24"/>
          </w:rPr>
          <w:t>zzhan190@jhu.edu</w:t>
        </w:r>
      </w:hyperlink>
      <w:r w:rsidRPr="0078669D">
        <w:rPr>
          <w:rFonts w:cstheme="minorHAnsi"/>
          <w:kern w:val="0"/>
          <w:sz w:val="24"/>
          <w:szCs w:val="24"/>
        </w:rPr>
        <w:t>)</w:t>
      </w:r>
    </w:p>
    <w:p w14:paraId="393EC079" w14:textId="77777777" w:rsidR="00641060" w:rsidRPr="0078669D"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1163EEFD" w:rsidR="0066326E" w:rsidRDefault="001A2C35" w:rsidP="00C13038">
      <w:r w:rsidRPr="0078669D">
        <w:t xml:space="preserve">This project is intended to implement planning and control of a quadrotor in 3-D </w:t>
      </w:r>
      <w:r w:rsidR="0066326E">
        <w:t>indoor environment</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48BB5162"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proofErr w:type="spellStart"/>
      <w:r w:rsidR="00B378A0">
        <w:rPr>
          <w:rFonts w:cstheme="minorHAnsi"/>
          <w:i/>
          <w:iCs/>
          <w:kern w:val="0"/>
          <w:szCs w:val="21"/>
        </w:rPr>
        <w:t>z</w:t>
      </w:r>
      <w:r w:rsidR="007A6B49" w:rsidRPr="00B378A0">
        <w:rPr>
          <w:rFonts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SimSun"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SimSun"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proofErr w:type="spellStart"/>
      <w:r w:rsidR="00B378A0">
        <w:rPr>
          <w:rFonts w:cstheme="minorHAnsi"/>
          <w:i/>
          <w:iCs/>
          <w:kern w:val="0"/>
          <w:szCs w:val="21"/>
        </w:rPr>
        <w:t>y</w:t>
      </w:r>
      <w:r w:rsidR="001F04BD" w:rsidRPr="00B378A0">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p w14:paraId="16FE59E8" w14:textId="443D38E1" w:rsidR="009E2648" w:rsidRPr="000D5996" w:rsidRDefault="007E6F1A" w:rsidP="00B378A0">
      <w:pPr>
        <w:autoSpaceDE w:val="0"/>
        <w:autoSpaceDN w:val="0"/>
        <w:adjustRightInd w:val="0"/>
        <w:jc w:val="center"/>
        <w:rPr>
          <w:rFonts w:cstheme="minorHAnsi"/>
          <w:kern w:val="0"/>
          <w:sz w:val="18"/>
          <w:szCs w:val="18"/>
        </w:rPr>
      </w:pPr>
      <m:oMathPara>
        <m:oMath>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w:t>
      </w:r>
      <w:proofErr w:type="gramStart"/>
      <w:r>
        <w:rPr>
          <w:rFonts w:cstheme="minorHAnsi"/>
          <w:kern w:val="0"/>
          <w:szCs w:val="21"/>
        </w:rPr>
        <w:t>Y-axis</w:t>
      </w:r>
      <w:proofErr w:type="gramEnd"/>
      <w:r>
        <w:rPr>
          <w:rFonts w:cstheme="minorHAnsi"/>
          <w:kern w:val="0"/>
          <w:szCs w:val="21"/>
        </w:rPr>
        <w:t xml:space="preserve"> and Z-axis.</w:t>
      </w:r>
    </w:p>
    <w:p w14:paraId="01F52BE8" w14:textId="53B72F1F" w:rsidR="00A550AA" w:rsidRPr="00B378A0"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Microsoft YaHei" w:cstheme="minorHAnsi"/>
          <w:kern w:val="0"/>
          <w:szCs w:val="21"/>
        </w:rPr>
        <w:t xml:space="preserve"> </w:t>
      </w:r>
      <w:r w:rsidR="00B121D0" w:rsidRPr="00833C05">
        <w:rPr>
          <w:rFonts w:eastAsia="Microsoft YaHei" w:cstheme="minorHAnsi"/>
          <w:i/>
          <w:iCs/>
          <w:kern w:val="0"/>
          <w:szCs w:val="21"/>
        </w:rPr>
        <w:t>-</w:t>
      </w:r>
      <w:proofErr w:type="spellStart"/>
      <w:r w:rsidR="000D5996" w:rsidRPr="00833C05">
        <w:rPr>
          <w:rFonts w:eastAsia="Microsoft YaHei" w:cstheme="minorHAnsi"/>
          <w:i/>
          <w:iCs/>
          <w:kern w:val="0"/>
          <w:szCs w:val="21"/>
        </w:rPr>
        <w:t>z</w:t>
      </w:r>
      <w:r w:rsidRPr="00833C05">
        <w:rPr>
          <w:rFonts w:eastAsia="Microsoft YaHei"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proofErr w:type="spellStart"/>
      <w:r w:rsidR="000D5996" w:rsidRPr="00833C05">
        <w:rPr>
          <w:rFonts w:cstheme="minorHAnsi"/>
          <w:i/>
          <w:iCs/>
          <w:kern w:val="0"/>
          <w:szCs w:val="21"/>
        </w:rPr>
        <w:t>z</w:t>
      </w:r>
      <w:r w:rsidRPr="00833C05">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p w14:paraId="17922640" w14:textId="3DAD7DF4" w:rsidR="00C20B22" w:rsidRPr="000D5996" w:rsidRDefault="00C20B22" w:rsidP="000D5996">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3FF37D00" w:rsidR="00C20B22" w:rsidRPr="000D5996"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 xml:space="preserve">p, q, </w:t>
      </w:r>
      <w:proofErr w:type="gramStart"/>
      <w:r w:rsidRPr="00833C05">
        <w:rPr>
          <w:rFonts w:cstheme="minorHAnsi"/>
          <w:i/>
          <w:iCs/>
          <w:kern w:val="0"/>
          <w:szCs w:val="21"/>
        </w:rPr>
        <w:t>r</w:t>
      </w:r>
      <w:r w:rsidR="00BC5758" w:rsidRPr="00BC5758">
        <w:rPr>
          <w:rFonts w:cstheme="minorHAnsi"/>
          <w:kern w:val="0"/>
          <w:szCs w:val="21"/>
        </w:rPr>
        <w:t>]</w:t>
      </w:r>
      <w:r w:rsidR="00BC5758" w:rsidRPr="00BC5758">
        <w:rPr>
          <w:rFonts w:cstheme="minorHAnsi"/>
          <w:kern w:val="0"/>
          <w:szCs w:val="21"/>
          <w:vertAlign w:val="superscript"/>
        </w:rPr>
        <w:t>T</w:t>
      </w:r>
      <w:proofErr w:type="gramEnd"/>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p w14:paraId="4473F012" w14:textId="6D964109" w:rsidR="00C20B22" w:rsidRPr="00BC5758" w:rsidRDefault="007E6F1A" w:rsidP="00C20B22">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SimSun"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SimSun"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SimSun"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SimSun"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SimSun" w:hAnsi="Cambria Math" w:cstheme="minorHAnsi"/>
                            <w:kern w:val="0"/>
                            <w:szCs w:val="21"/>
                          </w:rPr>
                          <m:t>ψ</m:t>
                        </m:r>
                      </m:e>
                    </m:acc>
                  </m:e>
                </m:mr>
              </m:m>
            </m:e>
          </m:d>
        </m:oMath>
      </m:oMathPara>
    </w:p>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proofErr w:type="spellStart"/>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proofErr w:type="spellEnd"/>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Microsoft YaHei" w:cstheme="minorHAnsi"/>
          <w:kern w:val="0"/>
          <w:szCs w:val="21"/>
        </w:rPr>
        <w:t>−</w:t>
      </w:r>
      <w:proofErr w:type="spellStart"/>
      <w:r w:rsidR="005A1A61" w:rsidRPr="00672BCF">
        <w:rPr>
          <w:rFonts w:cstheme="minorHAnsi"/>
          <w:i/>
          <w:iCs/>
          <w:kern w:val="0"/>
          <w:szCs w:val="21"/>
        </w:rPr>
        <w:t>z</w:t>
      </w:r>
      <w:r w:rsidR="005A1A61" w:rsidRPr="00672BCF">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w:t>
      </w:r>
      <w:proofErr w:type="gramStart"/>
      <w:r w:rsidR="00833C05">
        <w:rPr>
          <w:rFonts w:cstheme="minorHAnsi"/>
          <w:kern w:val="0"/>
          <w:szCs w:val="21"/>
        </w:rPr>
        <w:t>rotor</w:t>
      </w:r>
      <w:proofErr w:type="gramEnd"/>
      <w:r w:rsidR="005A1A61" w:rsidRPr="00672BCF">
        <w:rPr>
          <w:rFonts w:cstheme="minorHAnsi"/>
          <w:kern w:val="0"/>
          <w:szCs w:val="21"/>
        </w:rPr>
        <w:t xml:space="preserve"> 2 and 4 rotate in the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proofErr w:type="spellStart"/>
      <w:r w:rsidR="005A1A61" w:rsidRPr="00672BCF">
        <w:rPr>
          <w:rFonts w:cstheme="minorHAnsi"/>
          <w:i/>
          <w:iCs/>
          <w:kern w:val="0"/>
          <w:szCs w:val="21"/>
        </w:rPr>
        <w:t>x</w:t>
      </w:r>
      <w:r w:rsidR="005A1A61" w:rsidRPr="00833C05">
        <w:rPr>
          <w:rFonts w:cstheme="minorHAnsi"/>
          <w:i/>
          <w:iCs/>
          <w:kern w:val="0"/>
          <w:szCs w:val="21"/>
          <w:vertAlign w:val="subscript"/>
        </w:rPr>
        <w:t>B</w:t>
      </w:r>
      <w:proofErr w:type="spellEnd"/>
      <w:r w:rsidR="00833C05">
        <w:rPr>
          <w:rFonts w:cstheme="minorHAnsi"/>
          <w:kern w:val="0"/>
          <w:szCs w:val="21"/>
        </w:rPr>
        <w:t xml:space="preserve">, </w:t>
      </w:r>
      <w:proofErr w:type="spellStart"/>
      <w:r w:rsidR="005A1A61" w:rsidRPr="00672BCF">
        <w:rPr>
          <w:rFonts w:cstheme="minorHAnsi"/>
          <w:i/>
          <w:iCs/>
          <w:kern w:val="0"/>
          <w:szCs w:val="21"/>
        </w:rPr>
        <w:t>y</w:t>
      </w:r>
      <w:r w:rsidR="005A1A61" w:rsidRPr="00833C05">
        <w:rPr>
          <w:rFonts w:cstheme="minorHAnsi"/>
          <w:i/>
          <w:iCs/>
          <w:kern w:val="0"/>
          <w:szCs w:val="21"/>
          <w:vertAlign w:val="subscript"/>
        </w:rPr>
        <w:t>B</w:t>
      </w:r>
      <w:proofErr w:type="spellEnd"/>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1552B7F1" w14:textId="4DECCE38" w:rsidR="004B74C2" w:rsidRPr="00672BCF" w:rsidRDefault="004B74C2" w:rsidP="004B74C2">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p w14:paraId="491C2CA5" w14:textId="4BFA4980" w:rsidR="00B7401E" w:rsidRPr="00672BCF" w:rsidRDefault="007E6F1A" w:rsidP="005A1A61">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1326BE5E" w14:textId="59A9FADD" w:rsidR="00B7401E" w:rsidRPr="00672BCF"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p w14:paraId="07032DF6" w14:textId="10B02AF7" w:rsidR="0045641B" w:rsidRPr="006108FE" w:rsidRDefault="007E6F1A" w:rsidP="0045641B">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p w14:paraId="6763B1F8" w14:textId="0C74378E" w:rsidR="00DA18C0" w:rsidRPr="00672BCF"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p w14:paraId="50364298" w14:textId="026A35AA" w:rsidR="004B74C2" w:rsidRPr="00672BCF" w:rsidRDefault="005A1A61" w:rsidP="005A1A61">
      <w:pPr>
        <w:autoSpaceDE w:val="0"/>
        <w:autoSpaceDN w:val="0"/>
        <w:adjustRightInd w:val="0"/>
        <w:rPr>
          <w:rFonts w:cstheme="minorHAnsi" w:hint="eastAsia"/>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Microsoft YaHei"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Microsoft YaHei"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117E879" w14:textId="618402B9" w:rsidR="00FA2E30" w:rsidRPr="00672BCF"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m:oMath>
        <m:r>
          <m:rPr>
            <m:sty m:val="p"/>
          </m:rPr>
          <w:rPr>
            <w:rFonts w:ascii="Cambria Math" w:hAnsi="Cambria Math" w:cstheme="minorHAnsi"/>
            <w:kern w:val="0"/>
            <w:szCs w:val="21"/>
          </w:rPr>
          <w:br/>
        </m:r>
      </m:oMath>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Microsoft YaHei" w:hAnsi="Cambria Math" w:cstheme="minorHAnsi"/>
                  <w:iCs/>
                  <w:kern w:val="0"/>
                  <w:szCs w:val="21"/>
                </w:rPr>
              </m:ctrlPr>
            </m:dPr>
            <m:e>
              <m:m>
                <m:mPr>
                  <m:mcs>
                    <m:mc>
                      <m:mcPr>
                        <m:count m:val="1"/>
                        <m:mcJc m:val="center"/>
                      </m:mcPr>
                    </m:mc>
                  </m:mcs>
                  <m:ctrlPr>
                    <w:rPr>
                      <w:rFonts w:ascii="Cambria Math" w:eastAsia="Microsoft YaHei" w:hAnsi="Cambria Math" w:cstheme="minorHAnsi"/>
                      <w:i/>
                      <w:iCs/>
                      <w:kern w:val="0"/>
                      <w:szCs w:val="21"/>
                    </w:rPr>
                  </m:ctrlPr>
                </m:mP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1</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2</m:t>
                              </m:r>
                            </m:sub>
                          </m:sSub>
                        </m:e>
                      </m:mr>
                    </m:m>
                  </m:e>
                </m:m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3</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4</m:t>
                              </m:r>
                            </m:sub>
                          </m:sSub>
                        </m:e>
                      </m:mr>
                    </m:m>
                  </m:e>
                </m:mr>
              </m:m>
            </m:e>
          </m:d>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7215818A"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p w14:paraId="66066BAA" w14:textId="6A69A616" w:rsidR="0061023E" w:rsidRPr="006108FE" w:rsidRDefault="007E6F1A" w:rsidP="006108F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Microsoft YaHei" w:hAnsi="Cambria Math" w:cstheme="minorHAnsi"/>
                  <w:iCs/>
                  <w:kern w:val="0"/>
                  <w:szCs w:val="21"/>
                </w:rPr>
              </m:ctrlPr>
            </m:dPr>
            <m:e>
              <m:m>
                <m:mPr>
                  <m:mcs>
                    <m:mc>
                      <m:mcPr>
                        <m:count m:val="1"/>
                        <m:mcJc m:val="center"/>
                      </m:mcPr>
                    </m:mc>
                  </m:mcs>
                  <m:ctrlPr>
                    <w:rPr>
                      <w:rFonts w:ascii="Cambria Math" w:eastAsia="Microsoft YaHei" w:hAnsi="Cambria Math" w:cstheme="minorHAnsi"/>
                      <w:i/>
                      <w:iCs/>
                      <w:kern w:val="0"/>
                      <w:szCs w:val="21"/>
                    </w:rPr>
                  </m:ctrlPr>
                </m:mP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1</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2</m:t>
                              </m:r>
                            </m:sub>
                          </m:sSub>
                        </m:e>
                      </m:mr>
                    </m:m>
                  </m:e>
                </m:m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3</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4</m:t>
                              </m:r>
                            </m:sub>
                          </m:sSub>
                        </m:e>
                      </m:mr>
                    </m:m>
                  </m:e>
                </m:mr>
              </m:m>
            </m:e>
          </m:d>
        </m:oMath>
      </m:oMathPara>
    </w:p>
    <w:p w14:paraId="27BD6607" w14:textId="319E8717" w:rsidR="002A7A09" w:rsidRPr="00672BCF" w:rsidRDefault="006108FE" w:rsidP="002A7A09">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p w14:paraId="32E7BA89" w14:textId="652E5631" w:rsidR="002A7A09" w:rsidRPr="00672BCF" w:rsidRDefault="002A7A09" w:rsidP="006108FE">
      <w:pPr>
        <w:autoSpaceDE w:val="0"/>
        <w:autoSpaceDN w:val="0"/>
        <w:adjustRightInd w:val="0"/>
        <w:jc w:val="center"/>
        <w:rPr>
          <w:rFonts w:cstheme="minorHAnsi"/>
          <w:kern w:val="0"/>
          <w:szCs w:val="21"/>
        </w:rPr>
      </w:pPr>
      <m:oMathPara>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r>
                <w:rPr>
                  <w:rFonts w:ascii="Cambria Math" w:hAnsi="Cambria Math" w:cstheme="minorHAnsi"/>
                  <w:kern w:val="0"/>
                  <w:szCs w:val="21"/>
                </w:rPr>
                <m:t xml:space="preserve"> </m:t>
              </m: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p w14:paraId="441F0CCF" w14:textId="205FA1D2" w:rsidR="00CC7E5F" w:rsidRPr="00672BCF" w:rsidRDefault="002A7A09" w:rsidP="00672BCF">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608AF2D5"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 xml:space="preserve">start point to the goal, and then we use flat output method 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4EAD3E26" w14:textId="7356EF11" w:rsidR="00944BCF" w:rsidRDefault="00944BCF" w:rsidP="00642DA6">
      <w:pPr>
        <w:ind w:firstLineChars="50" w:firstLine="140"/>
        <w:rPr>
          <w:rFonts w:eastAsia="Arial Unicode MS" w:cstheme="minorHAnsi"/>
          <w:sz w:val="28"/>
          <w:szCs w:val="28"/>
        </w:rPr>
      </w:pPr>
      <w:r w:rsidRPr="00944BCF">
        <w:rPr>
          <w:rFonts w:eastAsia="Arial Unicode MS" w:cstheme="minorHAnsi"/>
          <w:sz w:val="28"/>
          <w:szCs w:val="28"/>
        </w:rPr>
        <w:t>3.1 our method</w:t>
      </w:r>
    </w:p>
    <w:p w14:paraId="18CC7F7E" w14:textId="77777777" w:rsidR="00C2708D" w:rsidRDefault="00891A0C" w:rsidP="00ED29C1">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e use cross-entropy method to generate</w:t>
      </w:r>
      <w:r>
        <w:rPr>
          <w:rFonts w:eastAsia="Arial Unicode MS" w:cstheme="minorHAnsi"/>
          <w:szCs w:val="21"/>
        </w:rPr>
        <w:t xml:space="preserve"> the</w:t>
      </w:r>
      <w:r w:rsidR="00C2708D">
        <w:rPr>
          <w:rFonts w:eastAsia="Arial Unicode MS" w:cstheme="minorHAnsi"/>
          <w:szCs w:val="21"/>
        </w:rPr>
        <w:t xml:space="preserve"> crude path</w:t>
      </w:r>
      <w:r w:rsidR="00DA60E5" w:rsidRPr="006108FE">
        <w:rPr>
          <w:rFonts w:eastAsia="Arial Unicode MS" w:cstheme="minorHAnsi"/>
          <w:szCs w:val="21"/>
        </w:rPr>
        <w:t>. When the environment is complex</w:t>
      </w:r>
      <w:r w:rsidR="00C2708D">
        <w:rPr>
          <w:rFonts w:eastAsia="Arial Unicode MS" w:cstheme="minorHAnsi"/>
          <w:szCs w:val="21"/>
        </w:rPr>
        <w:t xml:space="preserve"> (</w:t>
      </w:r>
      <w:proofErr w:type="gramStart"/>
      <w:r w:rsidR="00DA60E5" w:rsidRPr="006108FE">
        <w:rPr>
          <w:rFonts w:eastAsia="Arial Unicode MS" w:cstheme="minorHAnsi"/>
          <w:szCs w:val="21"/>
        </w:rPr>
        <w:t>pass</w:t>
      </w:r>
      <w:r w:rsidR="00C2708D">
        <w:rPr>
          <w:rFonts w:eastAsia="Arial Unicode MS" w:cstheme="minorHAnsi"/>
          <w:szCs w:val="21"/>
        </w:rPr>
        <w:t>age</w:t>
      </w:r>
      <w:r w:rsidR="00DA60E5" w:rsidRPr="006108FE">
        <w:rPr>
          <w:rFonts w:eastAsia="Arial Unicode MS" w:cstheme="minorHAnsi"/>
          <w:szCs w:val="21"/>
        </w:rPr>
        <w:t xml:space="preserve"> ways</w:t>
      </w:r>
      <w:proofErr w:type="gramEnd"/>
      <w:r w:rsidR="00DA60E5" w:rsidRPr="006108FE">
        <w:rPr>
          <w:rFonts w:eastAsia="Arial Unicode MS" w:cstheme="minorHAnsi"/>
          <w:szCs w:val="21"/>
        </w:rPr>
        <w:t xml:space="preserve"> are narrow), using cross-entropy method find a valid path is quite inefficient. Despite we can use sample-based methods like RRT, PRM to explore the entire configuration space, it might need </w:t>
      </w:r>
      <w:proofErr w:type="gramStart"/>
      <w:r w:rsidR="00DA60E5" w:rsidRPr="006108FE">
        <w:rPr>
          <w:rFonts w:eastAsia="Arial Unicode MS" w:cstheme="minorHAnsi"/>
          <w:szCs w:val="21"/>
        </w:rPr>
        <w:t>a large number of</w:t>
      </w:r>
      <w:proofErr w:type="gramEnd"/>
      <w:r w:rsidR="00DA60E5" w:rsidRPr="006108FE">
        <w:rPr>
          <w:rFonts w:eastAsia="Arial Unicode MS" w:cstheme="minorHAnsi"/>
          <w:szCs w:val="21"/>
        </w:rPr>
        <w:t xml:space="preserve"> middle knots</w:t>
      </w:r>
      <w:r w:rsidR="00C2708D">
        <w:rPr>
          <w:rFonts w:eastAsia="Arial Unicode MS" w:cstheme="minorHAnsi"/>
          <w:szCs w:val="21"/>
        </w:rPr>
        <w:t xml:space="preserve"> in the path</w:t>
      </w:r>
      <w:r w:rsidR="00DA60E5" w:rsidRPr="006108FE">
        <w:rPr>
          <w:rFonts w:eastAsia="Arial Unicode MS" w:cstheme="minorHAnsi"/>
          <w:szCs w:val="21"/>
        </w:rPr>
        <w:t>, which causes CEM methods hard to converge. We first use little cub</w:t>
      </w:r>
      <w:r w:rsidR="00C2708D">
        <w:rPr>
          <w:rFonts w:eastAsia="Arial Unicode MS" w:cstheme="minorHAnsi"/>
          <w:szCs w:val="21"/>
        </w:rPr>
        <w:t>es</w:t>
      </w:r>
      <w:r w:rsidR="00DA60E5" w:rsidRPr="006108FE">
        <w:rPr>
          <w:rFonts w:eastAsia="Arial Unicode MS" w:cstheme="minorHAnsi"/>
          <w:szCs w:val="21"/>
        </w:rPr>
        <w:t xml:space="preserve"> to represent the environment, then use shortest path algorithm find a valid path</w:t>
      </w:r>
      <w:r w:rsidR="00C2708D">
        <w:rPr>
          <w:rFonts w:eastAsia="Arial Unicode MS" w:cstheme="minorHAnsi"/>
          <w:szCs w:val="21"/>
        </w:rPr>
        <w:t xml:space="preserve"> (the path is not strictly the shortest in 3-D environment)</w:t>
      </w:r>
      <w:r w:rsidR="00DA60E5" w:rsidRPr="006108FE">
        <w:rPr>
          <w:rFonts w:eastAsia="Arial Unicode MS" w:cstheme="minorHAnsi"/>
          <w:szCs w:val="21"/>
        </w:rPr>
        <w:t>. Since the number of knots on the shortest path is too large to be the knots on CEM, we use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 as initial knots on CEM method. </w:t>
      </w:r>
    </w:p>
    <w:p w14:paraId="12B38612" w14:textId="57ED3455" w:rsidR="00944BCF" w:rsidRPr="006108FE" w:rsidRDefault="00F90E99" w:rsidP="00ED29C1">
      <w:pPr>
        <w:rPr>
          <w:rFonts w:eastAsia="Arial Unicode MS" w:cstheme="minorHAnsi"/>
          <w:szCs w:val="21"/>
        </w:rPr>
      </w:pPr>
      <w:r>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Pr>
          <w:rFonts w:eastAsia="Arial Unicode MS" w:cstheme="minorHAnsi"/>
          <w:szCs w:val="21"/>
        </w:rPr>
        <w:t xml:space="preserve"> by adding more knots </w:t>
      </w:r>
      <w:r w:rsidR="000C3A0C">
        <w:rPr>
          <w:rFonts w:eastAsia="Arial Unicode MS" w:cstheme="minorHAnsi"/>
          <w:szCs w:val="21"/>
        </w:rPr>
        <w:t>on each line</w:t>
      </w:r>
      <w:r w:rsidR="00DA60E5" w:rsidRPr="006108FE">
        <w:rPr>
          <w:rFonts w:eastAsia="Arial Unicode MS" w:cstheme="minorHAnsi"/>
          <w:szCs w:val="21"/>
        </w:rPr>
        <w:t>.</w:t>
      </w:r>
    </w:p>
    <w:p w14:paraId="2207A60D" w14:textId="19980623" w:rsidR="006B5EC4" w:rsidRPr="006E2DD8" w:rsidRDefault="006E2DD8" w:rsidP="006B5EC4">
      <w:pPr>
        <w:rPr>
          <w:rFonts w:cstheme="minorHAnsi"/>
          <w:kern w:val="0"/>
          <w:szCs w:val="21"/>
        </w:rPr>
      </w:pPr>
      <w:r>
        <w:rPr>
          <w:rFonts w:cstheme="minorHAnsi"/>
          <w:kern w:val="0"/>
          <w:szCs w:val="21"/>
        </w:rPr>
        <w:lastRenderedPageBreak/>
        <w:t>The</w:t>
      </w:r>
      <w:r w:rsidR="006B5EC4" w:rsidRPr="006E2DD8">
        <w:rPr>
          <w:rFonts w:cstheme="minorHAnsi"/>
          <w:kern w:val="0"/>
          <w:szCs w:val="21"/>
        </w:rPr>
        <w:t xml:space="preserve"> trajectory generation method does not give us a very smooth trajectory especially going through sharp corners. After doing research, we decided to use minimum jerk polynomial segments method to optimize the trajectory. </w:t>
      </w:r>
    </w:p>
    <w:p w14:paraId="1A79FADF" w14:textId="77777777" w:rsidR="006B5EC4" w:rsidRPr="006E2DD8" w:rsidRDefault="006B5EC4" w:rsidP="006B5EC4">
      <w:pPr>
        <w:rPr>
          <w:rFonts w:cstheme="minorHAnsi"/>
          <w:kern w:val="0"/>
          <w:szCs w:val="21"/>
        </w:rPr>
      </w:pP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3EA69C5C"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18C95A4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F991BFF"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xml:space="preserve">. Then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7E6F1A"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006B5EC4"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The trajectory generator is going to pass the desired states to the controller. The linear control equation for the first part of the controller, position controller, is ---</w:t>
      </w:r>
      <w:proofErr w:type="spellStart"/>
      <w:r w:rsidR="00CD1450">
        <w:rPr>
          <w:rFonts w:eastAsia="Arial Unicode MS" w:cstheme="minorHAnsi"/>
          <w:szCs w:val="21"/>
        </w:rPr>
        <w:t>euqation</w:t>
      </w:r>
      <w:proofErr w:type="spellEnd"/>
      <w:r w:rsidR="00CD1450">
        <w:rPr>
          <w:rFonts w:eastAsia="Arial Unicode MS" w:cstheme="minorHAnsi"/>
          <w:szCs w:val="21"/>
        </w:rPr>
        <w:t xml:space="preserve">----.  </w:t>
      </w:r>
    </w:p>
    <w:p w14:paraId="4E850F4A" w14:textId="4DADA066" w:rsidR="00CD1450" w:rsidRDefault="007E6F1A"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5F4D9862"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3EDBCEDA" w14:textId="3D5704B5" w:rsidR="002157D5" w:rsidRDefault="002157D5" w:rsidP="00CD1450">
      <w:pPr>
        <w:rPr>
          <w:rFonts w:eastAsia="Arial Unicode MS" w:cstheme="minorHAnsi"/>
          <w:szCs w:val="21"/>
        </w:rPr>
      </w:pPr>
      <m:oMathPara>
        <m:oMath>
          <m:r>
            <w:rPr>
              <w:rFonts w:ascii="Cambria Math" w:eastAsia="Arial Unicode MS" w:hAnsi="Cambria Math" w:cstheme="minorHAnsi"/>
              <w:szCs w:val="21"/>
            </w:rPr>
            <m:t>u1= m∙</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des,Z</m:t>
              </m:r>
            </m:sub>
          </m:sSub>
          <m:r>
            <w:rPr>
              <w:rFonts w:ascii="Cambria Math" w:eastAsia="Arial Unicode MS" w:hAnsi="Cambria Math" w:cstheme="minorHAnsi"/>
              <w:szCs w:val="21"/>
            </w:rPr>
            <m:t>+m∙g</m:t>
          </m:r>
        </m:oMath>
      </m:oMathPara>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lastRenderedPageBreak/>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w:t>
      </w:r>
      <w:proofErr w:type="gramStart"/>
      <w:r>
        <w:rPr>
          <w:rFonts w:eastAsia="Arial Unicode MS" w:cstheme="minorHAnsi"/>
          <w:szCs w:val="21"/>
        </w:rPr>
        <w:t>equation</w:t>
      </w:r>
      <w:proofErr w:type="gramEnd"/>
      <w:r>
        <w:rPr>
          <w:rFonts w:eastAsia="Arial Unicode MS" w:cstheme="minorHAnsi"/>
          <w:szCs w:val="21"/>
        </w:rPr>
        <w:t xml:space="preserve"> </w:t>
      </w:r>
    </w:p>
    <w:p w14:paraId="4D97488B" w14:textId="1BE8D8B5" w:rsidR="00C347A9" w:rsidRDefault="007E6F1A"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I(-</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7E6F1A"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7E6F1A"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7E6F1A"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 xml:space="preserve">And the desired angle can be presented with the following </w:t>
      </w:r>
      <w:proofErr w:type="gramStart"/>
      <w:r>
        <w:rPr>
          <w:rFonts w:eastAsia="Arial Unicode MS" w:cstheme="minorHAnsi"/>
          <w:szCs w:val="21"/>
        </w:rPr>
        <w:t>equation</w:t>
      </w:r>
      <w:proofErr w:type="gramEnd"/>
    </w:p>
    <w:p w14:paraId="1F4E89D4" w14:textId="3356AE48" w:rsidR="00DE23A8" w:rsidRPr="002C24EB" w:rsidRDefault="007E6F1A"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w:t>
      </w:r>
      <w:proofErr w:type="gramStart"/>
      <w:r>
        <w:rPr>
          <w:rFonts w:eastAsia="Arial Unicode MS" w:cstheme="minorHAnsi"/>
          <w:szCs w:val="21"/>
        </w:rPr>
        <w:t>is</w:t>
      </w:r>
      <w:proofErr w:type="gramEnd"/>
      <w:r>
        <w:rPr>
          <w:rFonts w:eastAsia="Arial Unicode MS" w:cstheme="minorHAnsi"/>
          <w:szCs w:val="21"/>
        </w:rPr>
        <w:t xml:space="preserve"> </w:t>
      </w:r>
    </w:p>
    <w:p w14:paraId="44101D86" w14:textId="33E2F8EB" w:rsidR="00FE6382" w:rsidRPr="00C02E9D" w:rsidRDefault="007E6F1A"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2D2CF2C9" w:rsidR="00C02E9D" w:rsidRDefault="00C02E9D" w:rsidP="00C02E9D">
      <w:pPr>
        <w:rPr>
          <w:rFonts w:eastAsia="Arial Unicode MS" w:cstheme="minorHAnsi"/>
          <w:szCs w:val="21"/>
        </w:rPr>
      </w:pPr>
      <w:r>
        <w:rPr>
          <w:rFonts w:eastAsia="Arial Unicode MS" w:cstheme="minorHAnsi"/>
          <w:szCs w:val="21"/>
        </w:rPr>
        <w:t xml:space="preserve">The robot dynamics (EOM) will then take the controller outputs and the states to calculate the </w:t>
      </w:r>
      <w:proofErr w:type="spellStart"/>
      <w:r>
        <w:rPr>
          <w:rFonts w:eastAsia="Arial Unicode MS" w:cstheme="minorHAnsi"/>
          <w:szCs w:val="21"/>
        </w:rPr>
        <w:t>state_dot</w:t>
      </w:r>
      <w:proofErr w:type="spellEnd"/>
      <w:r>
        <w:rPr>
          <w:rFonts w:eastAsia="Arial Unicode MS" w:cstheme="minorHAnsi"/>
          <w:szCs w:val="21"/>
        </w:rPr>
        <w:t>, which will be used to update the trajectory</w:t>
      </w:r>
      <w:r w:rsidR="00A8609A">
        <w:rPr>
          <w:rFonts w:eastAsia="Arial Unicode MS" w:cstheme="minorHAnsi"/>
          <w:szCs w:val="21"/>
        </w:rPr>
        <w:t xml:space="preserve"> using ode45. </w:t>
      </w:r>
    </w:p>
    <w:p w14:paraId="306AD2D3" w14:textId="3EA97E2F" w:rsidR="007304BE" w:rsidRPr="00F52000" w:rsidRDefault="007E6F1A" w:rsidP="00C02E9D">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pos</m:t>
              </m:r>
            </m:e>
          </m:acc>
          <m:r>
            <w:rPr>
              <w:rFonts w:ascii="Cambria Math" w:eastAsia="Arial Unicode MS" w:hAnsi="Cambria Math" w:cstheme="minorHAnsi"/>
              <w:szCs w:val="21"/>
            </w:rPr>
            <m:t>=</m:t>
          </m:r>
          <m:f>
            <m:fPr>
              <m:ctrlPr>
                <w:rPr>
                  <w:rFonts w:ascii="Cambria Math" w:eastAsia="Arial Unicode MS" w:hAnsi="Cambria Math" w:cstheme="minorHAnsi"/>
                  <w:i/>
                  <w:szCs w:val="21"/>
                </w:rPr>
              </m:ctrlPr>
            </m:fPr>
            <m:num>
              <m:r>
                <w:rPr>
                  <w:rFonts w:ascii="Cambria Math" w:eastAsia="Arial Unicode MS" w:hAnsi="Cambria Math" w:cstheme="minorHAnsi"/>
                  <w:szCs w:val="21"/>
                </w:rPr>
                <m:t>1</m:t>
              </m:r>
            </m:num>
            <m:den>
              <m:r>
                <w:rPr>
                  <w:rFonts w:ascii="Cambria Math" w:eastAsia="Arial Unicode MS" w:hAnsi="Cambria Math" w:cstheme="minorHAnsi"/>
                  <w:szCs w:val="21"/>
                </w:rPr>
                <m:t>m</m:t>
              </m:r>
            </m:den>
          </m:f>
          <m:d>
            <m:dPr>
              <m:ctrlPr>
                <w:rPr>
                  <w:rFonts w:ascii="Cambria Math" w:eastAsia="Arial Unicode MS" w:hAnsi="Cambria Math" w:cstheme="minorHAnsi"/>
                  <w:i/>
                  <w:szCs w:val="21"/>
                </w:rPr>
              </m:ctrlPr>
            </m:dPr>
            <m:e>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-mg</m:t>
                        </m:r>
                      </m:e>
                    </m:mr>
                  </m:m>
                </m:e>
              </m:d>
              <m:r>
                <w:rPr>
                  <w:rFonts w:ascii="Cambria Math" w:eastAsia="Arial Unicode MS" w:hAnsi="Cambria Math" w:cstheme="minorHAnsi"/>
                  <w:szCs w:val="21"/>
                </w:rPr>
                <m:t>+R</m:t>
              </m:r>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u1</m:t>
                        </m:r>
                      </m:e>
                    </m:mr>
                  </m:m>
                </m:e>
              </m:d>
            </m:e>
          </m:d>
        </m:oMath>
      </m:oMathPara>
    </w:p>
    <w:p w14:paraId="075AA718" w14:textId="3BC90B47" w:rsidR="00F52000" w:rsidRDefault="00F52000" w:rsidP="00C02E9D">
      <w:pPr>
        <w:rPr>
          <w:rFonts w:eastAsia="Arial Unicode MS" w:cstheme="minorHAnsi"/>
          <w:szCs w:val="21"/>
        </w:rPr>
      </w:pPr>
    </w:p>
    <w:p w14:paraId="2AC2682E" w14:textId="77777777" w:rsidR="00F52000" w:rsidRPr="006F5177" w:rsidRDefault="00F52000" w:rsidP="00C02E9D">
      <w:pPr>
        <w:rPr>
          <w:rFonts w:eastAsia="Arial Unicode MS" w:cstheme="minorHAnsi"/>
          <w:szCs w:val="21"/>
        </w:rPr>
      </w:pPr>
    </w:p>
    <w:p w14:paraId="186C2020" w14:textId="22EB0461" w:rsidR="004A6F9D" w:rsidRPr="00B96B8D" w:rsidRDefault="007E6F1A" w:rsidP="00ED29C1">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ω</m:t>
              </m:r>
            </m:e>
          </m:acc>
          <m:r>
            <w:rPr>
              <w:rFonts w:ascii="Cambria Math" w:eastAsia="Arial Unicode MS" w:hAnsi="Cambria Math" w:cstheme="minorHAnsi"/>
              <w:szCs w:val="21"/>
            </w:rPr>
            <m:t xml:space="preserve">= </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m:t>
          </m:r>
          <m:sSup>
            <m:sSupPr>
              <m:ctrlPr>
                <w:rPr>
                  <w:rFonts w:ascii="Cambria Math" w:eastAsia="Arial Unicode MS" w:hAnsi="Cambria Math" w:cstheme="minorHAnsi"/>
                  <w:i/>
                  <w:szCs w:val="21"/>
                </w:rPr>
              </m:ctrlPr>
            </m:sSupPr>
            <m:e>
              <m:r>
                <w:rPr>
                  <w:rFonts w:ascii="Cambria Math" w:eastAsia="Arial Unicode MS" w:hAnsi="Cambria Math" w:cstheme="minorHAnsi"/>
                  <w:szCs w:val="21"/>
                </w:rPr>
                <m:t>I</m:t>
              </m:r>
            </m:e>
            <m:sup>
              <m:r>
                <w:rPr>
                  <w:rFonts w:ascii="Cambria Math" w:eastAsia="Arial Unicode MS" w:hAnsi="Cambria Math" w:cstheme="minorHAnsi"/>
                  <w:szCs w:val="21"/>
                </w:rPr>
                <m:t>-1</m:t>
              </m:r>
            </m:sup>
          </m:sSup>
          <m:d>
            <m:dPr>
              <m:ctrlPr>
                <w:rPr>
                  <w:rFonts w:ascii="Cambria Math" w:eastAsia="Arial Unicode MS" w:hAnsi="Cambria Math" w:cstheme="minorHAnsi"/>
                  <w:i/>
                  <w:szCs w:val="21"/>
                </w:rPr>
              </m:ctrlPr>
            </m:dPr>
            <m:e>
              <m:r>
                <w:rPr>
                  <w:rFonts w:ascii="Cambria Math" w:eastAsia="Arial Unicode MS" w:hAnsi="Cambria Math" w:cstheme="minorHAnsi"/>
                  <w:szCs w:val="21"/>
                </w:rPr>
                <m:t>u2-</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 xml:space="preserve"> ×</m:t>
              </m:r>
              <m:d>
                <m:dPr>
                  <m:ctrlPr>
                    <w:rPr>
                      <w:rFonts w:ascii="Cambria Math" w:eastAsia="Arial Unicode MS" w:hAnsi="Cambria Math" w:cstheme="minorHAnsi"/>
                      <w:i/>
                      <w:szCs w:val="21"/>
                    </w:rPr>
                  </m:ctrlPr>
                </m:dPr>
                <m:e>
                  <m:r>
                    <w:rPr>
                      <w:rFonts w:ascii="Cambria Math" w:eastAsia="Arial Unicode MS" w:hAnsi="Cambria Math" w:cstheme="minorHAnsi"/>
                      <w:szCs w:val="21"/>
                    </w:rPr>
                    <m:t>I∙</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e>
              </m:d>
            </m:e>
          </m:d>
        </m:oMath>
      </m:oMathPara>
    </w:p>
    <w:p w14:paraId="72C97B7C" w14:textId="751432BA" w:rsidR="00410BDD" w:rsidRDefault="001A2C35" w:rsidP="00ED29C1">
      <w:pPr>
        <w:rPr>
          <w:rFonts w:eastAsia="Arial Unicode MS" w:cstheme="minorHAnsi"/>
          <w:sz w:val="44"/>
          <w:szCs w:val="44"/>
        </w:rPr>
      </w:pPr>
      <w:r w:rsidRPr="0078669D">
        <w:rPr>
          <w:rFonts w:eastAsia="Arial Unicode MS" w:cstheme="minorHAnsi"/>
          <w:sz w:val="44"/>
          <w:szCs w:val="44"/>
        </w:rPr>
        <w:lastRenderedPageBreak/>
        <w:t>5 Result</w:t>
      </w:r>
    </w:p>
    <w:p w14:paraId="48807616" w14:textId="23913368" w:rsidR="00410BDD" w:rsidRDefault="00410BDD" w:rsidP="00ED29C1">
      <w:pPr>
        <w:rPr>
          <w:rFonts w:eastAsia="Arial Unicode MS" w:cstheme="minorHAnsi"/>
          <w:sz w:val="44"/>
          <w:szCs w:val="44"/>
        </w:rPr>
      </w:pPr>
      <w:r>
        <w:rPr>
          <w:rFonts w:eastAsia="Arial Unicode MS" w:cstheme="minorHAnsi" w:hint="eastAsia"/>
          <w:sz w:val="44"/>
          <w:szCs w:val="44"/>
        </w:rPr>
        <w:t>reference</w:t>
      </w:r>
    </w:p>
    <w:p w14:paraId="56735EC7" w14:textId="2FCD15ED" w:rsidR="00410BDD" w:rsidRDefault="00410BDD" w:rsidP="00410BDD">
      <w:pPr>
        <w:rPr>
          <w:rFonts w:ascii="Arial" w:hAnsi="Arial" w:cs="Arial"/>
          <w:b/>
          <w:bCs/>
          <w:kern w:val="0"/>
          <w:sz w:val="24"/>
          <w:szCs w:val="24"/>
        </w:rPr>
      </w:pPr>
      <w:r>
        <w:rPr>
          <w:rFonts w:ascii="Arial" w:hAnsi="Arial" w:cs="Arial"/>
          <w:b/>
          <w:bCs/>
          <w:kern w:val="0"/>
          <w:sz w:val="24"/>
          <w:szCs w:val="24"/>
        </w:rPr>
        <w:t>1 Trajectory generation and control for precise aggressive maneuve</w:t>
      </w:r>
      <w:r w:rsidR="00DB0FD2">
        <w:rPr>
          <w:rFonts w:ascii="Arial" w:hAnsi="Arial" w:cs="Arial"/>
          <w:b/>
          <w:bCs/>
          <w:kern w:val="0"/>
          <w:sz w:val="24"/>
          <w:szCs w:val="24"/>
        </w:rPr>
        <w:t>r</w:t>
      </w:r>
      <w:r>
        <w:rPr>
          <w:rFonts w:ascii="Arial" w:hAnsi="Arial" w:cs="Arial"/>
          <w:b/>
          <w:bCs/>
          <w:kern w:val="0"/>
          <w:sz w:val="24"/>
          <w:szCs w:val="24"/>
        </w:rPr>
        <w:t>s with quadrotors</w:t>
      </w:r>
    </w:p>
    <w:p w14:paraId="536611D1" w14:textId="0DC659E4" w:rsidR="001C17A2" w:rsidRDefault="001C17A2" w:rsidP="00410BDD">
      <w:pPr>
        <w:rPr>
          <w:rFonts w:ascii="Arial" w:hAnsi="Arial" w:cs="Arial"/>
          <w:b/>
          <w:bCs/>
          <w:kern w:val="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4"/>
        <w:gridCol w:w="2034"/>
      </w:tblGrid>
      <w:tr w:rsidR="00A861F2" w14:paraId="1A371F48" w14:textId="77777777" w:rsidTr="003F079A">
        <w:tc>
          <w:tcPr>
            <w:tcW w:w="2034" w:type="dxa"/>
            <w:vAlign w:val="center"/>
          </w:tcPr>
          <w:p w14:paraId="6D84255D" w14:textId="7339C52F" w:rsidR="00A861F2" w:rsidRPr="00B96B8D" w:rsidRDefault="00A861F2" w:rsidP="00B96B8D">
            <w:pPr>
              <w:jc w:val="center"/>
              <w:rPr>
                <w:rFonts w:eastAsia="Arial Unicode MS" w:cstheme="minorHAnsi"/>
                <w:b/>
                <w:bCs/>
                <w:sz w:val="24"/>
                <w:szCs w:val="24"/>
              </w:rPr>
            </w:pPr>
            <w:r w:rsidRPr="00B96B8D">
              <w:rPr>
                <w:rFonts w:eastAsia="Arial Unicode MS" w:cstheme="minorHAnsi"/>
                <w:b/>
                <w:bCs/>
                <w:sz w:val="24"/>
                <w:szCs w:val="24"/>
              </w:rPr>
              <w:t>State</w:t>
            </w:r>
          </w:p>
        </w:tc>
        <w:tc>
          <w:tcPr>
            <w:tcW w:w="2034" w:type="dxa"/>
            <w:vAlign w:val="center"/>
          </w:tcPr>
          <w:p w14:paraId="019A5EE5" w14:textId="2022176B" w:rsidR="00A861F2" w:rsidRPr="00B96B8D" w:rsidRDefault="00A861F2" w:rsidP="00B96B8D">
            <w:pPr>
              <w:jc w:val="center"/>
              <w:rPr>
                <w:rFonts w:eastAsia="Arial Unicode MS" w:cstheme="minorHAnsi"/>
                <w:b/>
                <w:bCs/>
                <w:sz w:val="24"/>
                <w:szCs w:val="24"/>
              </w:rPr>
            </w:pPr>
            <w:r w:rsidRPr="00B96B8D">
              <w:rPr>
                <w:rFonts w:eastAsia="Arial Unicode MS" w:cstheme="minorHAnsi"/>
                <w:b/>
                <w:bCs/>
                <w:sz w:val="24"/>
                <w:szCs w:val="24"/>
              </w:rPr>
              <w:t>State_dot</w:t>
            </w:r>
          </w:p>
        </w:tc>
      </w:tr>
      <w:tr w:rsidR="00B96B8D" w14:paraId="2DF1464F" w14:textId="77777777" w:rsidTr="003F079A">
        <w:tc>
          <w:tcPr>
            <w:tcW w:w="2034" w:type="dxa"/>
            <w:vAlign w:val="center"/>
          </w:tcPr>
          <w:p w14:paraId="4FB7C773" w14:textId="4C9E7652" w:rsidR="00B96B8D" w:rsidRDefault="00B96B8D" w:rsidP="00B96B8D">
            <w:pPr>
              <w:jc w:val="center"/>
              <w:rPr>
                <w:rFonts w:eastAsia="Arial Unicode MS" w:cstheme="minorHAnsi"/>
                <w:szCs w:val="21"/>
              </w:rPr>
            </w:pPr>
            <m:oMathPara>
              <m:oMath>
                <m:r>
                  <w:rPr>
                    <w:rFonts w:ascii="Cambria Math" w:eastAsia="Arial Unicode MS" w:hAnsi="Cambria Math" w:cstheme="minorHAnsi"/>
                    <w:szCs w:val="21"/>
                  </w:rPr>
                  <m:t>x</m:t>
                </m:r>
              </m:oMath>
            </m:oMathPara>
          </w:p>
        </w:tc>
        <w:tc>
          <w:tcPr>
            <w:tcW w:w="2034" w:type="dxa"/>
            <w:vAlign w:val="center"/>
          </w:tcPr>
          <w:p w14:paraId="586B7841" w14:textId="0B3ACEAB"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oMath>
            </m:oMathPara>
          </w:p>
        </w:tc>
      </w:tr>
      <w:tr w:rsidR="00B96B8D" w14:paraId="237D56B6" w14:textId="77777777" w:rsidTr="003F079A">
        <w:tc>
          <w:tcPr>
            <w:tcW w:w="2034" w:type="dxa"/>
            <w:vAlign w:val="center"/>
          </w:tcPr>
          <w:p w14:paraId="1C22FF5F" w14:textId="731AD975" w:rsidR="00B96B8D" w:rsidRDefault="00B96B8D" w:rsidP="00B96B8D">
            <w:pPr>
              <w:jc w:val="center"/>
              <w:rPr>
                <w:rFonts w:eastAsia="Arial Unicode MS" w:cstheme="minorHAnsi"/>
                <w:szCs w:val="21"/>
              </w:rPr>
            </w:pPr>
            <m:oMathPara>
              <m:oMath>
                <m:r>
                  <w:rPr>
                    <w:rFonts w:ascii="Cambria Math" w:eastAsia="Arial Unicode MS" w:hAnsi="Cambria Math" w:cstheme="minorHAnsi"/>
                    <w:szCs w:val="21"/>
                  </w:rPr>
                  <m:t>y</m:t>
                </m:r>
              </m:oMath>
            </m:oMathPara>
          </w:p>
        </w:tc>
        <w:tc>
          <w:tcPr>
            <w:tcW w:w="2034" w:type="dxa"/>
            <w:vAlign w:val="center"/>
          </w:tcPr>
          <w:p w14:paraId="05AB9B9C" w14:textId="6A17367B"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m:t>
                    </m:r>
                  </m:e>
                </m:acc>
              </m:oMath>
            </m:oMathPara>
          </w:p>
        </w:tc>
      </w:tr>
      <w:tr w:rsidR="00B96B8D" w14:paraId="59EBD9AF" w14:textId="77777777" w:rsidTr="003F079A">
        <w:tc>
          <w:tcPr>
            <w:tcW w:w="2034" w:type="dxa"/>
            <w:vAlign w:val="center"/>
          </w:tcPr>
          <w:p w14:paraId="1A744FF2" w14:textId="7BC97B09" w:rsidR="00B96B8D" w:rsidRDefault="00B96B8D" w:rsidP="00B96B8D">
            <w:pPr>
              <w:jc w:val="center"/>
              <w:rPr>
                <w:rFonts w:eastAsia="Arial Unicode MS" w:cstheme="minorHAnsi"/>
                <w:szCs w:val="21"/>
              </w:rPr>
            </w:pPr>
            <m:oMathPara>
              <m:oMath>
                <m:r>
                  <w:rPr>
                    <w:rFonts w:ascii="Cambria Math" w:eastAsia="Arial Unicode MS" w:hAnsi="Cambria Math" w:cstheme="minorHAnsi"/>
                    <w:szCs w:val="21"/>
                  </w:rPr>
                  <m:t>z</m:t>
                </m:r>
              </m:oMath>
            </m:oMathPara>
          </w:p>
        </w:tc>
        <w:tc>
          <w:tcPr>
            <w:tcW w:w="2034" w:type="dxa"/>
            <w:vAlign w:val="center"/>
          </w:tcPr>
          <w:p w14:paraId="7B2BC9DB" w14:textId="17920E03"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z</m:t>
                    </m:r>
                  </m:e>
                </m:acc>
              </m:oMath>
            </m:oMathPara>
          </w:p>
        </w:tc>
      </w:tr>
      <w:tr w:rsidR="00B96B8D" w14:paraId="1AE160EB" w14:textId="77777777" w:rsidTr="003F079A">
        <w:trPr>
          <w:trHeight w:hRule="exact" w:val="144"/>
        </w:trPr>
        <w:tc>
          <w:tcPr>
            <w:tcW w:w="2034" w:type="dxa"/>
            <w:vAlign w:val="center"/>
          </w:tcPr>
          <w:p w14:paraId="42A8AF51" w14:textId="77777777" w:rsidR="00B96B8D" w:rsidRPr="00B96B8D" w:rsidRDefault="00B96B8D" w:rsidP="00B96B8D">
            <w:pPr>
              <w:rPr>
                <w:rFonts w:ascii="Calibri" w:eastAsia="Arial Unicode MS" w:hAnsi="Calibri" w:cs="Calibri"/>
                <w:sz w:val="10"/>
                <w:szCs w:val="10"/>
              </w:rPr>
            </w:pPr>
          </w:p>
        </w:tc>
        <w:tc>
          <w:tcPr>
            <w:tcW w:w="2034" w:type="dxa"/>
            <w:vAlign w:val="center"/>
          </w:tcPr>
          <w:p w14:paraId="5C5A9A61" w14:textId="77777777" w:rsidR="00B96B8D" w:rsidRPr="00B96B8D" w:rsidRDefault="00B96B8D" w:rsidP="00B96B8D">
            <w:pPr>
              <w:rPr>
                <w:rFonts w:ascii="Calibri" w:eastAsia="Arial Unicode MS" w:hAnsi="Calibri" w:cs="Calibri"/>
                <w:sz w:val="10"/>
                <w:szCs w:val="10"/>
              </w:rPr>
            </w:pPr>
          </w:p>
        </w:tc>
      </w:tr>
      <w:tr w:rsidR="00B96B8D" w14:paraId="5B76D119" w14:textId="77777777" w:rsidTr="003F079A">
        <w:tc>
          <w:tcPr>
            <w:tcW w:w="2034" w:type="dxa"/>
            <w:vAlign w:val="center"/>
          </w:tcPr>
          <w:p w14:paraId="480AE39E" w14:textId="5904DF18"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oMath>
            </m:oMathPara>
          </w:p>
        </w:tc>
        <w:tc>
          <w:tcPr>
            <w:tcW w:w="2034" w:type="dxa"/>
            <w:vAlign w:val="center"/>
          </w:tcPr>
          <w:p w14:paraId="64CB0474" w14:textId="3A236643"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oMath>
            </m:oMathPara>
          </w:p>
        </w:tc>
      </w:tr>
      <w:tr w:rsidR="00B96B8D" w14:paraId="5A9E3D33" w14:textId="77777777" w:rsidTr="003F079A">
        <w:tc>
          <w:tcPr>
            <w:tcW w:w="2034" w:type="dxa"/>
            <w:vAlign w:val="center"/>
          </w:tcPr>
          <w:p w14:paraId="784088B1" w14:textId="4ACBC28F"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m:t>
                    </m:r>
                  </m:e>
                </m:acc>
              </m:oMath>
            </m:oMathPara>
          </w:p>
        </w:tc>
        <w:tc>
          <w:tcPr>
            <w:tcW w:w="2034" w:type="dxa"/>
            <w:vAlign w:val="center"/>
          </w:tcPr>
          <w:p w14:paraId="5EC8DB9F" w14:textId="2AFD1B9A"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m:t>
                    </m:r>
                  </m:e>
                </m:acc>
              </m:oMath>
            </m:oMathPara>
          </w:p>
        </w:tc>
      </w:tr>
      <w:tr w:rsidR="00B96B8D" w14:paraId="7FED3C3A" w14:textId="77777777" w:rsidTr="003F079A">
        <w:tc>
          <w:tcPr>
            <w:tcW w:w="2034" w:type="dxa"/>
            <w:vAlign w:val="center"/>
          </w:tcPr>
          <w:p w14:paraId="039EB096" w14:textId="60E63E83"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z</m:t>
                    </m:r>
                  </m:e>
                </m:acc>
              </m:oMath>
            </m:oMathPara>
          </w:p>
        </w:tc>
        <w:tc>
          <w:tcPr>
            <w:tcW w:w="2034" w:type="dxa"/>
            <w:vAlign w:val="center"/>
          </w:tcPr>
          <w:p w14:paraId="79E922E9" w14:textId="33A9D182"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z</m:t>
                    </m:r>
                  </m:e>
                </m:acc>
              </m:oMath>
            </m:oMathPara>
          </w:p>
        </w:tc>
      </w:tr>
      <w:tr w:rsidR="00B96B8D" w14:paraId="5127B3D0" w14:textId="77777777" w:rsidTr="003F079A">
        <w:trPr>
          <w:trHeight w:hRule="exact" w:val="144"/>
        </w:trPr>
        <w:tc>
          <w:tcPr>
            <w:tcW w:w="2034" w:type="dxa"/>
            <w:vAlign w:val="center"/>
          </w:tcPr>
          <w:p w14:paraId="7FA10506" w14:textId="77777777" w:rsidR="00B96B8D" w:rsidRPr="003F079A" w:rsidRDefault="00B96B8D" w:rsidP="003F079A">
            <w:pPr>
              <w:rPr>
                <w:rFonts w:ascii="Calibri" w:eastAsia="Arial Unicode MS" w:hAnsi="Calibri" w:cs="Calibri"/>
                <w:sz w:val="10"/>
                <w:szCs w:val="10"/>
              </w:rPr>
            </w:pPr>
          </w:p>
        </w:tc>
        <w:tc>
          <w:tcPr>
            <w:tcW w:w="2034" w:type="dxa"/>
            <w:vAlign w:val="center"/>
          </w:tcPr>
          <w:p w14:paraId="5F4ABC53" w14:textId="77777777" w:rsidR="00B96B8D" w:rsidRPr="003F079A" w:rsidRDefault="00B96B8D" w:rsidP="003F079A">
            <w:pPr>
              <w:rPr>
                <w:rFonts w:ascii="Calibri" w:eastAsia="Arial Unicode MS" w:hAnsi="Calibri" w:cs="Calibri"/>
                <w:sz w:val="10"/>
                <w:szCs w:val="10"/>
              </w:rPr>
            </w:pPr>
          </w:p>
        </w:tc>
      </w:tr>
      <w:tr w:rsidR="00B96B8D" w14:paraId="232EF465" w14:textId="77777777" w:rsidTr="003F079A">
        <w:tc>
          <w:tcPr>
            <w:tcW w:w="2034" w:type="dxa"/>
            <w:vAlign w:val="center"/>
          </w:tcPr>
          <w:p w14:paraId="4B2C7960" w14:textId="57B30EE5" w:rsidR="00B96B8D" w:rsidRDefault="00B96B8D" w:rsidP="00B96B8D">
            <w:pPr>
              <w:jc w:val="center"/>
              <w:rPr>
                <w:rFonts w:eastAsia="Arial Unicode MS" w:cstheme="minorHAnsi"/>
                <w:szCs w:val="21"/>
              </w:rPr>
            </w:pPr>
            <m:oMathPara>
              <m:oMath>
                <m:r>
                  <w:rPr>
                    <w:rFonts w:ascii="Cambria Math" w:eastAsia="Arial Unicode MS" w:hAnsi="Cambria Math" w:cstheme="minorHAnsi"/>
                    <w:szCs w:val="21"/>
                  </w:rPr>
                  <m:t>roll</m:t>
                </m:r>
              </m:oMath>
            </m:oMathPara>
          </w:p>
        </w:tc>
        <w:tc>
          <w:tcPr>
            <w:tcW w:w="2034" w:type="dxa"/>
            <w:vAlign w:val="center"/>
          </w:tcPr>
          <w:p w14:paraId="04393EE8" w14:textId="2CE54738"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oMath>
            </m:oMathPara>
          </w:p>
        </w:tc>
      </w:tr>
      <w:tr w:rsidR="00B96B8D" w14:paraId="218CD5DC" w14:textId="77777777" w:rsidTr="003F079A">
        <w:tc>
          <w:tcPr>
            <w:tcW w:w="2034" w:type="dxa"/>
            <w:vAlign w:val="center"/>
          </w:tcPr>
          <w:p w14:paraId="0D501FE2" w14:textId="48FDB5EC" w:rsidR="00B96B8D" w:rsidRDefault="00B96B8D" w:rsidP="00B96B8D">
            <w:pPr>
              <w:jc w:val="center"/>
              <w:rPr>
                <w:rFonts w:eastAsia="Arial Unicode MS" w:cstheme="minorHAnsi"/>
                <w:szCs w:val="21"/>
              </w:rPr>
            </w:pPr>
            <m:oMathPara>
              <m:oMath>
                <m:r>
                  <w:rPr>
                    <w:rFonts w:ascii="Cambria Math" w:eastAsia="Arial Unicode MS" w:hAnsi="Cambria Math" w:cstheme="minorHAnsi"/>
                    <w:szCs w:val="21"/>
                  </w:rPr>
                  <m:t>pitch</m:t>
                </m:r>
              </m:oMath>
            </m:oMathPara>
          </w:p>
        </w:tc>
        <w:tc>
          <w:tcPr>
            <w:tcW w:w="2034" w:type="dxa"/>
            <w:vAlign w:val="center"/>
          </w:tcPr>
          <w:p w14:paraId="55E3DC72" w14:textId="72EA0249"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oMath>
            </m:oMathPara>
          </w:p>
        </w:tc>
      </w:tr>
      <w:tr w:rsidR="00B96B8D" w14:paraId="0831F1EC" w14:textId="77777777" w:rsidTr="003F079A">
        <w:tc>
          <w:tcPr>
            <w:tcW w:w="2034" w:type="dxa"/>
            <w:vAlign w:val="center"/>
          </w:tcPr>
          <w:p w14:paraId="5E54BD45" w14:textId="046ED56D" w:rsidR="00B96B8D" w:rsidRDefault="00B96B8D" w:rsidP="00B96B8D">
            <w:pPr>
              <w:jc w:val="center"/>
              <w:rPr>
                <w:rFonts w:eastAsia="Arial Unicode MS" w:cstheme="minorHAnsi"/>
                <w:szCs w:val="21"/>
              </w:rPr>
            </w:pPr>
            <m:oMathPara>
              <m:oMath>
                <m:r>
                  <w:rPr>
                    <w:rFonts w:ascii="Cambria Math" w:eastAsia="Arial Unicode MS" w:hAnsi="Cambria Math" w:cstheme="minorHAnsi"/>
                    <w:szCs w:val="21"/>
                  </w:rPr>
                  <m:t>yaw</m:t>
                </m:r>
              </m:oMath>
            </m:oMathPara>
          </w:p>
        </w:tc>
        <w:tc>
          <w:tcPr>
            <w:tcW w:w="2034" w:type="dxa"/>
            <w:vAlign w:val="center"/>
          </w:tcPr>
          <w:p w14:paraId="73EDE332" w14:textId="1666ADA6"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oMath>
            </m:oMathPara>
          </w:p>
        </w:tc>
      </w:tr>
      <w:tr w:rsidR="00B96B8D" w14:paraId="7F0EC7CE" w14:textId="77777777" w:rsidTr="003F079A">
        <w:trPr>
          <w:trHeight w:hRule="exact" w:val="144"/>
        </w:trPr>
        <w:tc>
          <w:tcPr>
            <w:tcW w:w="2034" w:type="dxa"/>
            <w:vAlign w:val="center"/>
          </w:tcPr>
          <w:p w14:paraId="02204A57" w14:textId="77777777" w:rsidR="00B96B8D" w:rsidRDefault="00B96B8D" w:rsidP="00B96B8D">
            <w:pPr>
              <w:jc w:val="center"/>
              <w:rPr>
                <w:rFonts w:ascii="Calibri" w:eastAsia="Arial Unicode MS" w:hAnsi="Calibri" w:cs="Calibri"/>
                <w:szCs w:val="21"/>
              </w:rPr>
            </w:pPr>
          </w:p>
        </w:tc>
        <w:tc>
          <w:tcPr>
            <w:tcW w:w="2034" w:type="dxa"/>
            <w:vAlign w:val="center"/>
          </w:tcPr>
          <w:p w14:paraId="2BD0A9CC" w14:textId="77777777" w:rsidR="00B96B8D" w:rsidRPr="0039537D" w:rsidRDefault="00B96B8D" w:rsidP="00B96B8D">
            <w:pPr>
              <w:jc w:val="center"/>
              <w:rPr>
                <w:rFonts w:ascii="Calibri" w:eastAsia="Arial Unicode MS" w:hAnsi="Calibri" w:cs="Calibri"/>
                <w:szCs w:val="21"/>
              </w:rPr>
            </w:pPr>
          </w:p>
        </w:tc>
      </w:tr>
      <w:tr w:rsidR="00B96B8D" w14:paraId="4BF1F6B4" w14:textId="77777777" w:rsidTr="003F079A">
        <w:tc>
          <w:tcPr>
            <w:tcW w:w="2034" w:type="dxa"/>
            <w:vAlign w:val="center"/>
          </w:tcPr>
          <w:p w14:paraId="01E27701" w14:textId="6E0D6415"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oMath>
            </m:oMathPara>
          </w:p>
        </w:tc>
        <w:tc>
          <w:tcPr>
            <w:tcW w:w="2034" w:type="dxa"/>
            <w:vAlign w:val="center"/>
          </w:tcPr>
          <w:p w14:paraId="67FC0FAB" w14:textId="76941FEC"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oMath>
            </m:oMathPara>
          </w:p>
        </w:tc>
      </w:tr>
      <w:tr w:rsidR="00B96B8D" w14:paraId="125D3CDE" w14:textId="77777777" w:rsidTr="003F079A">
        <w:tc>
          <w:tcPr>
            <w:tcW w:w="2034" w:type="dxa"/>
            <w:vAlign w:val="center"/>
          </w:tcPr>
          <w:p w14:paraId="14FAC333" w14:textId="7083373A"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oMath>
            </m:oMathPara>
          </w:p>
        </w:tc>
        <w:tc>
          <w:tcPr>
            <w:tcW w:w="2034" w:type="dxa"/>
            <w:vAlign w:val="center"/>
          </w:tcPr>
          <w:p w14:paraId="731F49C0" w14:textId="096D42EF"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oMath>
            </m:oMathPara>
          </w:p>
        </w:tc>
      </w:tr>
      <w:tr w:rsidR="00B96B8D" w14:paraId="22253DDB" w14:textId="77777777" w:rsidTr="003F079A">
        <w:tc>
          <w:tcPr>
            <w:tcW w:w="2034" w:type="dxa"/>
            <w:vAlign w:val="center"/>
          </w:tcPr>
          <w:p w14:paraId="4DE5D623" w14:textId="42470127"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oMath>
            </m:oMathPara>
          </w:p>
        </w:tc>
        <w:tc>
          <w:tcPr>
            <w:tcW w:w="2034" w:type="dxa"/>
            <w:vAlign w:val="center"/>
          </w:tcPr>
          <w:p w14:paraId="0554D2BD" w14:textId="638E438D" w:rsidR="00B96B8D" w:rsidRDefault="007E6F1A" w:rsidP="00B96B8D">
            <w:pPr>
              <w:jc w:val="cente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oMath>
            </m:oMathPara>
          </w:p>
        </w:tc>
      </w:tr>
    </w:tbl>
    <w:p w14:paraId="0D7346F0" w14:textId="77777777" w:rsidR="001C17A2" w:rsidRPr="00A861F2" w:rsidRDefault="001C17A2" w:rsidP="00410BDD">
      <w:pPr>
        <w:rPr>
          <w:rFonts w:eastAsia="Arial Unicode MS" w:cstheme="minorHAnsi"/>
          <w:szCs w:val="21"/>
        </w:rPr>
      </w:pPr>
    </w:p>
    <w:p w14:paraId="146DE192" w14:textId="3FA1D65D" w:rsidR="00410BDD" w:rsidRPr="00410BDD" w:rsidRDefault="00410BDD" w:rsidP="00ED29C1">
      <w:pPr>
        <w:rPr>
          <w:rFonts w:eastAsia="Arial Unicode MS" w:cstheme="minorHAnsi"/>
          <w:sz w:val="44"/>
          <w:szCs w:val="44"/>
        </w:rPr>
      </w:pPr>
    </w:p>
    <w:sectPr w:rsidR="00410BDD" w:rsidRPr="00410B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RMTMI">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C3A0C"/>
    <w:rsid w:val="000D5996"/>
    <w:rsid w:val="001176E1"/>
    <w:rsid w:val="001313F6"/>
    <w:rsid w:val="00167816"/>
    <w:rsid w:val="00176DF7"/>
    <w:rsid w:val="001A2C35"/>
    <w:rsid w:val="001C17A2"/>
    <w:rsid w:val="001F04BD"/>
    <w:rsid w:val="002157D5"/>
    <w:rsid w:val="002A7A09"/>
    <w:rsid w:val="002B6735"/>
    <w:rsid w:val="002C24EB"/>
    <w:rsid w:val="002F2A7C"/>
    <w:rsid w:val="00307D07"/>
    <w:rsid w:val="003162F8"/>
    <w:rsid w:val="003167FD"/>
    <w:rsid w:val="003B5BDD"/>
    <w:rsid w:val="003C210B"/>
    <w:rsid w:val="003F079A"/>
    <w:rsid w:val="00406D10"/>
    <w:rsid w:val="00410BDD"/>
    <w:rsid w:val="004209DC"/>
    <w:rsid w:val="004511A8"/>
    <w:rsid w:val="0045489D"/>
    <w:rsid w:val="0045641B"/>
    <w:rsid w:val="00486949"/>
    <w:rsid w:val="004A6F9D"/>
    <w:rsid w:val="004B74C2"/>
    <w:rsid w:val="00537BF0"/>
    <w:rsid w:val="00546869"/>
    <w:rsid w:val="0059064C"/>
    <w:rsid w:val="005A1A61"/>
    <w:rsid w:val="005E3979"/>
    <w:rsid w:val="0061023E"/>
    <w:rsid w:val="006108FE"/>
    <w:rsid w:val="006302C6"/>
    <w:rsid w:val="00641060"/>
    <w:rsid w:val="00642DA6"/>
    <w:rsid w:val="00643F3A"/>
    <w:rsid w:val="0066326E"/>
    <w:rsid w:val="00672BCF"/>
    <w:rsid w:val="006A6083"/>
    <w:rsid w:val="006B5EC4"/>
    <w:rsid w:val="006E2DD8"/>
    <w:rsid w:val="006F5177"/>
    <w:rsid w:val="007304BE"/>
    <w:rsid w:val="0078669D"/>
    <w:rsid w:val="007A6B49"/>
    <w:rsid w:val="007B1559"/>
    <w:rsid w:val="007E6F1A"/>
    <w:rsid w:val="00833C05"/>
    <w:rsid w:val="008708C8"/>
    <w:rsid w:val="0088668F"/>
    <w:rsid w:val="00891A0C"/>
    <w:rsid w:val="00922DA4"/>
    <w:rsid w:val="0093728D"/>
    <w:rsid w:val="00944BCF"/>
    <w:rsid w:val="009511DF"/>
    <w:rsid w:val="00987933"/>
    <w:rsid w:val="009E2648"/>
    <w:rsid w:val="00A43359"/>
    <w:rsid w:val="00A550AA"/>
    <w:rsid w:val="00A666FA"/>
    <w:rsid w:val="00A67BDB"/>
    <w:rsid w:val="00A85943"/>
    <w:rsid w:val="00A8609A"/>
    <w:rsid w:val="00A861F2"/>
    <w:rsid w:val="00B121D0"/>
    <w:rsid w:val="00B378A0"/>
    <w:rsid w:val="00B421C0"/>
    <w:rsid w:val="00B44AAE"/>
    <w:rsid w:val="00B70E68"/>
    <w:rsid w:val="00B7401E"/>
    <w:rsid w:val="00B76ED4"/>
    <w:rsid w:val="00B80796"/>
    <w:rsid w:val="00B96B8D"/>
    <w:rsid w:val="00BB4F13"/>
    <w:rsid w:val="00BB61E1"/>
    <w:rsid w:val="00BC3254"/>
    <w:rsid w:val="00BC5758"/>
    <w:rsid w:val="00C02E9D"/>
    <w:rsid w:val="00C069DA"/>
    <w:rsid w:val="00C13038"/>
    <w:rsid w:val="00C20B22"/>
    <w:rsid w:val="00C2708D"/>
    <w:rsid w:val="00C347A9"/>
    <w:rsid w:val="00CA7F68"/>
    <w:rsid w:val="00CC1B31"/>
    <w:rsid w:val="00CC7E5F"/>
    <w:rsid w:val="00CD1450"/>
    <w:rsid w:val="00CD7951"/>
    <w:rsid w:val="00D3249E"/>
    <w:rsid w:val="00DA18C0"/>
    <w:rsid w:val="00DA60E5"/>
    <w:rsid w:val="00DB0FD2"/>
    <w:rsid w:val="00DE23A8"/>
    <w:rsid w:val="00E237C9"/>
    <w:rsid w:val="00E35B57"/>
    <w:rsid w:val="00E42008"/>
    <w:rsid w:val="00E74AC0"/>
    <w:rsid w:val="00EA08BC"/>
    <w:rsid w:val="00ED29C1"/>
    <w:rsid w:val="00F02C31"/>
    <w:rsid w:val="00F35B82"/>
    <w:rsid w:val="00F514E4"/>
    <w:rsid w:val="00F52000"/>
    <w:rsid w:val="00F77C6C"/>
    <w:rsid w:val="00F90E99"/>
    <w:rsid w:val="00FA2E30"/>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C1"/>
    <w:rPr>
      <w:color w:val="0000FF" w:themeColor="hyperlink"/>
      <w:u w:val="single"/>
    </w:rPr>
  </w:style>
  <w:style w:type="paragraph" w:styleId="NoSpacing">
    <w:name w:val="No Spacing"/>
    <w:uiPriority w:val="1"/>
    <w:qFormat/>
    <w:rsid w:val="0045489D"/>
    <w:pPr>
      <w:widowControl w:val="0"/>
      <w:jc w:val="both"/>
    </w:pPr>
  </w:style>
  <w:style w:type="character" w:styleId="PlaceholderText">
    <w:name w:val="Placeholder Text"/>
    <w:basedOn w:val="DefaultParagraphFont"/>
    <w:uiPriority w:val="99"/>
    <w:semiHidden/>
    <w:rsid w:val="008708C8"/>
    <w:rPr>
      <w:color w:val="808080"/>
    </w:rPr>
  </w:style>
  <w:style w:type="table" w:styleId="TableGrid">
    <w:name w:val="Table Grid"/>
    <w:basedOn w:val="TableNormal"/>
    <w:uiPriority w:val="59"/>
    <w:rsid w:val="00A8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6B8D"/>
    <w:rPr>
      <w:sz w:val="16"/>
      <w:szCs w:val="16"/>
    </w:rPr>
  </w:style>
  <w:style w:type="paragraph" w:styleId="CommentText">
    <w:name w:val="annotation text"/>
    <w:basedOn w:val="Normal"/>
    <w:link w:val="CommentTextChar"/>
    <w:uiPriority w:val="99"/>
    <w:semiHidden/>
    <w:unhideWhenUsed/>
    <w:rsid w:val="00B96B8D"/>
    <w:rPr>
      <w:sz w:val="20"/>
      <w:szCs w:val="20"/>
    </w:rPr>
  </w:style>
  <w:style w:type="character" w:customStyle="1" w:styleId="CommentTextChar">
    <w:name w:val="Comment Text Char"/>
    <w:basedOn w:val="DefaultParagraphFont"/>
    <w:link w:val="CommentText"/>
    <w:uiPriority w:val="99"/>
    <w:semiHidden/>
    <w:rsid w:val="00B96B8D"/>
    <w:rPr>
      <w:sz w:val="20"/>
      <w:szCs w:val="20"/>
    </w:rPr>
  </w:style>
  <w:style w:type="paragraph" w:styleId="CommentSubject">
    <w:name w:val="annotation subject"/>
    <w:basedOn w:val="CommentText"/>
    <w:next w:val="CommentText"/>
    <w:link w:val="CommentSubjectChar"/>
    <w:uiPriority w:val="99"/>
    <w:semiHidden/>
    <w:unhideWhenUsed/>
    <w:rsid w:val="00B96B8D"/>
    <w:rPr>
      <w:b/>
      <w:bCs/>
    </w:rPr>
  </w:style>
  <w:style w:type="character" w:customStyle="1" w:styleId="CommentSubjectChar">
    <w:name w:val="Comment Subject Char"/>
    <w:basedOn w:val="CommentTextChar"/>
    <w:link w:val="CommentSubject"/>
    <w:uiPriority w:val="99"/>
    <w:semiHidden/>
    <w:rsid w:val="00B96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zzhan190@jhu.edu" TargetMode="External"/><Relationship Id="rId5" Type="http://schemas.openxmlformats.org/officeDocument/2006/relationships/hyperlink" Target="mailto:jxu109@jh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1</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Ray Zhang</cp:lastModifiedBy>
  <cp:revision>83</cp:revision>
  <dcterms:created xsi:type="dcterms:W3CDTF">2021-05-05T13:38:00Z</dcterms:created>
  <dcterms:modified xsi:type="dcterms:W3CDTF">2021-05-10T03:10:00Z</dcterms:modified>
</cp:coreProperties>
</file>