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A0ED0" w14:textId="745D020D" w:rsidR="00053051" w:rsidRPr="00053051" w:rsidRDefault="00053051" w:rsidP="00053051">
      <w:pPr>
        <w:rPr>
          <w:b/>
          <w:bCs/>
        </w:rPr>
      </w:pPr>
      <w:r w:rsidRPr="00053051">
        <w:rPr>
          <w:b/>
          <w:bCs/>
        </w:rPr>
        <w:t>项目题目</w:t>
      </w:r>
    </w:p>
    <w:p w14:paraId="7AD71016" w14:textId="77777777" w:rsidR="00053051" w:rsidRPr="00053051" w:rsidRDefault="00053051" w:rsidP="00053051">
      <w:r w:rsidRPr="00053051">
        <w:rPr>
          <w:b/>
          <w:bCs/>
        </w:rPr>
        <w:t>基于</w:t>
      </w:r>
      <w:r w:rsidRPr="00053051">
        <w:rPr>
          <w:b/>
          <w:bCs/>
        </w:rPr>
        <w:t xml:space="preserve"> CNN + LSTM </w:t>
      </w:r>
      <w:r w:rsidRPr="00053051">
        <w:rPr>
          <w:b/>
          <w:bCs/>
        </w:rPr>
        <w:t>模型的人体动作识别研究</w:t>
      </w:r>
      <w:r w:rsidRPr="00053051">
        <w:br/>
      </w:r>
      <w:r w:rsidRPr="00053051">
        <w:rPr>
          <w:i/>
          <w:iCs/>
        </w:rPr>
        <w:t>Human Activity Recognition using CNN + LSTM on Time Series Sensor Data</w:t>
      </w:r>
    </w:p>
    <w:p w14:paraId="2791039F" w14:textId="77777777" w:rsidR="00053051" w:rsidRPr="00053051" w:rsidRDefault="00053051" w:rsidP="00053051">
      <w:r w:rsidRPr="00053051">
        <w:pict w14:anchorId="1B89D88C">
          <v:rect id="_x0000_i1092" style="width:0;height:1.5pt" o:hralign="center" o:hrstd="t" o:hr="t" fillcolor="#a0a0a0" stroked="f"/>
        </w:pict>
      </w:r>
    </w:p>
    <w:p w14:paraId="0144A655" w14:textId="1B173389" w:rsidR="00053051" w:rsidRPr="00053051" w:rsidRDefault="00053051" w:rsidP="00053051">
      <w:pPr>
        <w:rPr>
          <w:b/>
          <w:bCs/>
        </w:rPr>
      </w:pPr>
      <w:r w:rsidRPr="00053051">
        <w:rPr>
          <w:b/>
          <w:bCs/>
        </w:rPr>
        <w:t xml:space="preserve"> </w:t>
      </w:r>
      <w:r w:rsidRPr="00053051">
        <w:rPr>
          <w:b/>
          <w:bCs/>
        </w:rPr>
        <w:t>项目背景与意义</w:t>
      </w:r>
    </w:p>
    <w:p w14:paraId="41ADCDDD" w14:textId="77777777" w:rsidR="00053051" w:rsidRPr="00053051" w:rsidRDefault="00053051" w:rsidP="00053051">
      <w:r w:rsidRPr="00053051">
        <w:t>在人机交互、智能家居、健康监测等领域，</w:t>
      </w:r>
      <w:r w:rsidRPr="00053051">
        <w:rPr>
          <w:b/>
          <w:bCs/>
        </w:rPr>
        <w:t>人体动作识别（</w:t>
      </w:r>
      <w:r w:rsidRPr="00053051">
        <w:rPr>
          <w:b/>
          <w:bCs/>
        </w:rPr>
        <w:t>Human Activity Recognition, HAR</w:t>
      </w:r>
      <w:r w:rsidRPr="00053051">
        <w:rPr>
          <w:b/>
          <w:bCs/>
        </w:rPr>
        <w:t>）</w:t>
      </w:r>
      <w:r w:rsidRPr="00053051">
        <w:t xml:space="preserve"> </w:t>
      </w:r>
      <w:r w:rsidRPr="00053051">
        <w:t>是一项核心技术。传统方法往往依赖于手工特征提取，识别准确率和适应性较差。</w:t>
      </w:r>
    </w:p>
    <w:p w14:paraId="43BF7FF6" w14:textId="77777777" w:rsidR="00053051" w:rsidRPr="00053051" w:rsidRDefault="00053051" w:rsidP="00053051">
      <w:r w:rsidRPr="00053051">
        <w:t>随着深度学习的发展，</w:t>
      </w:r>
      <w:r w:rsidRPr="00053051">
        <w:rPr>
          <w:b/>
          <w:bCs/>
        </w:rPr>
        <w:t>卷积神经网络（</w:t>
      </w:r>
      <w:r w:rsidRPr="00053051">
        <w:rPr>
          <w:b/>
          <w:bCs/>
        </w:rPr>
        <w:t>CNN</w:t>
      </w:r>
      <w:r w:rsidRPr="00053051">
        <w:rPr>
          <w:b/>
          <w:bCs/>
        </w:rPr>
        <w:t>）与长短期记忆网络（</w:t>
      </w:r>
      <w:r w:rsidRPr="00053051">
        <w:rPr>
          <w:b/>
          <w:bCs/>
        </w:rPr>
        <w:t>LSTM</w:t>
      </w:r>
      <w:r w:rsidRPr="00053051">
        <w:rPr>
          <w:b/>
          <w:bCs/>
        </w:rPr>
        <w:t>）</w:t>
      </w:r>
      <w:r w:rsidRPr="00053051">
        <w:t xml:space="preserve"> </w:t>
      </w:r>
      <w:r w:rsidRPr="00053051">
        <w:t>的组合模型，能够同时提取局部特征和时序依赖信息，成为处理传感器时间序列数据的有力工具。</w:t>
      </w:r>
    </w:p>
    <w:p w14:paraId="249CDC28" w14:textId="77777777" w:rsidR="00053051" w:rsidRPr="00053051" w:rsidRDefault="00053051" w:rsidP="00053051">
      <w:r w:rsidRPr="00053051">
        <w:pict w14:anchorId="1245401D">
          <v:rect id="_x0000_i1093" style="width:0;height:1.5pt" o:hralign="center" o:hrstd="t" o:hr="t" fillcolor="#a0a0a0" stroked="f"/>
        </w:pict>
      </w:r>
    </w:p>
    <w:p w14:paraId="30B6B191" w14:textId="4B56D43B" w:rsidR="00053051" w:rsidRPr="00053051" w:rsidRDefault="00053051" w:rsidP="00053051">
      <w:pPr>
        <w:rPr>
          <w:b/>
          <w:bCs/>
        </w:rPr>
      </w:pPr>
      <w:r w:rsidRPr="00053051">
        <w:rPr>
          <w:b/>
          <w:bCs/>
        </w:rPr>
        <w:t>研究目标</w:t>
      </w:r>
    </w:p>
    <w:p w14:paraId="6BC6C2A4" w14:textId="1AD3A0A7" w:rsidR="00053051" w:rsidRPr="00053051" w:rsidRDefault="00053051" w:rsidP="00053051">
      <w:pPr>
        <w:numPr>
          <w:ilvl w:val="0"/>
          <w:numId w:val="1"/>
        </w:numPr>
      </w:pPr>
      <w:r w:rsidRPr="00053051">
        <w:t>使用开源传感器数据集（如</w:t>
      </w:r>
      <w:r w:rsidRPr="00053051">
        <w:t xml:space="preserve"> WISDM</w:t>
      </w:r>
      <w:r w:rsidRPr="00053051">
        <w:t>）构建</w:t>
      </w:r>
      <w:r w:rsidRPr="00053051">
        <w:t xml:space="preserve"> CNN+LSTM </w:t>
      </w:r>
      <w:r w:rsidRPr="00053051">
        <w:t>模型</w:t>
      </w:r>
    </w:p>
    <w:p w14:paraId="43260BE8" w14:textId="7F256248" w:rsidR="00053051" w:rsidRPr="00053051" w:rsidRDefault="00053051" w:rsidP="00053051">
      <w:pPr>
        <w:numPr>
          <w:ilvl w:val="0"/>
          <w:numId w:val="1"/>
        </w:numPr>
      </w:pPr>
      <w:r w:rsidRPr="00053051">
        <w:t>实现对常见日常动作（走路、坐、跑步、上下楼梯）的准确分类</w:t>
      </w:r>
    </w:p>
    <w:p w14:paraId="123F6F62" w14:textId="77777777" w:rsidR="00053051" w:rsidRPr="00053051" w:rsidRDefault="00053051" w:rsidP="00053051">
      <w:pPr>
        <w:numPr>
          <w:ilvl w:val="0"/>
          <w:numId w:val="1"/>
        </w:numPr>
      </w:pPr>
      <w:r w:rsidRPr="00053051">
        <w:t>输出训练结果与混淆矩阵，评估模型</w:t>
      </w:r>
      <w:r w:rsidRPr="00053051">
        <w:rPr>
          <w:color w:val="FF0000"/>
        </w:rPr>
        <w:t>准确性</w:t>
      </w:r>
      <w:r w:rsidRPr="00053051">
        <w:t>和泛化能力</w:t>
      </w:r>
    </w:p>
    <w:p w14:paraId="26A0BF38" w14:textId="77777777" w:rsidR="00053051" w:rsidRPr="00053051" w:rsidRDefault="00053051" w:rsidP="00053051">
      <w:r w:rsidRPr="00053051">
        <w:pict w14:anchorId="05B9566E">
          <v:rect id="_x0000_i1094" style="width:0;height:1.5pt" o:hralign="center" o:hrstd="t" o:hr="t" fillcolor="#a0a0a0" stroked="f"/>
        </w:pict>
      </w:r>
    </w:p>
    <w:p w14:paraId="7FD49F28" w14:textId="16E0DC43" w:rsidR="00053051" w:rsidRPr="00053051" w:rsidRDefault="00053051" w:rsidP="00053051">
      <w:pPr>
        <w:rPr>
          <w:b/>
          <w:bCs/>
        </w:rPr>
      </w:pPr>
      <w:r w:rsidRPr="00053051">
        <w:rPr>
          <w:b/>
          <w:bCs/>
        </w:rPr>
        <w:t>数据来源</w:t>
      </w:r>
    </w:p>
    <w:p w14:paraId="1AEABD3E" w14:textId="77777777" w:rsidR="00053051" w:rsidRPr="00053051" w:rsidRDefault="00053051" w:rsidP="00053051">
      <w:pPr>
        <w:rPr>
          <w:b/>
          <w:bCs/>
        </w:rPr>
      </w:pPr>
      <w:r w:rsidRPr="00053051">
        <w:rPr>
          <w:b/>
          <w:bCs/>
        </w:rPr>
        <w:t>数据集名称：</w:t>
      </w:r>
      <w:r w:rsidRPr="00053051">
        <w:rPr>
          <w:b/>
          <w:bCs/>
        </w:rPr>
        <w:t>WISDM v1.1 Dataset</w:t>
      </w:r>
    </w:p>
    <w:p w14:paraId="3A6AA2CE" w14:textId="77777777" w:rsidR="00053051" w:rsidRPr="00053051" w:rsidRDefault="00053051" w:rsidP="00053051">
      <w:pPr>
        <w:numPr>
          <w:ilvl w:val="0"/>
          <w:numId w:val="2"/>
        </w:numPr>
      </w:pPr>
      <w:r w:rsidRPr="00053051">
        <w:rPr>
          <w:b/>
          <w:bCs/>
        </w:rPr>
        <w:t>数据格式</w:t>
      </w:r>
      <w:r w:rsidRPr="00053051">
        <w:t>：手机加速度计（</w:t>
      </w:r>
      <w:r w:rsidRPr="00053051">
        <w:t xml:space="preserve">x, y, z </w:t>
      </w:r>
      <w:r w:rsidRPr="00053051">
        <w:t>三轴）</w:t>
      </w:r>
    </w:p>
    <w:p w14:paraId="27F483EA" w14:textId="77777777" w:rsidR="00053051" w:rsidRPr="00053051" w:rsidRDefault="00053051" w:rsidP="00053051">
      <w:pPr>
        <w:numPr>
          <w:ilvl w:val="0"/>
          <w:numId w:val="2"/>
        </w:numPr>
      </w:pPr>
      <w:r w:rsidRPr="00053051">
        <w:rPr>
          <w:b/>
          <w:bCs/>
        </w:rPr>
        <w:t>活动类别</w:t>
      </w:r>
      <w:r w:rsidRPr="00053051">
        <w:t>：</w:t>
      </w:r>
      <w:r w:rsidRPr="00053051">
        <w:t>walking, jogging, sitting, standing, upstairs, downstairs</w:t>
      </w:r>
    </w:p>
    <w:p w14:paraId="6A7581FF" w14:textId="77777777" w:rsidR="00053051" w:rsidRPr="00053051" w:rsidRDefault="00053051" w:rsidP="00053051">
      <w:pPr>
        <w:numPr>
          <w:ilvl w:val="0"/>
          <w:numId w:val="2"/>
        </w:numPr>
      </w:pPr>
      <w:r w:rsidRPr="00053051">
        <w:rPr>
          <w:b/>
          <w:bCs/>
        </w:rPr>
        <w:t>原始格式</w:t>
      </w:r>
      <w:r w:rsidRPr="00053051">
        <w:t>：</w:t>
      </w:r>
      <w:r w:rsidRPr="00053051">
        <w:t>CSV</w:t>
      </w:r>
      <w:r w:rsidRPr="00053051">
        <w:t>，每行包含：用户编号、动作标签、加速度值、时间戳</w:t>
      </w:r>
    </w:p>
    <w:p w14:paraId="3908F33F" w14:textId="77777777" w:rsidR="00053051" w:rsidRPr="00053051" w:rsidRDefault="00053051" w:rsidP="00053051">
      <w:pPr>
        <w:numPr>
          <w:ilvl w:val="0"/>
          <w:numId w:val="2"/>
        </w:numPr>
      </w:pPr>
      <w:r w:rsidRPr="00053051">
        <w:rPr>
          <w:b/>
          <w:bCs/>
        </w:rPr>
        <w:t>处理方式</w:t>
      </w:r>
      <w:r w:rsidRPr="00053051">
        <w:t>：滑动窗口切割（窗口大小</w:t>
      </w:r>
      <w:r w:rsidRPr="00053051">
        <w:t xml:space="preserve"> 128</w:t>
      </w:r>
      <w:r w:rsidRPr="00053051">
        <w:t>，步长</w:t>
      </w:r>
      <w:r w:rsidRPr="00053051">
        <w:t xml:space="preserve"> 64</w:t>
      </w:r>
      <w:r w:rsidRPr="00053051">
        <w:t>），归一化，标签编码</w:t>
      </w:r>
    </w:p>
    <w:p w14:paraId="27688909" w14:textId="7F2D4A6F" w:rsidR="00053051" w:rsidRPr="00053051" w:rsidRDefault="00053051" w:rsidP="00053051">
      <w:pPr>
        <w:rPr>
          <w:rFonts w:hint="eastAsia"/>
        </w:rPr>
      </w:pPr>
      <w:r w:rsidRPr="00053051">
        <w:t xml:space="preserve">Kaggle </w:t>
      </w:r>
      <w:r w:rsidRPr="00053051">
        <w:t>搜索：</w:t>
      </w:r>
      <w:r w:rsidRPr="00053051">
        <w:t>WISDM motion dataset</w:t>
      </w:r>
      <w:r>
        <w:rPr>
          <w:rFonts w:hint="eastAsia"/>
        </w:rPr>
        <w:t xml:space="preserve"> or </w:t>
      </w:r>
      <w:hyperlink r:id="rId5" w:history="1">
        <w:r w:rsidRPr="000A48C7">
          <w:rPr>
            <w:rStyle w:val="Hyperlink"/>
          </w:rPr>
          <w:t>https://www.cis.fordham.edu/wisdm/dataset.php</w:t>
        </w:r>
      </w:hyperlink>
      <w:r>
        <w:rPr>
          <w:rFonts w:hint="eastAsia"/>
        </w:rPr>
        <w:t xml:space="preserve"> </w:t>
      </w:r>
    </w:p>
    <w:p w14:paraId="705DED3E" w14:textId="77777777" w:rsidR="00053051" w:rsidRPr="00053051" w:rsidRDefault="00053051" w:rsidP="00053051">
      <w:r w:rsidRPr="00053051">
        <w:pict w14:anchorId="32356EC9">
          <v:rect id="_x0000_i1095" style="width:0;height:1.5pt" o:hralign="center" o:hrstd="t" o:hr="t" fillcolor="#a0a0a0" stroked="f"/>
        </w:pict>
      </w:r>
    </w:p>
    <w:p w14:paraId="5E634E98" w14:textId="18629DAE" w:rsidR="00053051" w:rsidRPr="00053051" w:rsidRDefault="00053051" w:rsidP="00053051">
      <w:pPr>
        <w:rPr>
          <w:b/>
          <w:bCs/>
        </w:rPr>
      </w:pPr>
      <w:r w:rsidRPr="00053051">
        <w:rPr>
          <w:b/>
          <w:bCs/>
        </w:rPr>
        <w:t>研究方法</w:t>
      </w:r>
    </w:p>
    <w:p w14:paraId="22CB0CCA" w14:textId="77777777" w:rsidR="00053051" w:rsidRPr="00053051" w:rsidRDefault="00053051" w:rsidP="00053051">
      <w:pPr>
        <w:rPr>
          <w:b/>
          <w:bCs/>
        </w:rPr>
      </w:pPr>
      <w:r w:rsidRPr="00053051">
        <w:rPr>
          <w:b/>
          <w:bCs/>
        </w:rPr>
        <w:t xml:space="preserve">1. </w:t>
      </w:r>
      <w:r w:rsidRPr="00053051">
        <w:rPr>
          <w:b/>
          <w:bCs/>
        </w:rPr>
        <w:t>数据预处理</w:t>
      </w:r>
    </w:p>
    <w:p w14:paraId="62B6669D" w14:textId="77777777" w:rsidR="00053051" w:rsidRPr="00053051" w:rsidRDefault="00053051" w:rsidP="00053051">
      <w:pPr>
        <w:numPr>
          <w:ilvl w:val="0"/>
          <w:numId w:val="3"/>
        </w:numPr>
      </w:pPr>
      <w:r w:rsidRPr="00053051">
        <w:t>数据清洗（缺失值、数据截断）</w:t>
      </w:r>
    </w:p>
    <w:p w14:paraId="0A8B8EF2" w14:textId="77777777" w:rsidR="00053051" w:rsidRPr="00053051" w:rsidRDefault="00053051" w:rsidP="00053051">
      <w:pPr>
        <w:numPr>
          <w:ilvl w:val="0"/>
          <w:numId w:val="3"/>
        </w:numPr>
      </w:pPr>
      <w:r w:rsidRPr="00053051">
        <w:t>滑动窗口切割时间序列</w:t>
      </w:r>
      <w:r w:rsidRPr="00053051">
        <w:t xml:space="preserve"> → </w:t>
      </w:r>
      <w:r w:rsidRPr="00053051">
        <w:t>固定长度输入</w:t>
      </w:r>
      <w:r w:rsidRPr="00053051">
        <w:t xml:space="preserve"> [128, 3]</w:t>
      </w:r>
    </w:p>
    <w:p w14:paraId="26F7A1B2" w14:textId="77777777" w:rsidR="00053051" w:rsidRPr="00053051" w:rsidRDefault="00053051" w:rsidP="00053051">
      <w:pPr>
        <w:numPr>
          <w:ilvl w:val="0"/>
          <w:numId w:val="3"/>
        </w:numPr>
      </w:pPr>
      <w:r w:rsidRPr="00053051">
        <w:t>标签编码、训练集</w:t>
      </w:r>
      <w:r w:rsidRPr="00053051">
        <w:t>/</w:t>
      </w:r>
      <w:r w:rsidRPr="00053051">
        <w:t>测试集划分</w:t>
      </w:r>
    </w:p>
    <w:p w14:paraId="050303F5" w14:textId="08409A39" w:rsidR="00053051" w:rsidRPr="00053051" w:rsidRDefault="00053051" w:rsidP="00053051">
      <w:pPr>
        <w:rPr>
          <w:b/>
          <w:bCs/>
        </w:rPr>
      </w:pPr>
      <w:r w:rsidRPr="00053051">
        <w:rPr>
          <w:b/>
          <w:bCs/>
        </w:rPr>
        <w:t xml:space="preserve">2. </w:t>
      </w:r>
      <w:r w:rsidRPr="00053051">
        <w:rPr>
          <w:b/>
          <w:bCs/>
        </w:rPr>
        <w:t>模型结构（</w:t>
      </w:r>
      <w:r w:rsidRPr="00053051">
        <w:rPr>
          <w:b/>
          <w:bCs/>
        </w:rPr>
        <w:t>CNN + LSTM</w:t>
      </w:r>
      <w:r w:rsidRPr="00053051">
        <w:rPr>
          <w:b/>
          <w:bCs/>
        </w:rPr>
        <w:t>）</w:t>
      </w:r>
    </w:p>
    <w:p w14:paraId="36AE0581" w14:textId="77777777" w:rsidR="00053051" w:rsidRPr="00053051" w:rsidRDefault="00053051" w:rsidP="00053051">
      <w:pPr>
        <w:numPr>
          <w:ilvl w:val="0"/>
          <w:numId w:val="4"/>
        </w:numPr>
      </w:pPr>
      <w:r w:rsidRPr="00053051">
        <w:t xml:space="preserve">CNN </w:t>
      </w:r>
      <w:r w:rsidRPr="00053051">
        <w:t>提取局部模式（如某个动作的微小震动特征）</w:t>
      </w:r>
    </w:p>
    <w:p w14:paraId="4D15F656" w14:textId="77777777" w:rsidR="00053051" w:rsidRPr="00053051" w:rsidRDefault="00053051" w:rsidP="00053051">
      <w:pPr>
        <w:numPr>
          <w:ilvl w:val="0"/>
          <w:numId w:val="4"/>
        </w:numPr>
      </w:pPr>
      <w:r w:rsidRPr="00053051">
        <w:t xml:space="preserve">LSTM </w:t>
      </w:r>
      <w:r w:rsidRPr="00053051">
        <w:t>捕捉时间依赖（如完整的步伐节奏）</w:t>
      </w:r>
    </w:p>
    <w:p w14:paraId="2A143C23" w14:textId="6553DBC9" w:rsidR="00C93028" w:rsidRPr="00053051" w:rsidRDefault="00053051" w:rsidP="00053051">
      <w:pPr>
        <w:rPr>
          <w:rFonts w:hint="eastAsia"/>
          <w:b/>
          <w:bCs/>
        </w:rPr>
      </w:pPr>
      <w:r w:rsidRPr="00053051">
        <w:rPr>
          <w:b/>
          <w:bCs/>
        </w:rPr>
        <w:t xml:space="preserve">3. </w:t>
      </w:r>
      <w:r w:rsidRPr="00053051">
        <w:rPr>
          <w:b/>
          <w:bCs/>
        </w:rPr>
        <w:t>模型训练</w:t>
      </w:r>
    </w:p>
    <w:p w14:paraId="31FA570F" w14:textId="03E3DAD5" w:rsidR="00C93028" w:rsidRDefault="00C93028" w:rsidP="00C93028">
      <w:pPr>
        <w:numPr>
          <w:ilvl w:val="0"/>
          <w:numId w:val="5"/>
        </w:numPr>
        <w:rPr>
          <w:rFonts w:hint="eastAsia"/>
        </w:rPr>
      </w:pPr>
      <w:r w:rsidRPr="00C93028">
        <w:t>跑一次模型，输出准确率</w:t>
      </w:r>
      <w:r w:rsidRPr="00C93028">
        <w:t xml:space="preserve"> + </w:t>
      </w:r>
      <w:r w:rsidRPr="00C93028">
        <w:t>混淆矩阵</w:t>
      </w:r>
    </w:p>
    <w:p w14:paraId="08EB3358" w14:textId="09B64ED1" w:rsidR="00053051" w:rsidRDefault="00053051" w:rsidP="00053051">
      <w:pPr>
        <w:numPr>
          <w:ilvl w:val="0"/>
          <w:numId w:val="5"/>
        </w:numPr>
      </w:pPr>
      <w:r w:rsidRPr="00053051">
        <w:t>评估指标：</w:t>
      </w:r>
      <w:r w:rsidRPr="00053051">
        <w:t>Accuracy</w:t>
      </w:r>
      <w:r w:rsidRPr="00053051">
        <w:t>、</w:t>
      </w:r>
      <w:r w:rsidRPr="00053051">
        <w:t>Precision</w:t>
      </w:r>
      <w:r w:rsidRPr="00053051">
        <w:t>、</w:t>
      </w:r>
      <w:r w:rsidRPr="00053051">
        <w:t>Recall</w:t>
      </w:r>
      <w:r w:rsidRPr="00053051">
        <w:t>、</w:t>
      </w:r>
      <w:r w:rsidRPr="00053051">
        <w:t>F1-score</w:t>
      </w:r>
    </w:p>
    <w:p w14:paraId="421D6D84" w14:textId="77777777" w:rsidR="00053051" w:rsidRPr="00053051" w:rsidRDefault="00053051" w:rsidP="00053051">
      <w:r w:rsidRPr="00053051">
        <w:pict w14:anchorId="46E7F108">
          <v:rect id="_x0000_i1096" style="width:0;height:1.5pt" o:hralign="center" o:hrstd="t" o:hr="t" fillcolor="#a0a0a0" stroked="f"/>
        </w:pict>
      </w:r>
    </w:p>
    <w:p w14:paraId="7DFF43C8" w14:textId="574EC6E3" w:rsidR="00053051" w:rsidRPr="00053051" w:rsidRDefault="00053051" w:rsidP="00053051">
      <w:pPr>
        <w:rPr>
          <w:b/>
          <w:bCs/>
        </w:rPr>
      </w:pPr>
      <w:r w:rsidRPr="00053051">
        <w:rPr>
          <w:b/>
          <w:bCs/>
        </w:rPr>
        <w:t>评估指标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965"/>
      </w:tblGrid>
      <w:tr w:rsidR="00053051" w:rsidRPr="00053051" w14:paraId="373451A4" w14:textId="77777777" w:rsidTr="000530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83FE6" w14:textId="77777777" w:rsidR="00053051" w:rsidRPr="00053051" w:rsidRDefault="00053051" w:rsidP="00053051">
            <w:pPr>
              <w:rPr>
                <w:b/>
                <w:bCs/>
              </w:rPr>
            </w:pPr>
            <w:r w:rsidRPr="00053051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3718384A" w14:textId="77777777" w:rsidR="00053051" w:rsidRPr="00053051" w:rsidRDefault="00053051" w:rsidP="00053051">
            <w:pPr>
              <w:rPr>
                <w:b/>
                <w:bCs/>
              </w:rPr>
            </w:pPr>
            <w:r w:rsidRPr="00053051">
              <w:rPr>
                <w:b/>
                <w:bCs/>
              </w:rPr>
              <w:t>说明</w:t>
            </w:r>
          </w:p>
        </w:tc>
      </w:tr>
      <w:tr w:rsidR="00053051" w:rsidRPr="00053051" w14:paraId="67F77757" w14:textId="77777777" w:rsidTr="000530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C37D" w14:textId="77777777" w:rsidR="00053051" w:rsidRPr="00053051" w:rsidRDefault="00053051" w:rsidP="00053051">
            <w:r w:rsidRPr="00053051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954741D" w14:textId="77777777" w:rsidR="00053051" w:rsidRPr="00053051" w:rsidRDefault="00053051" w:rsidP="00053051">
            <w:r w:rsidRPr="00053051">
              <w:t>整体识别准确率</w:t>
            </w:r>
          </w:p>
        </w:tc>
      </w:tr>
      <w:tr w:rsidR="00053051" w:rsidRPr="00053051" w14:paraId="75C6C4B0" w14:textId="77777777" w:rsidTr="000530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39A5" w14:textId="77777777" w:rsidR="00053051" w:rsidRPr="00053051" w:rsidRDefault="00053051" w:rsidP="00053051">
            <w:r w:rsidRPr="00053051">
              <w:rPr>
                <w:b/>
                <w:bCs/>
              </w:rPr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6C723E23" w14:textId="77777777" w:rsidR="00053051" w:rsidRPr="00053051" w:rsidRDefault="00053051" w:rsidP="00053051">
            <w:r w:rsidRPr="00053051">
              <w:t>各动作分类效果</w:t>
            </w:r>
          </w:p>
        </w:tc>
      </w:tr>
      <w:tr w:rsidR="00053051" w:rsidRPr="00053051" w14:paraId="34B59B74" w14:textId="77777777" w:rsidTr="000530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9D6E" w14:textId="77777777" w:rsidR="00053051" w:rsidRPr="00053051" w:rsidRDefault="00053051" w:rsidP="00053051">
            <w:r w:rsidRPr="00053051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45C86ACA" w14:textId="77777777" w:rsidR="00053051" w:rsidRPr="00053051" w:rsidRDefault="00053051" w:rsidP="00053051">
            <w:r w:rsidRPr="00053051">
              <w:t>处理类别不平衡情况</w:t>
            </w:r>
          </w:p>
        </w:tc>
      </w:tr>
      <w:tr w:rsidR="00053051" w:rsidRPr="00053051" w14:paraId="53B4CA19" w14:textId="77777777" w:rsidTr="000530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8357" w14:textId="77777777" w:rsidR="00053051" w:rsidRPr="00053051" w:rsidRDefault="00053051" w:rsidP="00053051">
            <w:r w:rsidRPr="00053051">
              <w:rPr>
                <w:b/>
                <w:bCs/>
              </w:rPr>
              <w:t xml:space="preserve">Loss/Accuracy </w:t>
            </w:r>
            <w:r w:rsidRPr="00053051">
              <w:rPr>
                <w:b/>
                <w:bCs/>
              </w:rPr>
              <w:t>曲线图</w:t>
            </w:r>
          </w:p>
        </w:tc>
        <w:tc>
          <w:tcPr>
            <w:tcW w:w="0" w:type="auto"/>
            <w:vAlign w:val="center"/>
            <w:hideMark/>
          </w:tcPr>
          <w:p w14:paraId="0BD05E0D" w14:textId="77777777" w:rsidR="00053051" w:rsidRPr="00053051" w:rsidRDefault="00053051" w:rsidP="00053051">
            <w:r w:rsidRPr="00053051">
              <w:t>训练收敛过程可视化</w:t>
            </w:r>
          </w:p>
        </w:tc>
      </w:tr>
    </w:tbl>
    <w:p w14:paraId="4D4DDEF9" w14:textId="77777777" w:rsidR="00BD4F3E" w:rsidRDefault="00BD4F3E" w:rsidP="00C93028">
      <w:pPr>
        <w:rPr>
          <w:rFonts w:hint="eastAsia"/>
        </w:rPr>
      </w:pPr>
    </w:p>
    <w:sectPr w:rsidR="00BD4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55A0"/>
    <w:multiLevelType w:val="multilevel"/>
    <w:tmpl w:val="4F6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14AB5"/>
    <w:multiLevelType w:val="multilevel"/>
    <w:tmpl w:val="8EA2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65A5A"/>
    <w:multiLevelType w:val="multilevel"/>
    <w:tmpl w:val="1248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E58B3"/>
    <w:multiLevelType w:val="multilevel"/>
    <w:tmpl w:val="24CE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2509D"/>
    <w:multiLevelType w:val="multilevel"/>
    <w:tmpl w:val="A0C4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43AEE"/>
    <w:multiLevelType w:val="multilevel"/>
    <w:tmpl w:val="E9E8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001864">
    <w:abstractNumId w:val="0"/>
  </w:num>
  <w:num w:numId="2" w16cid:durableId="1842890908">
    <w:abstractNumId w:val="5"/>
  </w:num>
  <w:num w:numId="3" w16cid:durableId="1303652703">
    <w:abstractNumId w:val="1"/>
  </w:num>
  <w:num w:numId="4" w16cid:durableId="2035836783">
    <w:abstractNumId w:val="2"/>
  </w:num>
  <w:num w:numId="5" w16cid:durableId="1609199334">
    <w:abstractNumId w:val="4"/>
  </w:num>
  <w:num w:numId="6" w16cid:durableId="1035930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3051"/>
    <w:rsid w:val="00053051"/>
    <w:rsid w:val="00187464"/>
    <w:rsid w:val="00695A27"/>
    <w:rsid w:val="00BD4F3E"/>
    <w:rsid w:val="00C9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0D02"/>
  <w15:chartTrackingRefBased/>
  <w15:docId w15:val="{70893882-70A2-4DDD-8A66-43A785D8D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530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0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051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051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051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05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05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05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051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05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05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051"/>
    <w:rPr>
      <w:rFonts w:cstheme="majorBidi"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051"/>
    <w:rPr>
      <w:rFonts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051"/>
    <w:rPr>
      <w:rFonts w:cstheme="majorBidi"/>
      <w:b/>
      <w:bCs/>
      <w:color w:val="365F9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05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05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05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530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0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0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0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05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05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05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05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30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6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is.fordham.edu/wisdm/dataset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153</Words>
  <Characters>878</Characters>
  <Application>Microsoft Office Word</Application>
  <DocSecurity>0</DocSecurity>
  <Lines>7</Lines>
  <Paragraphs>2</Paragraphs>
  <ScaleCrop>false</ScaleCrop>
  <Company>微软中国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haoran he</dc:creator>
  <cp:keywords/>
  <dc:description/>
  <cp:lastModifiedBy>haoran he</cp:lastModifiedBy>
  <cp:revision>2</cp:revision>
  <dcterms:created xsi:type="dcterms:W3CDTF">2025-04-04T18:07:00Z</dcterms:created>
  <dcterms:modified xsi:type="dcterms:W3CDTF">2025-04-04T18:28:00Z</dcterms:modified>
</cp:coreProperties>
</file>