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1AC" w:rsidRPr="00A321AC" w:rsidRDefault="00A321AC" w:rsidP="00A321AC">
      <w:pPr>
        <w:widowControl/>
        <w:shd w:val="clear" w:color="auto" w:fill="CCE8CF"/>
        <w:jc w:val="left"/>
        <w:rPr>
          <w:rFonts w:ascii="Segoe UI" w:eastAsia="宋体" w:hAnsi="Segoe UI" w:cs="Segoe UI"/>
          <w:b/>
          <w:bCs/>
          <w:color w:val="333333"/>
          <w:kern w:val="0"/>
          <w:sz w:val="48"/>
          <w:szCs w:val="48"/>
        </w:rPr>
      </w:pPr>
      <w:r w:rsidRPr="00A321AC">
        <w:rPr>
          <w:rFonts w:ascii="Segoe UI" w:eastAsia="宋体" w:hAnsi="Segoe UI" w:cs="Segoe UI"/>
          <w:b/>
          <w:bCs/>
          <w:color w:val="333333"/>
          <w:kern w:val="0"/>
          <w:sz w:val="48"/>
          <w:szCs w:val="48"/>
        </w:rPr>
        <w:t>【量化课堂】决策树入门及</w:t>
      </w:r>
      <w:r w:rsidRPr="00A321AC">
        <w:rPr>
          <w:rFonts w:ascii="Segoe UI" w:eastAsia="宋体" w:hAnsi="Segoe UI" w:cs="Segoe UI"/>
          <w:b/>
          <w:bCs/>
          <w:color w:val="333333"/>
          <w:kern w:val="0"/>
          <w:sz w:val="48"/>
          <w:szCs w:val="48"/>
        </w:rPr>
        <w:t>Python</w:t>
      </w:r>
      <w:r w:rsidRPr="00A321AC">
        <w:rPr>
          <w:rFonts w:ascii="Segoe UI" w:eastAsia="宋体" w:hAnsi="Segoe UI" w:cs="Segoe UI"/>
          <w:b/>
          <w:bCs/>
          <w:color w:val="333333"/>
          <w:kern w:val="0"/>
          <w:sz w:val="48"/>
          <w:szCs w:val="48"/>
        </w:rPr>
        <w:t>应用</w:t>
      </w:r>
    </w:p>
    <w:p w:rsidR="00A321AC" w:rsidRPr="00A321AC" w:rsidRDefault="00A321AC" w:rsidP="00A321AC">
      <w:pPr>
        <w:widowControl/>
        <w:shd w:val="clear" w:color="auto" w:fill="CCE8CF"/>
        <w:wordWrap w:val="0"/>
        <w:ind w:right="150"/>
        <w:jc w:val="left"/>
        <w:outlineLvl w:val="1"/>
        <w:rPr>
          <w:rFonts w:ascii="Segoe UI" w:eastAsia="宋体" w:hAnsi="Segoe UI" w:cs="Segoe UI"/>
          <w:b/>
          <w:bCs/>
          <w:color w:val="333333"/>
          <w:kern w:val="0"/>
          <w:sz w:val="34"/>
          <w:szCs w:val="34"/>
        </w:rPr>
      </w:pPr>
      <w:r w:rsidRPr="00A321AC">
        <w:rPr>
          <w:rFonts w:ascii="Segoe UI" w:eastAsia="宋体" w:hAnsi="Segoe UI" w:cs="Segoe UI"/>
          <w:b/>
          <w:bCs/>
          <w:color w:val="333333"/>
          <w:kern w:val="0"/>
          <w:sz w:val="34"/>
          <w:szCs w:val="34"/>
        </w:rPr>
        <w:t>简介：</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决策树是</w:t>
      </w:r>
      <w:proofErr w:type="gramStart"/>
      <w:r w:rsidRPr="00A321AC">
        <w:rPr>
          <w:rFonts w:ascii="Segoe UI" w:eastAsia="宋体" w:hAnsi="Segoe UI" w:cs="Segoe UI"/>
          <w:color w:val="333333"/>
          <w:kern w:val="0"/>
          <w:sz w:val="24"/>
          <w:szCs w:val="24"/>
        </w:rPr>
        <w:t>一种非参的</w:t>
      </w:r>
      <w:proofErr w:type="gramEnd"/>
      <w:r w:rsidRPr="00A321AC">
        <w:rPr>
          <w:rFonts w:ascii="Segoe UI" w:eastAsia="宋体" w:hAnsi="Segoe UI" w:cs="Segoe UI"/>
          <w:color w:val="333333"/>
          <w:kern w:val="0"/>
          <w:sz w:val="24"/>
          <w:szCs w:val="24"/>
        </w:rPr>
        <w:t>监督性机器学习方法。它可以用来做</w:t>
      </w:r>
      <w:r w:rsidRPr="00A321AC">
        <w:rPr>
          <w:rFonts w:ascii="Segoe UI" w:eastAsia="宋体" w:hAnsi="Segoe UI" w:cs="Segoe UI"/>
          <w:color w:val="333333"/>
          <w:kern w:val="0"/>
          <w:sz w:val="24"/>
          <w:szCs w:val="24"/>
        </w:rPr>
        <w:t>classification</w:t>
      </w:r>
      <w:r w:rsidRPr="00A321AC">
        <w:rPr>
          <w:rFonts w:ascii="Segoe UI" w:eastAsia="宋体" w:hAnsi="Segoe UI" w:cs="Segoe UI"/>
          <w:color w:val="333333"/>
          <w:kern w:val="0"/>
          <w:sz w:val="24"/>
          <w:szCs w:val="24"/>
        </w:rPr>
        <w:t>和</w:t>
      </w:r>
      <w:r w:rsidRPr="00A321AC">
        <w:rPr>
          <w:rFonts w:ascii="Segoe UI" w:eastAsia="宋体" w:hAnsi="Segoe UI" w:cs="Segoe UI"/>
          <w:color w:val="333333"/>
          <w:kern w:val="0"/>
          <w:sz w:val="24"/>
          <w:szCs w:val="24"/>
        </w:rPr>
        <w:t>regression</w:t>
      </w:r>
      <w:r w:rsidRPr="00A321AC">
        <w:rPr>
          <w:rFonts w:ascii="Segoe UI" w:eastAsia="宋体" w:hAnsi="Segoe UI" w:cs="Segoe UI"/>
          <w:color w:val="333333"/>
          <w:kern w:val="0"/>
          <w:sz w:val="24"/>
          <w:szCs w:val="24"/>
        </w:rPr>
        <w:t>。决策树的基本原理是通过学习现有数据的特征，得到简单的决策规律，再根据这些决策规律对目标进行判断。</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b/>
          <w:bCs/>
          <w:color w:val="333333"/>
          <w:kern w:val="0"/>
          <w:sz w:val="24"/>
          <w:szCs w:val="24"/>
        </w:rPr>
        <w:t>本章分为：</w:t>
      </w:r>
      <w:r w:rsidRPr="00A321AC">
        <w:rPr>
          <w:rFonts w:ascii="Segoe UI" w:eastAsia="宋体" w:hAnsi="Segoe UI" w:cs="Segoe UI"/>
          <w:color w:val="333333"/>
          <w:kern w:val="0"/>
          <w:sz w:val="24"/>
          <w:szCs w:val="24"/>
        </w:rPr>
        <w:br/>
        <w:t>1</w:t>
      </w:r>
      <w:r w:rsidRPr="00A321AC">
        <w:rPr>
          <w:rFonts w:ascii="Segoe UI" w:eastAsia="宋体" w:hAnsi="Segoe UI" w:cs="Segoe UI"/>
          <w:color w:val="333333"/>
          <w:kern w:val="0"/>
          <w:sz w:val="24"/>
          <w:szCs w:val="24"/>
        </w:rPr>
        <w:t>，决策树的概念</w:t>
      </w:r>
      <w:r w:rsidRPr="00A321AC">
        <w:rPr>
          <w:rFonts w:ascii="Segoe UI" w:eastAsia="宋体" w:hAnsi="Segoe UI" w:cs="Segoe UI"/>
          <w:color w:val="333333"/>
          <w:kern w:val="0"/>
          <w:sz w:val="24"/>
          <w:szCs w:val="24"/>
        </w:rPr>
        <w:br/>
        <w:t>2</w:t>
      </w:r>
      <w:r w:rsidRPr="00A321AC">
        <w:rPr>
          <w:rFonts w:ascii="Segoe UI" w:eastAsia="宋体" w:hAnsi="Segoe UI" w:cs="Segoe UI"/>
          <w:color w:val="333333"/>
          <w:kern w:val="0"/>
          <w:sz w:val="24"/>
          <w:szCs w:val="24"/>
        </w:rPr>
        <w:t>，决策树的生成过程</w:t>
      </w:r>
    </w:p>
    <w:p w:rsidR="00A321AC" w:rsidRPr="00A321AC" w:rsidRDefault="00A321AC" w:rsidP="00A321AC">
      <w:pPr>
        <w:widowControl/>
        <w:numPr>
          <w:ilvl w:val="0"/>
          <w:numId w:val="1"/>
        </w:numPr>
        <w:shd w:val="clear" w:color="auto" w:fill="CCE8CF"/>
        <w:wordWrap w:val="0"/>
        <w:ind w:left="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1</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数据纯度判断方法</w:t>
      </w:r>
      <w:r w:rsidRPr="00A321AC">
        <w:rPr>
          <w:rFonts w:ascii="Segoe UI" w:eastAsia="宋体" w:hAnsi="Segoe UI" w:cs="Segoe UI"/>
          <w:color w:val="333333"/>
          <w:kern w:val="0"/>
          <w:sz w:val="24"/>
          <w:szCs w:val="24"/>
        </w:rPr>
        <w:br/>
        <w:t>2</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决策树过拟合处理</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3</w:t>
      </w:r>
      <w:r w:rsidRPr="00A321AC">
        <w:rPr>
          <w:rFonts w:ascii="Segoe UI" w:eastAsia="宋体" w:hAnsi="Segoe UI" w:cs="Segoe UI"/>
          <w:color w:val="333333"/>
          <w:kern w:val="0"/>
          <w:sz w:val="24"/>
          <w:szCs w:val="24"/>
        </w:rPr>
        <w:t>，决策树的</w:t>
      </w:r>
      <w:r w:rsidRPr="00A321AC">
        <w:rPr>
          <w:rFonts w:ascii="Segoe UI" w:eastAsia="宋体" w:hAnsi="Segoe UI" w:cs="Segoe UI"/>
          <w:color w:val="333333"/>
          <w:kern w:val="0"/>
          <w:sz w:val="24"/>
          <w:szCs w:val="24"/>
        </w:rPr>
        <w:t>python</w:t>
      </w:r>
      <w:r w:rsidRPr="00A321AC">
        <w:rPr>
          <w:rFonts w:ascii="Segoe UI" w:eastAsia="宋体" w:hAnsi="Segoe UI" w:cs="Segoe UI"/>
          <w:color w:val="333333"/>
          <w:kern w:val="0"/>
          <w:sz w:val="24"/>
          <w:szCs w:val="24"/>
        </w:rPr>
        <w:t>代码实现（如何让计算机来帮你寻找数据特征）</w:t>
      </w:r>
      <w:r w:rsidRPr="00A321AC">
        <w:rPr>
          <w:rFonts w:ascii="Segoe UI" w:eastAsia="宋体" w:hAnsi="Segoe UI" w:cs="Segoe UI"/>
          <w:color w:val="333333"/>
          <w:kern w:val="0"/>
          <w:sz w:val="24"/>
          <w:szCs w:val="24"/>
        </w:rPr>
        <w:br/>
        <w:t>4</w:t>
      </w:r>
      <w:r w:rsidRPr="00A321AC">
        <w:rPr>
          <w:rFonts w:ascii="Segoe UI" w:eastAsia="宋体" w:hAnsi="Segoe UI" w:cs="Segoe UI"/>
          <w:color w:val="333333"/>
          <w:kern w:val="0"/>
          <w:sz w:val="24"/>
          <w:szCs w:val="24"/>
        </w:rPr>
        <w:t>，补充和扩展</w:t>
      </w:r>
    </w:p>
    <w:p w:rsidR="00A321AC" w:rsidRPr="00A321AC" w:rsidRDefault="00A321AC" w:rsidP="00A321AC">
      <w:pPr>
        <w:widowControl/>
        <w:shd w:val="clear" w:color="auto" w:fill="CCE8CF"/>
        <w:wordWrap w:val="0"/>
        <w:jc w:val="left"/>
        <w:outlineLvl w:val="2"/>
        <w:rPr>
          <w:rFonts w:ascii="Segoe UI" w:eastAsia="宋体" w:hAnsi="Segoe UI" w:cs="Segoe UI"/>
          <w:b/>
          <w:bCs/>
          <w:color w:val="333333"/>
          <w:kern w:val="0"/>
          <w:sz w:val="29"/>
          <w:szCs w:val="29"/>
        </w:rPr>
      </w:pPr>
      <w:proofErr w:type="gramStart"/>
      <w:r w:rsidRPr="00A321AC">
        <w:rPr>
          <w:rFonts w:ascii="Segoe UI" w:eastAsia="宋体" w:hAnsi="Segoe UI" w:cs="Segoe UI"/>
          <w:b/>
          <w:bCs/>
          <w:color w:val="333333"/>
          <w:kern w:val="0"/>
          <w:sz w:val="29"/>
          <w:szCs w:val="29"/>
        </w:rPr>
        <w:t>一</w:t>
      </w:r>
      <w:proofErr w:type="gramEnd"/>
      <w:r w:rsidRPr="00A321AC">
        <w:rPr>
          <w:rFonts w:ascii="Segoe UI" w:eastAsia="宋体" w:hAnsi="Segoe UI" w:cs="Segoe UI"/>
          <w:b/>
          <w:bCs/>
          <w:color w:val="333333"/>
          <w:kern w:val="0"/>
          <w:sz w:val="29"/>
          <w:szCs w:val="29"/>
        </w:rPr>
        <w:t>，决策树的概念</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决策树是在已知各种情况发生概率的基础上，通过构成决策树来判断下一预测点，判断其是否会发生的分析方法，是直观运用概率分析的一种图解法。由于这种决策树分支的图形很像树的枝干，故称决策树。</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决策树本质上是基于过去的特征信息对过去目标结论的判断的总结，运用于金融预测领域直观的解释就是：由于这件事在过去相同特征的环境下大概率发生，所以此时这件事也很可能会发生，及</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历史总是惊人的相似</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决策树在机器学习领域的应用在于可以把人从浩如烟海的数据中解放出来，让计算机去寻找数据之间的内在规律用于下一步研究，也可以直接使用决策树的结论进行判断，但不需要可视化的情况下目前更多的会去选择</w:t>
      </w:r>
      <w:proofErr w:type="spellStart"/>
      <w:r w:rsidRPr="00A321AC">
        <w:rPr>
          <w:rFonts w:ascii="Segoe UI" w:eastAsia="宋体" w:hAnsi="Segoe UI" w:cs="Segoe UI"/>
          <w:color w:val="333333"/>
          <w:kern w:val="0"/>
          <w:sz w:val="24"/>
          <w:szCs w:val="24"/>
        </w:rPr>
        <w:t>Randomforest</w:t>
      </w:r>
      <w:proofErr w:type="spellEnd"/>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Boosting</w:t>
      </w:r>
      <w:r w:rsidRPr="00A321AC">
        <w:rPr>
          <w:rFonts w:ascii="Segoe UI" w:eastAsia="宋体" w:hAnsi="Segoe UI" w:cs="Segoe UI"/>
          <w:color w:val="333333"/>
          <w:kern w:val="0"/>
          <w:sz w:val="24"/>
          <w:szCs w:val="24"/>
        </w:rPr>
        <w:t>等决策树的改进。决策树基于的假设较少，适用于大部分情况。</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但其缺点也很明显：</w:t>
      </w:r>
      <w:r w:rsidRPr="00A321AC">
        <w:rPr>
          <w:rFonts w:ascii="Segoe UI" w:eastAsia="宋体" w:hAnsi="Segoe UI" w:cs="Segoe UI"/>
          <w:color w:val="333333"/>
          <w:kern w:val="0"/>
          <w:sz w:val="24"/>
          <w:szCs w:val="24"/>
        </w:rPr>
        <w:br/>
        <w:t>1</w:t>
      </w:r>
      <w:r w:rsidRPr="00A321AC">
        <w:rPr>
          <w:rFonts w:ascii="Segoe UI" w:eastAsia="宋体" w:hAnsi="Segoe UI" w:cs="Segoe UI"/>
          <w:color w:val="333333"/>
          <w:kern w:val="0"/>
          <w:sz w:val="24"/>
          <w:szCs w:val="24"/>
        </w:rPr>
        <w:t>，精度较低</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lastRenderedPageBreak/>
        <w:t>2</w:t>
      </w:r>
      <w:r w:rsidRPr="00A321AC">
        <w:rPr>
          <w:rFonts w:ascii="Segoe UI" w:eastAsia="宋体" w:hAnsi="Segoe UI" w:cs="Segoe UI"/>
          <w:color w:val="333333"/>
          <w:kern w:val="0"/>
          <w:sz w:val="24"/>
          <w:szCs w:val="24"/>
        </w:rPr>
        <w:t>，</w:t>
      </w:r>
      <w:r w:rsidR="0063359B">
        <w:rPr>
          <w:rFonts w:ascii="Segoe UI" w:eastAsia="宋体" w:hAnsi="Segoe UI" w:cs="Segoe UI" w:hint="eastAsia"/>
          <w:color w:val="333333"/>
          <w:kern w:val="0"/>
          <w:sz w:val="24"/>
          <w:szCs w:val="24"/>
        </w:rPr>
        <w:t>决策树</w:t>
      </w:r>
      <w:r w:rsidRPr="00A321AC">
        <w:rPr>
          <w:rFonts w:ascii="Segoe UI" w:eastAsia="宋体" w:hAnsi="Segoe UI" w:cs="Segoe UI"/>
          <w:color w:val="333333"/>
          <w:kern w:val="0"/>
          <w:sz w:val="24"/>
          <w:szCs w:val="24"/>
        </w:rPr>
        <w:t>每次只会根据单一特征划分数据，不会根据数据组合切分。如下图</w:t>
      </w:r>
      <w:r w:rsidR="0063359B">
        <w:rPr>
          <w:rFonts w:ascii="Segoe UI" w:eastAsia="宋体" w:hAnsi="Segoe UI" w:cs="Segoe UI"/>
          <w:color w:val="333333"/>
          <w:kern w:val="0"/>
          <w:sz w:val="24"/>
          <w:szCs w:val="24"/>
        </w:rPr>
        <w:t>,</w:t>
      </w:r>
      <w:r w:rsidR="0063359B">
        <w:rPr>
          <w:rFonts w:ascii="Segoe UI" w:eastAsia="宋体" w:hAnsi="Segoe UI" w:cs="Segoe UI" w:hint="eastAsia"/>
          <w:color w:val="333333"/>
          <w:kern w:val="0"/>
          <w:sz w:val="24"/>
          <w:szCs w:val="24"/>
        </w:rPr>
        <w:t>决策树</w:t>
      </w:r>
      <w:r w:rsidRPr="00A321AC">
        <w:rPr>
          <w:rFonts w:ascii="Segoe UI" w:eastAsia="宋体" w:hAnsi="Segoe UI" w:cs="Segoe UI"/>
          <w:color w:val="333333"/>
          <w:kern w:val="0"/>
          <w:sz w:val="24"/>
          <w:szCs w:val="24"/>
        </w:rPr>
        <w:t>只会根据年龄或经验区分数据，但当两者有联系时，决策树只会用多次切分拟合这一情况。</w:t>
      </w:r>
      <w:r w:rsidRPr="00A321AC">
        <w:rPr>
          <w:rFonts w:ascii="Segoe UI" w:eastAsia="宋体" w:hAnsi="Segoe UI" w:cs="Segoe UI"/>
          <w:color w:val="333333"/>
          <w:kern w:val="0"/>
          <w:sz w:val="24"/>
          <w:szCs w:val="24"/>
        </w:rPr>
        <w:br/>
      </w:r>
      <w:r w:rsidRPr="00A321AC">
        <w:rPr>
          <w:rFonts w:ascii="Segoe UI" w:eastAsia="宋体" w:hAnsi="Segoe UI" w:cs="Segoe UI"/>
          <w:noProof/>
          <w:color w:val="333333"/>
          <w:kern w:val="0"/>
          <w:sz w:val="24"/>
          <w:szCs w:val="24"/>
        </w:rPr>
        <w:drawing>
          <wp:inline distT="0" distB="0" distL="0" distR="0">
            <wp:extent cx="4274820" cy="2750820"/>
            <wp:effectExtent l="0" t="0" r="0" b="0"/>
            <wp:docPr id="10" name="图片 10" descr="决策树，缺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决策树，缺点.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2750820"/>
                    </a:xfrm>
                    <a:prstGeom prst="rect">
                      <a:avLst/>
                    </a:prstGeom>
                    <a:noFill/>
                    <a:ln>
                      <a:noFill/>
                    </a:ln>
                  </pic:spPr>
                </pic:pic>
              </a:graphicData>
            </a:graphic>
          </wp:inline>
        </w:drawing>
      </w:r>
      <w:r w:rsidRPr="00A321AC">
        <w:rPr>
          <w:rFonts w:ascii="Segoe UI" w:eastAsia="宋体" w:hAnsi="Segoe UI" w:cs="Segoe UI"/>
          <w:color w:val="333333"/>
          <w:kern w:val="0"/>
          <w:sz w:val="24"/>
          <w:szCs w:val="24"/>
        </w:rPr>
        <w:br/>
        <w:t>3</w:t>
      </w:r>
      <w:r w:rsidRPr="00A321AC">
        <w:rPr>
          <w:rFonts w:ascii="Segoe UI" w:eastAsia="宋体" w:hAnsi="Segoe UI" w:cs="Segoe UI"/>
          <w:color w:val="333333"/>
          <w:kern w:val="0"/>
          <w:sz w:val="24"/>
          <w:szCs w:val="24"/>
        </w:rPr>
        <w:t>，受误差值影响较大</w:t>
      </w:r>
    </w:p>
    <w:p w:rsidR="00A321AC" w:rsidRPr="00A321AC" w:rsidRDefault="00A321AC" w:rsidP="00A321AC">
      <w:pPr>
        <w:widowControl/>
        <w:shd w:val="clear" w:color="auto" w:fill="CCE8CF"/>
        <w:wordWrap w:val="0"/>
        <w:jc w:val="left"/>
        <w:outlineLvl w:val="2"/>
        <w:rPr>
          <w:rFonts w:ascii="Segoe UI" w:eastAsia="宋体" w:hAnsi="Segoe UI" w:cs="Segoe UI"/>
          <w:b/>
          <w:bCs/>
          <w:color w:val="333333"/>
          <w:kern w:val="0"/>
          <w:sz w:val="29"/>
          <w:szCs w:val="29"/>
        </w:rPr>
      </w:pPr>
      <w:r w:rsidRPr="00A321AC">
        <w:rPr>
          <w:rFonts w:ascii="Segoe UI" w:eastAsia="宋体" w:hAnsi="Segoe UI" w:cs="Segoe UI"/>
          <w:b/>
          <w:bCs/>
          <w:color w:val="333333"/>
          <w:kern w:val="0"/>
          <w:sz w:val="29"/>
          <w:szCs w:val="29"/>
        </w:rPr>
        <w:t>二，决策树的生成过程</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了解了决策树的原理，那如何根据问题生成决策树呢？我们知道决策树是由根节点，分叉，叶组成的，决策树的生成就是寻找根节点、节点和如何生成分叉了。决策树生成的核心思想就是找出更加纯净的子集，最好每个子集里都是结论极其单一的数据。判断纯度的方法不同决策树的生成也不同，常用的判断方法有：</w:t>
      </w:r>
      <w:r w:rsidRPr="00A321AC">
        <w:rPr>
          <w:rFonts w:ascii="Segoe UI" w:eastAsia="宋体" w:hAnsi="Segoe UI" w:cs="Segoe UI"/>
          <w:color w:val="333333"/>
          <w:kern w:val="0"/>
          <w:sz w:val="24"/>
          <w:szCs w:val="24"/>
        </w:rPr>
        <w:t>1</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ID3</w:t>
      </w:r>
      <w:r w:rsidRPr="00A321AC">
        <w:rPr>
          <w:rFonts w:ascii="Segoe UI" w:eastAsia="宋体" w:hAnsi="Segoe UI" w:cs="Segoe UI"/>
          <w:color w:val="333333"/>
          <w:kern w:val="0"/>
          <w:sz w:val="24"/>
          <w:szCs w:val="24"/>
        </w:rPr>
        <w:t>算法使用信息增益作纯度判断；</w:t>
      </w:r>
      <w:r w:rsidRPr="00A321AC">
        <w:rPr>
          <w:rFonts w:ascii="Segoe UI" w:eastAsia="宋体" w:hAnsi="Segoe UI" w:cs="Segoe UI"/>
          <w:color w:val="333333"/>
          <w:kern w:val="0"/>
          <w:sz w:val="24"/>
          <w:szCs w:val="24"/>
        </w:rPr>
        <w:t>2</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C4.5</w:t>
      </w:r>
      <w:r w:rsidRPr="00A321AC">
        <w:rPr>
          <w:rFonts w:ascii="Segoe UI" w:eastAsia="宋体" w:hAnsi="Segoe UI" w:cs="Segoe UI"/>
          <w:color w:val="333333"/>
          <w:kern w:val="0"/>
          <w:sz w:val="24"/>
          <w:szCs w:val="24"/>
        </w:rPr>
        <w:t>算法使用信息</w:t>
      </w:r>
      <w:proofErr w:type="gramStart"/>
      <w:r w:rsidRPr="00A321AC">
        <w:rPr>
          <w:rFonts w:ascii="Segoe UI" w:eastAsia="宋体" w:hAnsi="Segoe UI" w:cs="Segoe UI"/>
          <w:color w:val="333333"/>
          <w:kern w:val="0"/>
          <w:sz w:val="24"/>
          <w:szCs w:val="24"/>
        </w:rPr>
        <w:t>增益率作纯度</w:t>
      </w:r>
      <w:proofErr w:type="gramEnd"/>
      <w:r w:rsidRPr="00A321AC">
        <w:rPr>
          <w:rFonts w:ascii="Segoe UI" w:eastAsia="宋体" w:hAnsi="Segoe UI" w:cs="Segoe UI"/>
          <w:color w:val="333333"/>
          <w:kern w:val="0"/>
          <w:sz w:val="24"/>
          <w:szCs w:val="24"/>
        </w:rPr>
        <w:t>判断；</w:t>
      </w:r>
      <w:r w:rsidRPr="00A321AC">
        <w:rPr>
          <w:rFonts w:ascii="Segoe UI" w:eastAsia="宋体" w:hAnsi="Segoe UI" w:cs="Segoe UI"/>
          <w:color w:val="333333"/>
          <w:kern w:val="0"/>
          <w:sz w:val="24"/>
          <w:szCs w:val="24"/>
        </w:rPr>
        <w:t>3</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CART</w:t>
      </w:r>
      <w:r w:rsidRPr="00A321AC">
        <w:rPr>
          <w:rFonts w:ascii="Segoe UI" w:eastAsia="宋体" w:hAnsi="Segoe UI" w:cs="Segoe UI"/>
          <w:color w:val="333333"/>
          <w:kern w:val="0"/>
          <w:sz w:val="24"/>
          <w:szCs w:val="24"/>
        </w:rPr>
        <w:t>算法使用基尼系数作纯度判断。</w:t>
      </w:r>
    </w:p>
    <w:p w:rsidR="00A321AC" w:rsidRPr="00A321AC" w:rsidRDefault="00A321AC" w:rsidP="00A321AC">
      <w:pPr>
        <w:widowControl/>
        <w:shd w:val="clear" w:color="auto" w:fill="CCE8CF"/>
        <w:wordWrap w:val="0"/>
        <w:jc w:val="left"/>
        <w:outlineLvl w:val="3"/>
        <w:rPr>
          <w:rFonts w:ascii="Segoe UI" w:eastAsia="宋体" w:hAnsi="Segoe UI" w:cs="Segoe UI"/>
          <w:b/>
          <w:bCs/>
          <w:color w:val="333333"/>
          <w:kern w:val="0"/>
          <w:sz w:val="26"/>
          <w:szCs w:val="26"/>
        </w:rPr>
      </w:pPr>
      <w:r w:rsidRPr="00A321AC">
        <w:rPr>
          <w:rFonts w:ascii="Segoe UI" w:eastAsia="宋体" w:hAnsi="Segoe UI" w:cs="Segoe UI"/>
          <w:b/>
          <w:bCs/>
          <w:color w:val="333333"/>
          <w:kern w:val="0"/>
          <w:sz w:val="26"/>
          <w:szCs w:val="26"/>
        </w:rPr>
        <w:t>决策树生成过程：</w:t>
      </w:r>
    </w:p>
    <w:p w:rsidR="00A321AC" w:rsidRPr="00A321AC" w:rsidRDefault="00A321AC" w:rsidP="00A321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A321AC">
        <w:rPr>
          <w:rFonts w:ascii="Courier New" w:eastAsia="宋体" w:hAnsi="Courier New" w:cs="Courier New"/>
          <w:color w:val="333333"/>
          <w:kern w:val="0"/>
          <w:sz w:val="24"/>
          <w:szCs w:val="24"/>
        </w:rPr>
        <w:t>1</w:t>
      </w:r>
      <w:r w:rsidRPr="00A321AC">
        <w:rPr>
          <w:rFonts w:ascii="Courier New" w:eastAsia="宋体" w:hAnsi="Courier New" w:cs="Courier New"/>
          <w:color w:val="333333"/>
          <w:kern w:val="0"/>
          <w:sz w:val="24"/>
          <w:szCs w:val="24"/>
        </w:rPr>
        <w:t>，</w:t>
      </w:r>
      <w:r w:rsidRPr="00A321AC">
        <w:rPr>
          <w:rFonts w:ascii="Courier New" w:eastAsia="宋体" w:hAnsi="Courier New" w:cs="Courier New"/>
          <w:color w:val="333333"/>
          <w:kern w:val="0"/>
          <w:sz w:val="24"/>
          <w:szCs w:val="24"/>
        </w:rPr>
        <w:t xml:space="preserve">    </w:t>
      </w:r>
      <w:r w:rsidRPr="00A321AC">
        <w:rPr>
          <w:rFonts w:ascii="Courier New" w:eastAsia="宋体" w:hAnsi="Courier New" w:cs="Courier New"/>
          <w:color w:val="333333"/>
          <w:kern w:val="0"/>
          <w:sz w:val="24"/>
          <w:szCs w:val="24"/>
        </w:rPr>
        <w:t>寻找最适合分割的特征</w:t>
      </w:r>
    </w:p>
    <w:p w:rsidR="00A321AC" w:rsidRPr="00A321AC" w:rsidRDefault="00A321AC" w:rsidP="00A321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A321AC">
        <w:rPr>
          <w:rFonts w:ascii="Courier New" w:eastAsia="宋体" w:hAnsi="Courier New" w:cs="Courier New"/>
          <w:color w:val="333333"/>
          <w:kern w:val="0"/>
          <w:sz w:val="24"/>
          <w:szCs w:val="24"/>
        </w:rPr>
        <w:t>2</w:t>
      </w:r>
      <w:r w:rsidRPr="00A321AC">
        <w:rPr>
          <w:rFonts w:ascii="Courier New" w:eastAsia="宋体" w:hAnsi="Courier New" w:cs="Courier New"/>
          <w:color w:val="333333"/>
          <w:kern w:val="0"/>
          <w:sz w:val="24"/>
          <w:szCs w:val="24"/>
        </w:rPr>
        <w:t>，</w:t>
      </w:r>
      <w:r w:rsidRPr="00A321AC">
        <w:rPr>
          <w:rFonts w:ascii="Courier New" w:eastAsia="宋体" w:hAnsi="Courier New" w:cs="Courier New"/>
          <w:color w:val="333333"/>
          <w:kern w:val="0"/>
          <w:sz w:val="24"/>
          <w:szCs w:val="24"/>
        </w:rPr>
        <w:t xml:space="preserve">    </w:t>
      </w:r>
      <w:r w:rsidRPr="00A321AC">
        <w:rPr>
          <w:rFonts w:ascii="Courier New" w:eastAsia="宋体" w:hAnsi="Courier New" w:cs="Courier New"/>
          <w:color w:val="333333"/>
          <w:kern w:val="0"/>
          <w:sz w:val="24"/>
          <w:szCs w:val="24"/>
        </w:rPr>
        <w:t>根据纯度判断方法，寻找最优的分割点，基于这一特征把数据分割成纯度更高的两部分数据</w:t>
      </w:r>
    </w:p>
    <w:p w:rsidR="00A321AC" w:rsidRPr="00A321AC" w:rsidRDefault="00A321AC" w:rsidP="00A321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A321AC">
        <w:rPr>
          <w:rFonts w:ascii="Courier New" w:eastAsia="宋体" w:hAnsi="Courier New" w:cs="Courier New"/>
          <w:color w:val="333333"/>
          <w:kern w:val="0"/>
          <w:sz w:val="24"/>
          <w:szCs w:val="24"/>
        </w:rPr>
        <w:t>3</w:t>
      </w:r>
      <w:r w:rsidRPr="00A321AC">
        <w:rPr>
          <w:rFonts w:ascii="Courier New" w:eastAsia="宋体" w:hAnsi="Courier New" w:cs="Courier New"/>
          <w:color w:val="333333"/>
          <w:kern w:val="0"/>
          <w:sz w:val="24"/>
          <w:szCs w:val="24"/>
        </w:rPr>
        <w:t>，</w:t>
      </w:r>
      <w:r w:rsidRPr="00A321AC">
        <w:rPr>
          <w:rFonts w:ascii="Courier New" w:eastAsia="宋体" w:hAnsi="Courier New" w:cs="Courier New"/>
          <w:color w:val="333333"/>
          <w:kern w:val="0"/>
          <w:sz w:val="24"/>
          <w:szCs w:val="24"/>
        </w:rPr>
        <w:t xml:space="preserve">    </w:t>
      </w:r>
      <w:r w:rsidRPr="00A321AC">
        <w:rPr>
          <w:rFonts w:ascii="Courier New" w:eastAsia="宋体" w:hAnsi="Courier New" w:cs="Courier New"/>
          <w:color w:val="333333"/>
          <w:kern w:val="0"/>
          <w:sz w:val="24"/>
          <w:szCs w:val="24"/>
        </w:rPr>
        <w:t>判断是否达到要求，若未达到，重复步骤</w:t>
      </w:r>
      <w:proofErr w:type="gramStart"/>
      <w:r w:rsidRPr="00A321AC">
        <w:rPr>
          <w:rFonts w:ascii="Courier New" w:eastAsia="宋体" w:hAnsi="Courier New" w:cs="Courier New"/>
          <w:color w:val="333333"/>
          <w:kern w:val="0"/>
          <w:sz w:val="24"/>
          <w:szCs w:val="24"/>
        </w:rPr>
        <w:t>一</w:t>
      </w:r>
      <w:proofErr w:type="gramEnd"/>
      <w:r w:rsidRPr="00A321AC">
        <w:rPr>
          <w:rFonts w:ascii="Courier New" w:eastAsia="宋体" w:hAnsi="Courier New" w:cs="Courier New"/>
          <w:color w:val="333333"/>
          <w:kern w:val="0"/>
          <w:sz w:val="24"/>
          <w:szCs w:val="24"/>
        </w:rPr>
        <w:t>继续分割，直到达到要求停止为止。</w:t>
      </w:r>
    </w:p>
    <w:p w:rsidR="00A321AC" w:rsidRPr="00A321AC" w:rsidRDefault="00A321AC" w:rsidP="00A321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A321AC">
        <w:rPr>
          <w:rFonts w:ascii="Courier New" w:eastAsia="宋体" w:hAnsi="Courier New" w:cs="Courier New"/>
          <w:color w:val="333333"/>
          <w:kern w:val="0"/>
          <w:sz w:val="24"/>
          <w:szCs w:val="24"/>
        </w:rPr>
        <w:t>4</w:t>
      </w:r>
      <w:r w:rsidRPr="00A321AC">
        <w:rPr>
          <w:rFonts w:ascii="Courier New" w:eastAsia="宋体" w:hAnsi="Courier New" w:cs="Courier New"/>
          <w:color w:val="333333"/>
          <w:kern w:val="0"/>
          <w:sz w:val="24"/>
          <w:szCs w:val="24"/>
        </w:rPr>
        <w:t>，</w:t>
      </w:r>
      <w:r w:rsidRPr="00A321AC">
        <w:rPr>
          <w:rFonts w:ascii="Courier New" w:eastAsia="宋体" w:hAnsi="Courier New" w:cs="Courier New"/>
          <w:color w:val="333333"/>
          <w:kern w:val="0"/>
          <w:sz w:val="24"/>
          <w:szCs w:val="24"/>
        </w:rPr>
        <w:t xml:space="preserve">    </w:t>
      </w:r>
      <w:r w:rsidRPr="00A321AC">
        <w:rPr>
          <w:rFonts w:ascii="Courier New" w:eastAsia="宋体" w:hAnsi="Courier New" w:cs="Courier New"/>
          <w:color w:val="333333"/>
          <w:kern w:val="0"/>
          <w:sz w:val="24"/>
          <w:szCs w:val="24"/>
        </w:rPr>
        <w:t>剪枝，防止过拟合。</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纯度判断和过拟合的具体做法在下面两部分讲到</w:t>
      </w:r>
    </w:p>
    <w:p w:rsidR="00A321AC" w:rsidRPr="00A321AC" w:rsidRDefault="00A321AC" w:rsidP="00A321AC">
      <w:pPr>
        <w:widowControl/>
        <w:shd w:val="clear" w:color="auto" w:fill="CCE8CF"/>
        <w:wordWrap w:val="0"/>
        <w:jc w:val="left"/>
        <w:outlineLvl w:val="3"/>
        <w:rPr>
          <w:rFonts w:ascii="Segoe UI" w:eastAsia="宋体" w:hAnsi="Segoe UI" w:cs="Segoe UI"/>
          <w:b/>
          <w:bCs/>
          <w:color w:val="333333"/>
          <w:kern w:val="0"/>
          <w:sz w:val="26"/>
          <w:szCs w:val="26"/>
        </w:rPr>
      </w:pPr>
      <w:r w:rsidRPr="00A321AC">
        <w:rPr>
          <w:rFonts w:ascii="Segoe UI" w:eastAsia="宋体" w:hAnsi="Segoe UI" w:cs="Segoe UI"/>
          <w:b/>
          <w:bCs/>
          <w:color w:val="333333"/>
          <w:kern w:val="0"/>
          <w:sz w:val="26"/>
          <w:szCs w:val="26"/>
        </w:rPr>
        <w:lastRenderedPageBreak/>
        <w:t>数据纯净度的判别</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决策树生成时，我们希望每个分支的数据尽量属于同一类别，也就是寻找纯净的分类，判断数据纯净程度的方法也决定了我们如何生成分支，目前主流的方法包括</w:t>
      </w:r>
      <w:r w:rsidRPr="00A321AC">
        <w:rPr>
          <w:rFonts w:ascii="Segoe UI" w:eastAsia="宋体" w:hAnsi="Segoe UI" w:cs="Segoe UI"/>
          <w:color w:val="333333"/>
          <w:kern w:val="0"/>
          <w:sz w:val="24"/>
          <w:szCs w:val="24"/>
        </w:rPr>
        <w:t>ID3</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C4.5</w:t>
      </w:r>
      <w:r w:rsidRPr="00A321AC">
        <w:rPr>
          <w:rFonts w:ascii="Segoe UI" w:eastAsia="宋体" w:hAnsi="Segoe UI" w:cs="Segoe UI"/>
          <w:color w:val="333333"/>
          <w:kern w:val="0"/>
          <w:sz w:val="24"/>
          <w:szCs w:val="24"/>
        </w:rPr>
        <w:t>和</w:t>
      </w:r>
      <w:r w:rsidRPr="00A321AC">
        <w:rPr>
          <w:rFonts w:ascii="Segoe UI" w:eastAsia="宋体" w:hAnsi="Segoe UI" w:cs="Segoe UI"/>
          <w:color w:val="333333"/>
          <w:kern w:val="0"/>
          <w:sz w:val="24"/>
          <w:szCs w:val="24"/>
        </w:rPr>
        <w:t>CART</w:t>
      </w:r>
      <w:r w:rsidRPr="00A321AC">
        <w:rPr>
          <w:rFonts w:ascii="Segoe UI" w:eastAsia="宋体" w:hAnsi="Segoe UI" w:cs="Segoe UI"/>
          <w:color w:val="333333"/>
          <w:kern w:val="0"/>
          <w:sz w:val="24"/>
          <w:szCs w:val="24"/>
        </w:rPr>
        <w:t>三种。</w:t>
      </w:r>
    </w:p>
    <w:p w:rsidR="00A321AC" w:rsidRPr="00A321AC" w:rsidRDefault="00A321AC" w:rsidP="00A321AC">
      <w:pPr>
        <w:widowControl/>
        <w:shd w:val="clear" w:color="auto" w:fill="CCE8CF"/>
        <w:wordWrap w:val="0"/>
        <w:jc w:val="left"/>
        <w:outlineLvl w:val="3"/>
        <w:rPr>
          <w:rFonts w:ascii="Segoe UI" w:eastAsia="宋体" w:hAnsi="Segoe UI" w:cs="Segoe UI"/>
          <w:b/>
          <w:bCs/>
          <w:color w:val="333333"/>
          <w:kern w:val="0"/>
          <w:sz w:val="26"/>
          <w:szCs w:val="26"/>
        </w:rPr>
      </w:pPr>
      <w:r w:rsidRPr="00A321AC">
        <w:rPr>
          <w:rFonts w:ascii="Segoe UI" w:eastAsia="宋体" w:hAnsi="Segoe UI" w:cs="Segoe UI"/>
          <w:b/>
          <w:bCs/>
          <w:color w:val="333333"/>
          <w:kern w:val="0"/>
          <w:sz w:val="26"/>
          <w:szCs w:val="26"/>
        </w:rPr>
        <w:t>过拟合处理</w:t>
      </w:r>
    </w:p>
    <w:p w:rsidR="0063359B"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在决策树学习过程中，因为随着子集样本越小，混乱程度必然下降，这意味着决策树分叉总是向着过拟合的方向。为了降低过拟合风险，需要主动去除一些分类效果不明显的分叉来防止过拟合，这一过程被称为剪枝。</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剪枝主要有两种方法：预剪枝和后剪枝</w:t>
      </w:r>
      <w:r w:rsidRPr="00A321AC">
        <w:rPr>
          <w:rFonts w:ascii="Segoe UI" w:eastAsia="宋体" w:hAnsi="Segoe UI" w:cs="Segoe UI"/>
          <w:color w:val="333333"/>
          <w:kern w:val="0"/>
          <w:sz w:val="24"/>
          <w:szCs w:val="24"/>
        </w:rPr>
        <w:br/>
      </w:r>
      <w:r w:rsidRPr="00A321AC">
        <w:rPr>
          <w:rFonts w:ascii="Segoe UI" w:eastAsia="宋体" w:hAnsi="Segoe UI" w:cs="Segoe UI"/>
          <w:b/>
          <w:bCs/>
          <w:color w:val="333333"/>
          <w:kern w:val="0"/>
          <w:sz w:val="24"/>
          <w:szCs w:val="24"/>
        </w:rPr>
        <w:t>预剪枝：</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预剪枝是在生成决策树过程中，对节点划分先进性预估，若节点分叉不能使决策树得到泛化提升，则停止分叉生成叶。代表算法是</w:t>
      </w:r>
      <w:proofErr w:type="spellStart"/>
      <w:r w:rsidRPr="00A321AC">
        <w:rPr>
          <w:rFonts w:ascii="Segoe UI" w:eastAsia="宋体" w:hAnsi="Segoe UI" w:cs="Segoe UI"/>
          <w:color w:val="333333"/>
          <w:kern w:val="0"/>
          <w:sz w:val="24"/>
          <w:szCs w:val="24"/>
        </w:rPr>
        <w:t>Pesimistic</w:t>
      </w:r>
      <w:proofErr w:type="spellEnd"/>
      <w:r w:rsidRPr="00A321AC">
        <w:rPr>
          <w:rFonts w:ascii="Segoe UI" w:eastAsia="宋体" w:hAnsi="Segoe UI" w:cs="Segoe UI"/>
          <w:color w:val="333333"/>
          <w:kern w:val="0"/>
          <w:sz w:val="24"/>
          <w:szCs w:val="24"/>
        </w:rPr>
        <w:t>-Error Pruning</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br/>
      </w:r>
      <w:r w:rsidRPr="00A321AC">
        <w:rPr>
          <w:rFonts w:ascii="Segoe UI" w:eastAsia="宋体" w:hAnsi="Segoe UI" w:cs="Segoe UI"/>
          <w:b/>
          <w:bCs/>
          <w:color w:val="333333"/>
          <w:kern w:val="0"/>
          <w:sz w:val="24"/>
          <w:szCs w:val="24"/>
        </w:rPr>
        <w:t>后剪枝：</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后剪枝是生成一颗完整的决策树后，自下而上对每个叶片和节点进行评估，若减少分叉可以使决策树得到泛化提升，则转化分叉为一个叶。代表算法有错误率降低剪枝</w:t>
      </w:r>
      <w:r w:rsidRPr="00A321AC">
        <w:rPr>
          <w:rFonts w:ascii="Segoe UI" w:eastAsia="宋体" w:hAnsi="Segoe UI" w:cs="Segoe UI"/>
          <w:color w:val="333333"/>
          <w:kern w:val="0"/>
          <w:sz w:val="24"/>
          <w:szCs w:val="24"/>
        </w:rPr>
        <w:t>REP</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Reduced-Error Pruning</w:t>
      </w:r>
      <w:r w:rsidRPr="00A321AC">
        <w:rPr>
          <w:rFonts w:ascii="Segoe UI" w:eastAsia="宋体" w:hAnsi="Segoe UI" w:cs="Segoe UI"/>
          <w:color w:val="333333"/>
          <w:kern w:val="0"/>
          <w:sz w:val="24"/>
          <w:szCs w:val="24"/>
        </w:rPr>
        <w:t>），代价复杂度剪枝</w:t>
      </w:r>
      <w:r w:rsidRPr="00A321AC">
        <w:rPr>
          <w:rFonts w:ascii="Segoe UI" w:eastAsia="宋体" w:hAnsi="Segoe UI" w:cs="Segoe UI"/>
          <w:color w:val="333333"/>
          <w:kern w:val="0"/>
          <w:sz w:val="24"/>
          <w:szCs w:val="24"/>
        </w:rPr>
        <w:t>CCP</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Cost-Complexity Pruning</w:t>
      </w:r>
      <w:r w:rsidRPr="00A321AC">
        <w:rPr>
          <w:rFonts w:ascii="Segoe UI" w:eastAsia="宋体" w:hAnsi="Segoe UI" w:cs="Segoe UI"/>
          <w:color w:val="333333"/>
          <w:kern w:val="0"/>
          <w:sz w:val="24"/>
          <w:szCs w:val="24"/>
        </w:rPr>
        <w:t>）</w:t>
      </w:r>
    </w:p>
    <w:p w:rsidR="00A321AC" w:rsidRPr="00A321AC" w:rsidRDefault="00A321AC" w:rsidP="00A321AC">
      <w:pPr>
        <w:widowControl/>
        <w:shd w:val="clear" w:color="auto" w:fill="CCE8CF"/>
        <w:wordWrap w:val="0"/>
        <w:jc w:val="left"/>
        <w:outlineLvl w:val="2"/>
        <w:rPr>
          <w:rFonts w:ascii="Segoe UI" w:eastAsia="宋体" w:hAnsi="Segoe UI" w:cs="Segoe UI"/>
          <w:b/>
          <w:bCs/>
          <w:color w:val="333333"/>
          <w:kern w:val="0"/>
          <w:sz w:val="29"/>
          <w:szCs w:val="29"/>
        </w:rPr>
      </w:pPr>
      <w:r w:rsidRPr="00A321AC">
        <w:rPr>
          <w:rFonts w:ascii="Segoe UI" w:eastAsia="宋体" w:hAnsi="Segoe UI" w:cs="Segoe UI"/>
          <w:b/>
          <w:bCs/>
          <w:color w:val="333333"/>
          <w:kern w:val="0"/>
          <w:sz w:val="29"/>
          <w:szCs w:val="29"/>
        </w:rPr>
        <w:t>三、决策树的</w:t>
      </w:r>
      <w:r w:rsidRPr="00A321AC">
        <w:rPr>
          <w:rFonts w:ascii="Segoe UI" w:eastAsia="宋体" w:hAnsi="Segoe UI" w:cs="Segoe UI"/>
          <w:b/>
          <w:bCs/>
          <w:color w:val="333333"/>
          <w:kern w:val="0"/>
          <w:sz w:val="29"/>
          <w:szCs w:val="29"/>
        </w:rPr>
        <w:t>python</w:t>
      </w:r>
      <w:r w:rsidRPr="00A321AC">
        <w:rPr>
          <w:rFonts w:ascii="Segoe UI" w:eastAsia="宋体" w:hAnsi="Segoe UI" w:cs="Segoe UI"/>
          <w:b/>
          <w:bCs/>
          <w:color w:val="333333"/>
          <w:kern w:val="0"/>
          <w:sz w:val="29"/>
          <w:szCs w:val="29"/>
        </w:rPr>
        <w:t>代码实现</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决策树在实际中一般有两个用处：</w:t>
      </w:r>
      <w:r w:rsidRPr="00A321AC">
        <w:rPr>
          <w:rFonts w:ascii="Segoe UI" w:eastAsia="宋体" w:hAnsi="Segoe UI" w:cs="Segoe UI"/>
          <w:color w:val="333333"/>
          <w:kern w:val="0"/>
          <w:sz w:val="24"/>
          <w:szCs w:val="24"/>
        </w:rPr>
        <w:t>1</w:t>
      </w:r>
      <w:r w:rsidRPr="00A321AC">
        <w:rPr>
          <w:rFonts w:ascii="Segoe UI" w:eastAsia="宋体" w:hAnsi="Segoe UI" w:cs="Segoe UI"/>
          <w:color w:val="333333"/>
          <w:kern w:val="0"/>
          <w:sz w:val="24"/>
          <w:szCs w:val="24"/>
        </w:rPr>
        <w:t>，直接用于预测。</w:t>
      </w:r>
      <w:r w:rsidRPr="00A321AC">
        <w:rPr>
          <w:rFonts w:ascii="Segoe UI" w:eastAsia="宋体" w:hAnsi="Segoe UI" w:cs="Segoe UI"/>
          <w:color w:val="333333"/>
          <w:kern w:val="0"/>
          <w:sz w:val="24"/>
          <w:szCs w:val="24"/>
        </w:rPr>
        <w:t>2</w:t>
      </w:r>
      <w:r w:rsidRPr="00A321AC">
        <w:rPr>
          <w:rFonts w:ascii="Segoe UI" w:eastAsia="宋体" w:hAnsi="Segoe UI" w:cs="Segoe UI"/>
          <w:color w:val="333333"/>
          <w:kern w:val="0"/>
          <w:sz w:val="24"/>
          <w:szCs w:val="24"/>
        </w:rPr>
        <w:t>，借助决策树的实现图形寻找规律。</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第一种很好理解，和大多数模型一样，建立模型预测。</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第二种的实现是基于决策树的原理与人类思考接近。决策树的实现过程本来就是纯化子集的过程，生成决策树后，他的每一个叶子都应该是比较纯净的，及它可以找到在某些特征条件下结论较为一致的情境。研究者可以根据决策树找到的一些纯净度比较高的情境，省去大量找规律的时间。</w:t>
      </w:r>
    </w:p>
    <w:p w:rsidR="00A321AC" w:rsidRPr="00A321AC" w:rsidRDefault="00A321AC" w:rsidP="00A321AC">
      <w:pPr>
        <w:widowControl/>
        <w:shd w:val="clear" w:color="auto" w:fill="CCE8CF"/>
        <w:wordWrap w:val="0"/>
        <w:jc w:val="left"/>
        <w:outlineLvl w:val="3"/>
        <w:rPr>
          <w:rFonts w:ascii="Segoe UI" w:eastAsia="宋体" w:hAnsi="Segoe UI" w:cs="Segoe UI"/>
          <w:b/>
          <w:bCs/>
          <w:color w:val="333333"/>
          <w:kern w:val="0"/>
          <w:sz w:val="26"/>
          <w:szCs w:val="26"/>
        </w:rPr>
      </w:pPr>
      <w:r w:rsidRPr="00A321AC">
        <w:rPr>
          <w:rFonts w:ascii="Segoe UI" w:eastAsia="宋体" w:hAnsi="Segoe UI" w:cs="Segoe UI"/>
          <w:b/>
          <w:bCs/>
          <w:color w:val="333333"/>
          <w:kern w:val="0"/>
          <w:sz w:val="26"/>
          <w:szCs w:val="26"/>
        </w:rPr>
        <w:t>1</w:t>
      </w:r>
      <w:r w:rsidRPr="00A321AC">
        <w:rPr>
          <w:rFonts w:ascii="Segoe UI" w:eastAsia="宋体" w:hAnsi="Segoe UI" w:cs="Segoe UI"/>
          <w:b/>
          <w:bCs/>
          <w:color w:val="333333"/>
          <w:kern w:val="0"/>
          <w:sz w:val="26"/>
          <w:szCs w:val="26"/>
        </w:rPr>
        <w:t>，学习</w:t>
      </w:r>
    </w:p>
    <w:p w:rsidR="00A321AC" w:rsidRPr="00A321AC" w:rsidRDefault="00A321AC" w:rsidP="0063359B">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首先我们使用机器学习库</w:t>
      </w:r>
      <w:proofErr w:type="spellStart"/>
      <w:r w:rsidRPr="00A321AC">
        <w:rPr>
          <w:rFonts w:ascii="Segoe UI" w:eastAsia="宋体" w:hAnsi="Segoe UI" w:cs="Segoe UI"/>
          <w:color w:val="333333"/>
          <w:kern w:val="0"/>
          <w:sz w:val="24"/>
          <w:szCs w:val="24"/>
        </w:rPr>
        <w:t>sklearn</w:t>
      </w:r>
      <w:proofErr w:type="spellEnd"/>
      <w:r w:rsidRPr="00A321AC">
        <w:rPr>
          <w:rFonts w:ascii="Segoe UI" w:eastAsia="宋体" w:hAnsi="Segoe UI" w:cs="Segoe UI"/>
          <w:color w:val="333333"/>
          <w:kern w:val="0"/>
          <w:sz w:val="24"/>
          <w:szCs w:val="24"/>
        </w:rPr>
        <w:t>中的数据来介绍决策树的主要功能。</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首先导</w:t>
      </w:r>
      <w:proofErr w:type="gramStart"/>
      <w:r w:rsidRPr="00A321AC">
        <w:rPr>
          <w:rFonts w:ascii="Segoe UI" w:eastAsia="宋体" w:hAnsi="Segoe UI" w:cs="Segoe UI"/>
          <w:color w:val="333333"/>
          <w:kern w:val="0"/>
          <w:sz w:val="24"/>
          <w:szCs w:val="24"/>
        </w:rPr>
        <w:t>入必要</w:t>
      </w:r>
      <w:proofErr w:type="gramEnd"/>
      <w:r w:rsidRPr="00A321AC">
        <w:rPr>
          <w:rFonts w:ascii="Segoe UI" w:eastAsia="宋体" w:hAnsi="Segoe UI" w:cs="Segoe UI"/>
          <w:color w:val="333333"/>
          <w:kern w:val="0"/>
          <w:sz w:val="24"/>
          <w:szCs w:val="24"/>
        </w:rPr>
        <w:t>的包和数据，在这我们以预测第</w:t>
      </w:r>
      <w:r w:rsidRPr="00A321AC">
        <w:rPr>
          <w:rFonts w:ascii="Segoe UI" w:eastAsia="宋体" w:hAnsi="Segoe UI" w:cs="Segoe UI"/>
          <w:color w:val="333333"/>
          <w:kern w:val="0"/>
          <w:sz w:val="24"/>
          <w:szCs w:val="24"/>
        </w:rPr>
        <w:t>111</w:t>
      </w:r>
      <w:r w:rsidRPr="00A321AC">
        <w:rPr>
          <w:rFonts w:ascii="Segoe UI" w:eastAsia="宋体" w:hAnsi="Segoe UI" w:cs="Segoe UI"/>
          <w:color w:val="333333"/>
          <w:kern w:val="0"/>
          <w:sz w:val="24"/>
          <w:szCs w:val="24"/>
        </w:rPr>
        <w:t>个数据作为例子</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查看用作例子的数据的各个特征值，将其特征值带入建立好的决策树预测，可以看到结果与真实值相同。</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proofErr w:type="spellStart"/>
      <w:r w:rsidRPr="00A321AC">
        <w:rPr>
          <w:rFonts w:ascii="Segoe UI" w:eastAsia="宋体" w:hAnsi="Segoe UI" w:cs="Segoe UI"/>
          <w:color w:val="333333"/>
          <w:kern w:val="0"/>
          <w:sz w:val="24"/>
          <w:szCs w:val="24"/>
        </w:rPr>
        <w:lastRenderedPageBreak/>
        <w:t>predict_proba</w:t>
      </w:r>
      <w:proofErr w:type="spellEnd"/>
      <w:r w:rsidRPr="00A321AC">
        <w:rPr>
          <w:rFonts w:ascii="Segoe UI" w:eastAsia="宋体" w:hAnsi="Segoe UI" w:cs="Segoe UI"/>
          <w:color w:val="333333"/>
          <w:kern w:val="0"/>
          <w:sz w:val="24"/>
          <w:szCs w:val="24"/>
        </w:rPr>
        <w:t>可以用来观察决策树判断的依据。决策树的结论是：</w:t>
      </w:r>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这一数据属于</w:t>
      </w:r>
      <w:r w:rsidRPr="00A321AC">
        <w:rPr>
          <w:rFonts w:ascii="Segoe UI" w:eastAsia="宋体" w:hAnsi="Segoe UI" w:cs="Segoe UI"/>
          <w:color w:val="333333"/>
          <w:kern w:val="0"/>
          <w:sz w:val="24"/>
          <w:szCs w:val="24"/>
        </w:rPr>
        <w:t>0,1,2</w:t>
      </w:r>
      <w:r w:rsidRPr="00A321AC">
        <w:rPr>
          <w:rFonts w:ascii="Segoe UI" w:eastAsia="宋体" w:hAnsi="Segoe UI" w:cs="Segoe UI"/>
          <w:color w:val="333333"/>
          <w:kern w:val="0"/>
          <w:sz w:val="24"/>
          <w:szCs w:val="24"/>
        </w:rPr>
        <w:t>的概率分别为</w:t>
      </w:r>
      <w:r w:rsidRPr="00A321AC">
        <w:rPr>
          <w:rFonts w:ascii="Segoe UI" w:eastAsia="宋体" w:hAnsi="Segoe UI" w:cs="Segoe UI"/>
          <w:color w:val="333333"/>
          <w:kern w:val="0"/>
          <w:sz w:val="24"/>
          <w:szCs w:val="24"/>
        </w:rPr>
        <w:t>0,0.22,0.978</w:t>
      </w:r>
      <w:r w:rsidRPr="00A321AC">
        <w:rPr>
          <w:rFonts w:ascii="Segoe UI" w:eastAsia="宋体" w:hAnsi="Segoe UI" w:cs="Segoe UI"/>
          <w:color w:val="333333"/>
          <w:kern w:val="0"/>
          <w:sz w:val="24"/>
          <w:szCs w:val="24"/>
        </w:rPr>
        <w:t>，选取最大概率，这一数据被认为属于第</w:t>
      </w:r>
      <w:r w:rsidRPr="00A321AC">
        <w:rPr>
          <w:rFonts w:ascii="Segoe UI" w:eastAsia="宋体" w:hAnsi="Segoe UI" w:cs="Segoe UI"/>
          <w:color w:val="333333"/>
          <w:kern w:val="0"/>
          <w:sz w:val="24"/>
          <w:szCs w:val="24"/>
        </w:rPr>
        <w:t>2</w:t>
      </w:r>
      <w:r w:rsidRPr="00A321AC">
        <w:rPr>
          <w:rFonts w:ascii="Segoe UI" w:eastAsia="宋体" w:hAnsi="Segoe UI" w:cs="Segoe UI"/>
          <w:color w:val="333333"/>
          <w:kern w:val="0"/>
          <w:sz w:val="24"/>
          <w:szCs w:val="24"/>
        </w:rPr>
        <w:t>类。</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proofErr w:type="spellStart"/>
      <w:r w:rsidRPr="00A321AC">
        <w:rPr>
          <w:rFonts w:ascii="Segoe UI" w:eastAsia="宋体" w:hAnsi="Segoe UI" w:cs="Segoe UI"/>
          <w:color w:val="333333"/>
          <w:kern w:val="0"/>
          <w:sz w:val="24"/>
          <w:szCs w:val="24"/>
        </w:rPr>
        <w:t>feature</w:t>
      </w:r>
      <w:r w:rsidRPr="00A321AC">
        <w:rPr>
          <w:rFonts w:ascii="Segoe UI" w:eastAsia="宋体" w:hAnsi="Segoe UI" w:cs="Segoe UI"/>
          <w:i/>
          <w:iCs/>
          <w:color w:val="333333"/>
          <w:kern w:val="0"/>
          <w:sz w:val="24"/>
          <w:szCs w:val="24"/>
        </w:rPr>
        <w:t>impertances</w:t>
      </w:r>
      <w:proofErr w:type="spellEnd"/>
      <w:r w:rsidRPr="00A321AC">
        <w:rPr>
          <w:rFonts w:ascii="Segoe UI" w:eastAsia="宋体" w:hAnsi="Segoe UI" w:cs="Segoe UI"/>
          <w:color w:val="333333"/>
          <w:kern w:val="0"/>
          <w:sz w:val="24"/>
          <w:szCs w:val="24"/>
        </w:rPr>
        <w:t>可以用来查看各个因子的重要性。显示因子</w:t>
      </w:r>
      <w:r w:rsidRPr="00A321AC">
        <w:rPr>
          <w:rFonts w:ascii="Segoe UI" w:eastAsia="宋体" w:hAnsi="Segoe UI" w:cs="Segoe UI"/>
          <w:color w:val="333333"/>
          <w:kern w:val="0"/>
          <w:sz w:val="24"/>
          <w:szCs w:val="24"/>
        </w:rPr>
        <w:t>4</w:t>
      </w:r>
      <w:r w:rsidRPr="00A321AC">
        <w:rPr>
          <w:rFonts w:ascii="Segoe UI" w:eastAsia="宋体" w:hAnsi="Segoe UI" w:cs="Segoe UI"/>
          <w:color w:val="333333"/>
          <w:kern w:val="0"/>
          <w:sz w:val="24"/>
          <w:szCs w:val="24"/>
        </w:rPr>
        <w:t>重要性占所有因子的</w:t>
      </w:r>
      <w:r w:rsidRPr="00A321AC">
        <w:rPr>
          <w:rFonts w:ascii="Segoe UI" w:eastAsia="宋体" w:hAnsi="Segoe UI" w:cs="Segoe UI"/>
          <w:color w:val="333333"/>
          <w:kern w:val="0"/>
          <w:sz w:val="24"/>
          <w:szCs w:val="24"/>
        </w:rPr>
        <w:t>100%</w:t>
      </w:r>
      <w:r w:rsidRPr="00A321AC">
        <w:rPr>
          <w:rFonts w:ascii="Segoe UI" w:eastAsia="宋体" w:hAnsi="Segoe UI" w:cs="Segoe UI"/>
          <w:color w:val="333333"/>
          <w:kern w:val="0"/>
          <w:sz w:val="24"/>
          <w:szCs w:val="24"/>
        </w:rPr>
        <w:t>，整个决策树完全依赖于因子</w:t>
      </w:r>
      <w:r w:rsidRPr="00A321AC">
        <w:rPr>
          <w:rFonts w:ascii="Segoe UI" w:eastAsia="宋体" w:hAnsi="Segoe UI" w:cs="Segoe UI"/>
          <w:color w:val="333333"/>
          <w:kern w:val="0"/>
          <w:sz w:val="24"/>
          <w:szCs w:val="24"/>
        </w:rPr>
        <w:t>4.</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画出决策树，有两个节点</w:t>
      </w:r>
      <w:r w:rsidRPr="00A321AC">
        <w:rPr>
          <w:rFonts w:ascii="Segoe UI" w:eastAsia="宋体" w:hAnsi="Segoe UI" w:cs="Segoe UI"/>
          <w:color w:val="333333"/>
          <w:kern w:val="0"/>
          <w:sz w:val="24"/>
          <w:szCs w:val="24"/>
        </w:rPr>
        <w:t>3</w:t>
      </w:r>
      <w:r w:rsidRPr="00A321AC">
        <w:rPr>
          <w:rFonts w:ascii="Segoe UI" w:eastAsia="宋体" w:hAnsi="Segoe UI" w:cs="Segoe UI"/>
          <w:color w:val="333333"/>
          <w:kern w:val="0"/>
          <w:sz w:val="24"/>
          <w:szCs w:val="24"/>
        </w:rPr>
        <w:t>片叶子，叶子的纯度都比较高，都大于</w:t>
      </w:r>
      <w:r w:rsidRPr="00A321AC">
        <w:rPr>
          <w:rFonts w:ascii="Segoe UI" w:eastAsia="宋体" w:hAnsi="Segoe UI" w:cs="Segoe UI"/>
          <w:color w:val="333333"/>
          <w:kern w:val="0"/>
          <w:sz w:val="24"/>
          <w:szCs w:val="24"/>
        </w:rPr>
        <w:t>90%</w:t>
      </w:r>
      <w:r w:rsidRPr="00A321AC">
        <w:rPr>
          <w:rFonts w:ascii="Segoe UI" w:eastAsia="宋体" w:hAnsi="Segoe UI" w:cs="Segoe UI"/>
          <w:color w:val="333333"/>
          <w:kern w:val="0"/>
          <w:sz w:val="24"/>
          <w:szCs w:val="24"/>
        </w:rPr>
        <w:t>。</w:t>
      </w:r>
    </w:p>
    <w:p w:rsidR="00A321AC" w:rsidRPr="00A321AC" w:rsidRDefault="00A321AC" w:rsidP="00A321AC">
      <w:pPr>
        <w:widowControl/>
        <w:shd w:val="clear" w:color="auto" w:fill="CCE8CF"/>
        <w:wordWrap w:val="0"/>
        <w:jc w:val="left"/>
        <w:outlineLvl w:val="3"/>
        <w:rPr>
          <w:rFonts w:ascii="Segoe UI" w:eastAsia="宋体" w:hAnsi="Segoe UI" w:cs="Segoe UI"/>
          <w:b/>
          <w:bCs/>
          <w:color w:val="333333"/>
          <w:kern w:val="0"/>
          <w:sz w:val="26"/>
          <w:szCs w:val="26"/>
        </w:rPr>
      </w:pPr>
      <w:r w:rsidRPr="00A321AC">
        <w:rPr>
          <w:rFonts w:ascii="Segoe UI" w:eastAsia="宋体" w:hAnsi="Segoe UI" w:cs="Segoe UI"/>
          <w:b/>
          <w:bCs/>
          <w:color w:val="333333"/>
          <w:kern w:val="0"/>
          <w:sz w:val="26"/>
          <w:szCs w:val="26"/>
        </w:rPr>
        <w:t>2</w:t>
      </w:r>
      <w:r w:rsidRPr="00A321AC">
        <w:rPr>
          <w:rFonts w:ascii="Segoe UI" w:eastAsia="宋体" w:hAnsi="Segoe UI" w:cs="Segoe UI"/>
          <w:b/>
          <w:bCs/>
          <w:color w:val="333333"/>
          <w:kern w:val="0"/>
          <w:sz w:val="26"/>
          <w:szCs w:val="26"/>
        </w:rPr>
        <w:t>，实验</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接下来举个简单的例子展示决策树在实际股市分析预测中的运用。</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已下是一个使用决策树预测</w:t>
      </w:r>
      <w:r w:rsidRPr="00A321AC">
        <w:rPr>
          <w:rFonts w:ascii="Segoe UI" w:eastAsia="宋体" w:hAnsi="Segoe UI" w:cs="Segoe UI"/>
          <w:color w:val="333333"/>
          <w:kern w:val="0"/>
          <w:sz w:val="24"/>
          <w:szCs w:val="24"/>
        </w:rPr>
        <w:t>HS300</w:t>
      </w:r>
      <w:r w:rsidRPr="00A321AC">
        <w:rPr>
          <w:rFonts w:ascii="Segoe UI" w:eastAsia="宋体" w:hAnsi="Segoe UI" w:cs="Segoe UI"/>
          <w:color w:val="333333"/>
          <w:kern w:val="0"/>
          <w:sz w:val="24"/>
          <w:szCs w:val="24"/>
        </w:rPr>
        <w:t>涨跌测试函数，用市场平均的</w:t>
      </w:r>
      <w:r w:rsidRPr="00A321AC">
        <w:rPr>
          <w:rFonts w:ascii="Segoe UI" w:eastAsia="宋体" w:hAnsi="Segoe UI" w:cs="Segoe UI"/>
          <w:color w:val="333333"/>
          <w:kern w:val="0"/>
          <w:sz w:val="24"/>
          <w:szCs w:val="24"/>
        </w:rPr>
        <w:t>'PCF','</w:t>
      </w:r>
      <w:proofErr w:type="spellStart"/>
      <w:r w:rsidRPr="00A321AC">
        <w:rPr>
          <w:rFonts w:ascii="Segoe UI" w:eastAsia="宋体" w:hAnsi="Segoe UI" w:cs="Segoe UI"/>
          <w:color w:val="333333"/>
          <w:kern w:val="0"/>
          <w:sz w:val="24"/>
          <w:szCs w:val="24"/>
        </w:rPr>
        <w:t>turnover_ratio</w:t>
      </w:r>
      <w:proofErr w:type="spellEnd"/>
      <w:r w:rsidRPr="00A321AC">
        <w:rPr>
          <w:rFonts w:ascii="Segoe UI" w:eastAsia="宋体" w:hAnsi="Segoe UI" w:cs="Segoe UI"/>
          <w:color w:val="333333"/>
          <w:kern w:val="0"/>
          <w:sz w:val="24"/>
          <w:szCs w:val="24"/>
        </w:rPr>
        <w:t>', 'PE_rate','PB_rate','</w:t>
      </w:r>
      <w:proofErr w:type="spellStart"/>
      <w:r w:rsidRPr="00A321AC">
        <w:rPr>
          <w:rFonts w:ascii="Segoe UI" w:eastAsia="宋体" w:hAnsi="Segoe UI" w:cs="Segoe UI"/>
          <w:color w:val="333333"/>
          <w:kern w:val="0"/>
          <w:sz w:val="24"/>
          <w:szCs w:val="24"/>
        </w:rPr>
        <w:t>PS_rate</w:t>
      </w:r>
      <w:proofErr w:type="spellEnd"/>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以及宏观数据</w:t>
      </w:r>
      <w:r w:rsidRPr="00A321AC">
        <w:rPr>
          <w:rFonts w:ascii="Segoe UI" w:eastAsia="宋体" w:hAnsi="Segoe UI" w:cs="Segoe UI"/>
          <w:color w:val="333333"/>
          <w:kern w:val="0"/>
          <w:sz w:val="24"/>
          <w:szCs w:val="24"/>
        </w:rPr>
        <w:t>'</w:t>
      </w:r>
      <w:proofErr w:type="spellStart"/>
      <w:r w:rsidRPr="00A321AC">
        <w:rPr>
          <w:rFonts w:ascii="Segoe UI" w:eastAsia="宋体" w:hAnsi="Segoe UI" w:cs="Segoe UI"/>
          <w:color w:val="333333"/>
          <w:kern w:val="0"/>
          <w:sz w:val="24"/>
          <w:szCs w:val="24"/>
        </w:rPr>
        <w:t>pmi</w:t>
      </w:r>
      <w:proofErr w:type="spellEnd"/>
      <w:r w:rsidRPr="00A321AC">
        <w:rPr>
          <w:rFonts w:ascii="Segoe UI" w:eastAsia="宋体" w:hAnsi="Segoe UI" w:cs="Segoe UI"/>
          <w:color w:val="333333"/>
          <w:kern w:val="0"/>
          <w:sz w:val="24"/>
          <w:szCs w:val="24"/>
        </w:rPr>
        <w:t>', '</w:t>
      </w:r>
      <w:proofErr w:type="spellStart"/>
      <w:r w:rsidRPr="00A321AC">
        <w:rPr>
          <w:rFonts w:ascii="Segoe UI" w:eastAsia="宋体" w:hAnsi="Segoe UI" w:cs="Segoe UI"/>
          <w:color w:val="333333"/>
          <w:kern w:val="0"/>
          <w:sz w:val="24"/>
          <w:szCs w:val="24"/>
        </w:rPr>
        <w:t>pmi_rate</w:t>
      </w:r>
      <w:proofErr w:type="spellEnd"/>
      <w:r w:rsidRPr="00A321AC">
        <w:rPr>
          <w:rFonts w:ascii="Segoe UI" w:eastAsia="宋体" w:hAnsi="Segoe UI" w:cs="Segoe UI"/>
          <w:color w:val="333333"/>
          <w:kern w:val="0"/>
          <w:sz w:val="24"/>
          <w:szCs w:val="24"/>
        </w:rPr>
        <w:t>', '</w:t>
      </w:r>
      <w:proofErr w:type="spellStart"/>
      <w:r w:rsidRPr="00A321AC">
        <w:rPr>
          <w:rFonts w:ascii="Segoe UI" w:eastAsia="宋体" w:hAnsi="Segoe UI" w:cs="Segoe UI"/>
          <w:color w:val="333333"/>
          <w:kern w:val="0"/>
          <w:sz w:val="24"/>
          <w:szCs w:val="24"/>
        </w:rPr>
        <w:t>leading_idx_rate</w:t>
      </w:r>
      <w:proofErr w:type="spellEnd"/>
      <w:r w:rsidRPr="00A321AC">
        <w:rPr>
          <w:rFonts w:ascii="Segoe UI" w:eastAsia="宋体" w:hAnsi="Segoe UI" w:cs="Segoe UI"/>
          <w:color w:val="333333"/>
          <w:kern w:val="0"/>
          <w:sz w:val="24"/>
          <w:szCs w:val="24"/>
        </w:rPr>
        <w:t>', 'M1_rate', 'M2_rate', '</w:t>
      </w:r>
      <w:proofErr w:type="spellStart"/>
      <w:r w:rsidRPr="00A321AC">
        <w:rPr>
          <w:rFonts w:ascii="Segoe UI" w:eastAsia="宋体" w:hAnsi="Segoe UI" w:cs="Segoe UI"/>
          <w:color w:val="333333"/>
          <w:kern w:val="0"/>
          <w:sz w:val="24"/>
          <w:szCs w:val="24"/>
        </w:rPr>
        <w:t>CPI_rate</w:t>
      </w:r>
      <w:proofErr w:type="spellEnd"/>
      <w:r w:rsidRPr="00A321AC">
        <w:rPr>
          <w:rFonts w:ascii="Segoe UI" w:eastAsia="宋体" w:hAnsi="Segoe UI" w:cs="Segoe UI"/>
          <w:color w:val="333333"/>
          <w:kern w:val="0"/>
          <w:sz w:val="24"/>
          <w:szCs w:val="24"/>
        </w:rPr>
        <w:t>', '</w:t>
      </w:r>
      <w:proofErr w:type="spellStart"/>
      <w:r w:rsidRPr="00A321AC">
        <w:rPr>
          <w:rFonts w:ascii="Segoe UI" w:eastAsia="宋体" w:hAnsi="Segoe UI" w:cs="Segoe UI"/>
          <w:color w:val="333333"/>
          <w:kern w:val="0"/>
          <w:sz w:val="24"/>
          <w:szCs w:val="24"/>
        </w:rPr>
        <w:t>GDP_rate</w:t>
      </w:r>
      <w:proofErr w:type="spellEnd"/>
      <w:r w:rsidRPr="00A321AC">
        <w:rPr>
          <w:rFonts w:ascii="Segoe UI" w:eastAsia="宋体" w:hAnsi="Segoe UI" w:cs="Segoe UI"/>
          <w:color w:val="333333"/>
          <w:kern w:val="0"/>
          <w:sz w:val="24"/>
          <w:szCs w:val="24"/>
        </w:rPr>
        <w:t>', 'LOAN6MONTH', 'LARGEFINANCIAL', 'SMALLFINANCIAL', '</w:t>
      </w:r>
      <w:proofErr w:type="spellStart"/>
      <w:r w:rsidRPr="00A321AC">
        <w:rPr>
          <w:rFonts w:ascii="Segoe UI" w:eastAsia="宋体" w:hAnsi="Segoe UI" w:cs="Segoe UI"/>
          <w:color w:val="333333"/>
          <w:kern w:val="0"/>
          <w:sz w:val="24"/>
          <w:szCs w:val="24"/>
        </w:rPr>
        <w:t>dcg</w:t>
      </w:r>
      <w:proofErr w:type="spellEnd"/>
      <w:r w:rsidRPr="00A321AC">
        <w:rPr>
          <w:rFonts w:ascii="Segoe UI" w:eastAsia="宋体" w:hAnsi="Segoe UI" w:cs="Segoe UI"/>
          <w:color w:val="333333"/>
          <w:kern w:val="0"/>
          <w:sz w:val="24"/>
          <w:szCs w:val="24"/>
        </w:rPr>
        <w:t xml:space="preserve">', 'URUR' </w:t>
      </w:r>
      <w:r w:rsidRPr="00A321AC">
        <w:rPr>
          <w:rFonts w:ascii="Segoe UI" w:eastAsia="宋体" w:hAnsi="Segoe UI" w:cs="Segoe UI"/>
          <w:color w:val="333333"/>
          <w:kern w:val="0"/>
          <w:sz w:val="24"/>
          <w:szCs w:val="24"/>
        </w:rPr>
        <w:t>这些数据使用决策树算法对</w:t>
      </w:r>
      <w:r w:rsidRPr="00A321AC">
        <w:rPr>
          <w:rFonts w:ascii="Segoe UI" w:eastAsia="宋体" w:hAnsi="Segoe UI" w:cs="Segoe UI"/>
          <w:color w:val="333333"/>
          <w:kern w:val="0"/>
          <w:sz w:val="24"/>
          <w:szCs w:val="24"/>
        </w:rPr>
        <w:t>HS300</w:t>
      </w:r>
      <w:r w:rsidRPr="00A321AC">
        <w:rPr>
          <w:rFonts w:ascii="Segoe UI" w:eastAsia="宋体" w:hAnsi="Segoe UI" w:cs="Segoe UI"/>
          <w:color w:val="333333"/>
          <w:kern w:val="0"/>
          <w:sz w:val="24"/>
          <w:szCs w:val="24"/>
        </w:rPr>
        <w:t>的涨跌进行预测，预测结果有四种，分别是：</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下跌大于</w:t>
      </w:r>
      <w:r w:rsidRPr="00A321AC">
        <w:rPr>
          <w:rFonts w:ascii="Segoe UI" w:eastAsia="宋体" w:hAnsi="Segoe UI" w:cs="Segoe UI"/>
          <w:color w:val="333333"/>
          <w:kern w:val="0"/>
          <w:sz w:val="24"/>
          <w:szCs w:val="24"/>
        </w:rPr>
        <w:t>5%’</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下跌介于</w:t>
      </w:r>
      <w:r w:rsidRPr="00A321AC">
        <w:rPr>
          <w:rFonts w:ascii="Segoe UI" w:eastAsia="宋体" w:hAnsi="Segoe UI" w:cs="Segoe UI"/>
          <w:color w:val="333333"/>
          <w:kern w:val="0"/>
          <w:sz w:val="24"/>
          <w:szCs w:val="24"/>
        </w:rPr>
        <w:t>5%</w:t>
      </w:r>
      <w:r w:rsidRPr="00A321AC">
        <w:rPr>
          <w:rFonts w:ascii="Segoe UI" w:eastAsia="宋体" w:hAnsi="Segoe UI" w:cs="Segoe UI"/>
          <w:color w:val="333333"/>
          <w:kern w:val="0"/>
          <w:sz w:val="24"/>
          <w:szCs w:val="24"/>
        </w:rPr>
        <w:t>与</w:t>
      </w:r>
      <w:r w:rsidRPr="00A321AC">
        <w:rPr>
          <w:rFonts w:ascii="Segoe UI" w:eastAsia="宋体" w:hAnsi="Segoe UI" w:cs="Segoe UI"/>
          <w:color w:val="333333"/>
          <w:kern w:val="0"/>
          <w:sz w:val="24"/>
          <w:szCs w:val="24"/>
        </w:rPr>
        <w:t>0%</w:t>
      </w:r>
      <w:r w:rsidRPr="00A321AC">
        <w:rPr>
          <w:rFonts w:ascii="Segoe UI" w:eastAsia="宋体" w:hAnsi="Segoe UI" w:cs="Segoe UI"/>
          <w:color w:val="333333"/>
          <w:kern w:val="0"/>
          <w:sz w:val="24"/>
          <w:szCs w:val="24"/>
        </w:rPr>
        <w:t>之间</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上涨介于</w:t>
      </w:r>
      <w:r w:rsidRPr="00A321AC">
        <w:rPr>
          <w:rFonts w:ascii="Segoe UI" w:eastAsia="宋体" w:hAnsi="Segoe UI" w:cs="Segoe UI"/>
          <w:color w:val="333333"/>
          <w:kern w:val="0"/>
          <w:sz w:val="24"/>
          <w:szCs w:val="24"/>
        </w:rPr>
        <w:t>0%</w:t>
      </w:r>
      <w:r w:rsidRPr="00A321AC">
        <w:rPr>
          <w:rFonts w:ascii="Segoe UI" w:eastAsia="宋体" w:hAnsi="Segoe UI" w:cs="Segoe UI"/>
          <w:color w:val="333333"/>
          <w:kern w:val="0"/>
          <w:sz w:val="24"/>
          <w:szCs w:val="24"/>
        </w:rPr>
        <w:t>和</w:t>
      </w:r>
      <w:r w:rsidRPr="00A321AC">
        <w:rPr>
          <w:rFonts w:ascii="Segoe UI" w:eastAsia="宋体" w:hAnsi="Segoe UI" w:cs="Segoe UI"/>
          <w:color w:val="333333"/>
          <w:kern w:val="0"/>
          <w:sz w:val="24"/>
          <w:szCs w:val="24"/>
        </w:rPr>
        <w:t>5%’</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上涨大于</w:t>
      </w:r>
      <w:r w:rsidRPr="00A321AC">
        <w:rPr>
          <w:rFonts w:ascii="Segoe UI" w:eastAsia="宋体" w:hAnsi="Segoe UI" w:cs="Segoe UI"/>
          <w:color w:val="333333"/>
          <w:kern w:val="0"/>
          <w:sz w:val="24"/>
          <w:szCs w:val="24"/>
        </w:rPr>
        <w:t>5%’</w:t>
      </w:r>
      <w:r w:rsidRPr="00A321AC">
        <w:rPr>
          <w:rFonts w:ascii="Segoe UI" w:eastAsia="宋体" w:hAnsi="Segoe UI" w:cs="Segoe UI"/>
          <w:color w:val="333333"/>
          <w:kern w:val="0"/>
          <w:sz w:val="24"/>
          <w:szCs w:val="24"/>
        </w:rPr>
        <w:t>，。数据取了</w:t>
      </w:r>
      <w:r w:rsidRPr="00A321AC">
        <w:rPr>
          <w:rFonts w:ascii="Segoe UI" w:eastAsia="宋体" w:hAnsi="Segoe UI" w:cs="Segoe UI"/>
          <w:color w:val="333333"/>
          <w:kern w:val="0"/>
          <w:sz w:val="24"/>
          <w:szCs w:val="24"/>
        </w:rPr>
        <w:t>2005</w:t>
      </w:r>
      <w:r w:rsidRPr="00A321AC">
        <w:rPr>
          <w:rFonts w:ascii="Segoe UI" w:eastAsia="宋体" w:hAnsi="Segoe UI" w:cs="Segoe UI"/>
          <w:color w:val="333333"/>
          <w:kern w:val="0"/>
          <w:sz w:val="24"/>
          <w:szCs w:val="24"/>
        </w:rPr>
        <w:t>年</w:t>
      </w:r>
      <w:r w:rsidRPr="00A321AC">
        <w:rPr>
          <w:rFonts w:ascii="Segoe UI" w:eastAsia="宋体" w:hAnsi="Segoe UI" w:cs="Segoe UI"/>
          <w:color w:val="333333"/>
          <w:kern w:val="0"/>
          <w:sz w:val="24"/>
          <w:szCs w:val="24"/>
        </w:rPr>
        <w:t>5</w:t>
      </w:r>
      <w:r w:rsidRPr="00A321AC">
        <w:rPr>
          <w:rFonts w:ascii="Segoe UI" w:eastAsia="宋体" w:hAnsi="Segoe UI" w:cs="Segoe UI"/>
          <w:color w:val="333333"/>
          <w:kern w:val="0"/>
          <w:sz w:val="24"/>
          <w:szCs w:val="24"/>
        </w:rPr>
        <w:t>月到</w:t>
      </w:r>
      <w:r w:rsidRPr="00A321AC">
        <w:rPr>
          <w:rFonts w:ascii="Segoe UI" w:eastAsia="宋体" w:hAnsi="Segoe UI" w:cs="Segoe UI"/>
          <w:color w:val="333333"/>
          <w:kern w:val="0"/>
          <w:sz w:val="24"/>
          <w:szCs w:val="24"/>
        </w:rPr>
        <w:t>2017</w:t>
      </w:r>
      <w:r w:rsidRPr="00A321AC">
        <w:rPr>
          <w:rFonts w:ascii="Segoe UI" w:eastAsia="宋体" w:hAnsi="Segoe UI" w:cs="Segoe UI"/>
          <w:color w:val="333333"/>
          <w:kern w:val="0"/>
          <w:sz w:val="24"/>
          <w:szCs w:val="24"/>
        </w:rPr>
        <w:t>年</w:t>
      </w:r>
      <w:r w:rsidRPr="00A321AC">
        <w:rPr>
          <w:rFonts w:ascii="Segoe UI" w:eastAsia="宋体" w:hAnsi="Segoe UI" w:cs="Segoe UI"/>
          <w:color w:val="333333"/>
          <w:kern w:val="0"/>
          <w:sz w:val="24"/>
          <w:szCs w:val="24"/>
        </w:rPr>
        <w:t>11</w:t>
      </w:r>
      <w:r w:rsidRPr="00A321AC">
        <w:rPr>
          <w:rFonts w:ascii="Segoe UI" w:eastAsia="宋体" w:hAnsi="Segoe UI" w:cs="Segoe UI"/>
          <w:color w:val="333333"/>
          <w:kern w:val="0"/>
          <w:sz w:val="24"/>
          <w:szCs w:val="24"/>
        </w:rPr>
        <w:t>月的</w:t>
      </w:r>
      <w:proofErr w:type="gramStart"/>
      <w:r w:rsidRPr="00A321AC">
        <w:rPr>
          <w:rFonts w:ascii="Segoe UI" w:eastAsia="宋体" w:hAnsi="Segoe UI" w:cs="Segoe UI"/>
          <w:color w:val="333333"/>
          <w:kern w:val="0"/>
          <w:sz w:val="24"/>
          <w:szCs w:val="24"/>
        </w:rPr>
        <w:t>全部月数据</w:t>
      </w:r>
      <w:proofErr w:type="gramEnd"/>
      <w:r w:rsidRPr="00A321AC">
        <w:rPr>
          <w:rFonts w:ascii="Segoe UI" w:eastAsia="宋体" w:hAnsi="Segoe UI" w:cs="Segoe UI"/>
          <w:color w:val="333333"/>
          <w:kern w:val="0"/>
          <w:sz w:val="24"/>
          <w:szCs w:val="24"/>
        </w:rPr>
        <w:t>，以其中</w:t>
      </w:r>
      <w:r w:rsidRPr="00A321AC">
        <w:rPr>
          <w:rFonts w:ascii="Segoe UI" w:eastAsia="宋体" w:hAnsi="Segoe UI" w:cs="Segoe UI"/>
          <w:color w:val="333333"/>
          <w:kern w:val="0"/>
          <w:sz w:val="24"/>
          <w:szCs w:val="24"/>
        </w:rPr>
        <w:t>70%</w:t>
      </w:r>
      <w:r w:rsidRPr="00A321AC">
        <w:rPr>
          <w:rFonts w:ascii="Segoe UI" w:eastAsia="宋体" w:hAnsi="Segoe UI" w:cs="Segoe UI"/>
          <w:color w:val="333333"/>
          <w:kern w:val="0"/>
          <w:sz w:val="24"/>
          <w:szCs w:val="24"/>
        </w:rPr>
        <w:t>做训练，以</w:t>
      </w:r>
      <w:r w:rsidRPr="00A321AC">
        <w:rPr>
          <w:rFonts w:ascii="Segoe UI" w:eastAsia="宋体" w:hAnsi="Segoe UI" w:cs="Segoe UI"/>
          <w:color w:val="333333"/>
          <w:kern w:val="0"/>
          <w:sz w:val="24"/>
          <w:szCs w:val="24"/>
        </w:rPr>
        <w:t>30%</w:t>
      </w:r>
      <w:r w:rsidRPr="00A321AC">
        <w:rPr>
          <w:rFonts w:ascii="Segoe UI" w:eastAsia="宋体" w:hAnsi="Segoe UI" w:cs="Segoe UI"/>
          <w:color w:val="333333"/>
          <w:kern w:val="0"/>
          <w:sz w:val="24"/>
          <w:szCs w:val="24"/>
        </w:rPr>
        <w:t>数据做测试，所有宏观数据都根据发布时间取了滞后两个月或者一个季度的数据来做预测，以确保实际中可以取到这些值。</w:t>
      </w:r>
    </w:p>
    <w:p w:rsidR="0063359B" w:rsidRDefault="0063359B" w:rsidP="00A321AC">
      <w:pPr>
        <w:widowControl/>
        <w:shd w:val="clear" w:color="auto" w:fill="CCE8CF"/>
        <w:wordWrap w:val="0"/>
        <w:jc w:val="left"/>
        <w:rPr>
          <w:rFonts w:ascii="Segoe UI" w:eastAsia="宋体" w:hAnsi="Segoe UI" w:cs="Segoe UI"/>
          <w:color w:val="333333"/>
          <w:kern w:val="0"/>
          <w:sz w:val="24"/>
          <w:szCs w:val="24"/>
        </w:rPr>
      </w:pP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以上是决策树建立的代码，我们用</w:t>
      </w:r>
      <w:r w:rsidRPr="00A321AC">
        <w:rPr>
          <w:rFonts w:ascii="Segoe UI" w:eastAsia="宋体" w:hAnsi="Segoe UI" w:cs="Segoe UI"/>
          <w:color w:val="333333"/>
          <w:kern w:val="0"/>
          <w:sz w:val="24"/>
          <w:szCs w:val="24"/>
        </w:rPr>
        <w:t>CART</w:t>
      </w:r>
      <w:r w:rsidRPr="00A321AC">
        <w:rPr>
          <w:rFonts w:ascii="Segoe UI" w:eastAsia="宋体" w:hAnsi="Segoe UI" w:cs="Segoe UI"/>
          <w:color w:val="333333"/>
          <w:kern w:val="0"/>
          <w:sz w:val="24"/>
          <w:szCs w:val="24"/>
        </w:rPr>
        <w:t>的方法用</w:t>
      </w:r>
      <w:r w:rsidRPr="00A321AC">
        <w:rPr>
          <w:rFonts w:ascii="Segoe UI" w:eastAsia="宋体" w:hAnsi="Segoe UI" w:cs="Segoe UI"/>
          <w:color w:val="333333"/>
          <w:kern w:val="0"/>
          <w:sz w:val="24"/>
          <w:szCs w:val="24"/>
        </w:rPr>
        <w:t>‘</w:t>
      </w:r>
      <w:proofErr w:type="spellStart"/>
      <w:r w:rsidRPr="00A321AC">
        <w:rPr>
          <w:rFonts w:ascii="Segoe UI" w:eastAsia="宋体" w:hAnsi="Segoe UI" w:cs="Segoe UI"/>
          <w:color w:val="333333"/>
          <w:kern w:val="0"/>
          <w:sz w:val="24"/>
          <w:szCs w:val="24"/>
        </w:rPr>
        <w:t>gini</w:t>
      </w:r>
      <w:proofErr w:type="spellEnd"/>
      <w:r w:rsidRPr="00A321AC">
        <w:rPr>
          <w:rFonts w:ascii="Segoe UI" w:eastAsia="宋体" w:hAnsi="Segoe UI" w:cs="Segoe UI"/>
          <w:color w:val="333333"/>
          <w:kern w:val="0"/>
          <w:sz w:val="24"/>
          <w:szCs w:val="24"/>
        </w:rPr>
        <w:t>值</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确定</w:t>
      </w:r>
      <w:proofErr w:type="gramStart"/>
      <w:r w:rsidRPr="00A321AC">
        <w:rPr>
          <w:rFonts w:ascii="Segoe UI" w:eastAsia="宋体" w:hAnsi="Segoe UI" w:cs="Segoe UI"/>
          <w:color w:val="333333"/>
          <w:kern w:val="0"/>
          <w:sz w:val="24"/>
          <w:szCs w:val="24"/>
        </w:rPr>
        <w:t>叶数据</w:t>
      </w:r>
      <w:proofErr w:type="gramEnd"/>
      <w:r w:rsidRPr="00A321AC">
        <w:rPr>
          <w:rFonts w:ascii="Segoe UI" w:eastAsia="宋体" w:hAnsi="Segoe UI" w:cs="Segoe UI"/>
          <w:color w:val="333333"/>
          <w:kern w:val="0"/>
          <w:sz w:val="24"/>
          <w:szCs w:val="24"/>
        </w:rPr>
        <w:t>纯度，并要求节点最少应该有</w:t>
      </w:r>
      <w:r w:rsidRPr="00A321AC">
        <w:rPr>
          <w:rFonts w:ascii="Segoe UI" w:eastAsia="宋体" w:hAnsi="Segoe UI" w:cs="Segoe UI"/>
          <w:color w:val="333333"/>
          <w:kern w:val="0"/>
          <w:sz w:val="24"/>
          <w:szCs w:val="24"/>
        </w:rPr>
        <w:t>10</w:t>
      </w:r>
      <w:r w:rsidRPr="00A321AC">
        <w:rPr>
          <w:rFonts w:ascii="Segoe UI" w:eastAsia="宋体" w:hAnsi="Segoe UI" w:cs="Segoe UI"/>
          <w:color w:val="333333"/>
          <w:kern w:val="0"/>
          <w:sz w:val="24"/>
          <w:szCs w:val="24"/>
        </w:rPr>
        <w:t>个数据，每片叶最少有</w:t>
      </w:r>
      <w:r w:rsidRPr="00A321AC">
        <w:rPr>
          <w:rFonts w:ascii="Segoe UI" w:eastAsia="宋体" w:hAnsi="Segoe UI" w:cs="Segoe UI"/>
          <w:color w:val="333333"/>
          <w:kern w:val="0"/>
          <w:sz w:val="24"/>
          <w:szCs w:val="24"/>
        </w:rPr>
        <w:t>5</w:t>
      </w:r>
      <w:r w:rsidRPr="00A321AC">
        <w:rPr>
          <w:rFonts w:ascii="Segoe UI" w:eastAsia="宋体" w:hAnsi="Segoe UI" w:cs="Segoe UI"/>
          <w:color w:val="333333"/>
          <w:kern w:val="0"/>
          <w:sz w:val="24"/>
          <w:szCs w:val="24"/>
        </w:rPr>
        <w:t>个数据。</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决策树模型的主要参数有：</w:t>
      </w:r>
      <w:r w:rsidRPr="00A321AC">
        <w:rPr>
          <w:rFonts w:ascii="Segoe UI" w:eastAsia="宋体" w:hAnsi="Segoe UI" w:cs="Segoe UI"/>
          <w:color w:val="333333"/>
          <w:kern w:val="0"/>
          <w:sz w:val="24"/>
          <w:szCs w:val="24"/>
        </w:rPr>
        <w:br/>
      </w:r>
      <w:r w:rsidRPr="00A321AC">
        <w:rPr>
          <w:rFonts w:ascii="Segoe UI" w:eastAsia="宋体" w:hAnsi="Segoe UI" w:cs="Segoe UI"/>
          <w:b/>
          <w:bCs/>
          <w:color w:val="333333"/>
          <w:kern w:val="0"/>
          <w:sz w:val="24"/>
          <w:szCs w:val="24"/>
        </w:rPr>
        <w:t>criterion</w:t>
      </w:r>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决定判断节点纯度的方法。目前</w:t>
      </w:r>
      <w:proofErr w:type="spellStart"/>
      <w:r w:rsidRPr="00A321AC">
        <w:rPr>
          <w:rFonts w:ascii="Segoe UI" w:eastAsia="宋体" w:hAnsi="Segoe UI" w:cs="Segoe UI"/>
          <w:color w:val="333333"/>
          <w:kern w:val="0"/>
          <w:sz w:val="24"/>
          <w:szCs w:val="24"/>
        </w:rPr>
        <w:t>sklearn</w:t>
      </w:r>
      <w:proofErr w:type="spellEnd"/>
      <w:r w:rsidRPr="00A321AC">
        <w:rPr>
          <w:rFonts w:ascii="Segoe UI" w:eastAsia="宋体" w:hAnsi="Segoe UI" w:cs="Segoe UI"/>
          <w:color w:val="333333"/>
          <w:kern w:val="0"/>
          <w:sz w:val="24"/>
          <w:szCs w:val="24"/>
        </w:rPr>
        <w:t>支持</w:t>
      </w:r>
      <w:proofErr w:type="gramStart"/>
      <w:r w:rsidRPr="00A321AC">
        <w:rPr>
          <w:rFonts w:ascii="Segoe UI" w:eastAsia="宋体" w:hAnsi="Segoe UI" w:cs="Segoe UI"/>
          <w:color w:val="333333"/>
          <w:kern w:val="0"/>
          <w:sz w:val="24"/>
          <w:szCs w:val="24"/>
        </w:rPr>
        <w:t>”</w:t>
      </w:r>
      <w:proofErr w:type="spellStart"/>
      <w:proofErr w:type="gramEnd"/>
      <w:r w:rsidRPr="00A321AC">
        <w:rPr>
          <w:rFonts w:ascii="Segoe UI" w:eastAsia="宋体" w:hAnsi="Segoe UI" w:cs="Segoe UI"/>
          <w:color w:val="333333"/>
          <w:kern w:val="0"/>
          <w:sz w:val="24"/>
          <w:szCs w:val="24"/>
        </w:rPr>
        <w:t>gini</w:t>
      </w:r>
      <w:proofErr w:type="spellEnd"/>
      <w:proofErr w:type="gramStart"/>
      <w:r w:rsidRPr="00A321AC">
        <w:rPr>
          <w:rFonts w:ascii="Segoe UI" w:eastAsia="宋体" w:hAnsi="Segoe UI" w:cs="Segoe UI"/>
          <w:color w:val="333333"/>
          <w:kern w:val="0"/>
          <w:sz w:val="24"/>
          <w:szCs w:val="24"/>
        </w:rPr>
        <w:t>”</w:t>
      </w:r>
      <w:proofErr w:type="gramEnd"/>
      <w:r w:rsidRPr="00A321AC">
        <w:rPr>
          <w:rFonts w:ascii="Segoe UI" w:eastAsia="宋体" w:hAnsi="Segoe UI" w:cs="Segoe UI"/>
          <w:color w:val="333333"/>
          <w:kern w:val="0"/>
          <w:sz w:val="24"/>
          <w:szCs w:val="24"/>
        </w:rPr>
        <w:t>和</w:t>
      </w:r>
      <w:proofErr w:type="gramStart"/>
      <w:r w:rsidRPr="00A321AC">
        <w:rPr>
          <w:rFonts w:ascii="Segoe UI" w:eastAsia="宋体" w:hAnsi="Segoe UI" w:cs="Segoe UI"/>
          <w:color w:val="333333"/>
          <w:kern w:val="0"/>
          <w:sz w:val="24"/>
          <w:szCs w:val="24"/>
        </w:rPr>
        <w:t>”</w:t>
      </w:r>
      <w:proofErr w:type="gramEnd"/>
      <w:r w:rsidRPr="00A321AC">
        <w:rPr>
          <w:rFonts w:ascii="Segoe UI" w:eastAsia="宋体" w:hAnsi="Segoe UI" w:cs="Segoe UI"/>
          <w:color w:val="333333"/>
          <w:kern w:val="0"/>
          <w:sz w:val="24"/>
          <w:szCs w:val="24"/>
        </w:rPr>
        <w:t>entropy</w:t>
      </w:r>
      <w:proofErr w:type="gramStart"/>
      <w:r w:rsidRPr="00A321AC">
        <w:rPr>
          <w:rFonts w:ascii="Segoe UI" w:eastAsia="宋体" w:hAnsi="Segoe UI" w:cs="Segoe UI"/>
          <w:color w:val="333333"/>
          <w:kern w:val="0"/>
          <w:sz w:val="24"/>
          <w:szCs w:val="24"/>
        </w:rPr>
        <w:t>”</w:t>
      </w:r>
      <w:proofErr w:type="gramEnd"/>
      <w:r w:rsidRPr="00A321AC">
        <w:rPr>
          <w:rFonts w:ascii="Segoe UI" w:eastAsia="宋体" w:hAnsi="Segoe UI" w:cs="Segoe UI"/>
          <w:color w:val="333333"/>
          <w:kern w:val="0"/>
          <w:sz w:val="24"/>
          <w:szCs w:val="24"/>
        </w:rPr>
        <w:t>两种，分别</w:t>
      </w:r>
      <w:proofErr w:type="gramStart"/>
      <w:r w:rsidRPr="00A321AC">
        <w:rPr>
          <w:rFonts w:ascii="Segoe UI" w:eastAsia="宋体" w:hAnsi="Segoe UI" w:cs="Segoe UI"/>
          <w:color w:val="333333"/>
          <w:kern w:val="0"/>
          <w:sz w:val="24"/>
          <w:szCs w:val="24"/>
        </w:rPr>
        <w:t>对应用基尼</w:t>
      </w:r>
      <w:proofErr w:type="gramEnd"/>
      <w:r w:rsidRPr="00A321AC">
        <w:rPr>
          <w:rFonts w:ascii="Segoe UI" w:eastAsia="宋体" w:hAnsi="Segoe UI" w:cs="Segoe UI"/>
          <w:color w:val="333333"/>
          <w:kern w:val="0"/>
          <w:sz w:val="24"/>
          <w:szCs w:val="24"/>
        </w:rPr>
        <w:t>指数和信息增益的</w:t>
      </w:r>
      <w:r w:rsidRPr="00A321AC">
        <w:rPr>
          <w:rFonts w:ascii="Segoe UI" w:eastAsia="宋体" w:hAnsi="Segoe UI" w:cs="Segoe UI"/>
          <w:color w:val="333333"/>
          <w:kern w:val="0"/>
          <w:sz w:val="24"/>
          <w:szCs w:val="24"/>
        </w:rPr>
        <w:t>CART</w:t>
      </w:r>
      <w:r w:rsidRPr="00A321AC">
        <w:rPr>
          <w:rFonts w:ascii="Segoe UI" w:eastAsia="宋体" w:hAnsi="Segoe UI" w:cs="Segoe UI"/>
          <w:color w:val="333333"/>
          <w:kern w:val="0"/>
          <w:sz w:val="24"/>
          <w:szCs w:val="24"/>
        </w:rPr>
        <w:t>和</w:t>
      </w:r>
      <w:r w:rsidRPr="00A321AC">
        <w:rPr>
          <w:rFonts w:ascii="Segoe UI" w:eastAsia="宋体" w:hAnsi="Segoe UI" w:cs="Segoe UI"/>
          <w:color w:val="333333"/>
          <w:kern w:val="0"/>
          <w:sz w:val="24"/>
          <w:szCs w:val="24"/>
        </w:rPr>
        <w:t>ID3</w:t>
      </w:r>
      <w:r w:rsidRPr="00A321AC">
        <w:rPr>
          <w:rFonts w:ascii="Segoe UI" w:eastAsia="宋体" w:hAnsi="Segoe UI" w:cs="Segoe UI"/>
          <w:color w:val="333333"/>
          <w:kern w:val="0"/>
          <w:sz w:val="24"/>
          <w:szCs w:val="24"/>
        </w:rPr>
        <w:t>两种算法，默认算法是</w:t>
      </w:r>
      <w:r w:rsidRPr="00A321AC">
        <w:rPr>
          <w:rFonts w:ascii="Segoe UI" w:eastAsia="宋体" w:hAnsi="Segoe UI" w:cs="Segoe UI"/>
          <w:color w:val="333333"/>
          <w:kern w:val="0"/>
          <w:sz w:val="24"/>
          <w:szCs w:val="24"/>
        </w:rPr>
        <w:t>“</w:t>
      </w:r>
      <w:proofErr w:type="spellStart"/>
      <w:r w:rsidRPr="00A321AC">
        <w:rPr>
          <w:rFonts w:ascii="Segoe UI" w:eastAsia="宋体" w:hAnsi="Segoe UI" w:cs="Segoe UI"/>
          <w:color w:val="333333"/>
          <w:kern w:val="0"/>
          <w:sz w:val="24"/>
          <w:szCs w:val="24"/>
        </w:rPr>
        <w:t>gi</w:t>
      </w:r>
      <w:r w:rsidRPr="00A321AC">
        <w:rPr>
          <w:rFonts w:ascii="Segoe UI" w:eastAsia="宋体" w:hAnsi="Segoe UI" w:cs="Segoe UI"/>
          <w:color w:val="333333"/>
          <w:kern w:val="0"/>
          <w:sz w:val="24"/>
          <w:szCs w:val="24"/>
        </w:rPr>
        <w:lastRenderedPageBreak/>
        <w:t>ni</w:t>
      </w:r>
      <w:proofErr w:type="spellEnd"/>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t>。</w:t>
      </w:r>
      <w:r w:rsidRPr="00A321AC">
        <w:rPr>
          <w:rFonts w:ascii="Segoe UI" w:eastAsia="宋体" w:hAnsi="Segoe UI" w:cs="Segoe UI"/>
          <w:color w:val="333333"/>
          <w:kern w:val="0"/>
          <w:sz w:val="24"/>
          <w:szCs w:val="24"/>
        </w:rPr>
        <w:br/>
      </w:r>
      <w:proofErr w:type="spellStart"/>
      <w:r w:rsidRPr="00A321AC">
        <w:rPr>
          <w:rFonts w:ascii="Segoe UI" w:eastAsia="宋体" w:hAnsi="Segoe UI" w:cs="Segoe UI"/>
          <w:b/>
          <w:bCs/>
          <w:color w:val="333333"/>
          <w:kern w:val="0"/>
          <w:sz w:val="24"/>
          <w:szCs w:val="24"/>
        </w:rPr>
        <w:t>max_depth</w:t>
      </w:r>
      <w:proofErr w:type="spellEnd"/>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最大树深度，达到最大数深度即停止分叉，最常用的约束，默认值为</w:t>
      </w:r>
      <w:r w:rsidRPr="00A321AC">
        <w:rPr>
          <w:rFonts w:ascii="Segoe UI" w:eastAsia="宋体" w:hAnsi="Segoe UI" w:cs="Segoe UI"/>
          <w:color w:val="333333"/>
          <w:kern w:val="0"/>
          <w:sz w:val="24"/>
          <w:szCs w:val="24"/>
        </w:rPr>
        <w:t>None</w:t>
      </w:r>
      <w:r w:rsidRPr="00A321AC">
        <w:rPr>
          <w:rFonts w:ascii="Segoe UI" w:eastAsia="宋体" w:hAnsi="Segoe UI" w:cs="Segoe UI"/>
          <w:color w:val="333333"/>
          <w:kern w:val="0"/>
          <w:sz w:val="24"/>
          <w:szCs w:val="24"/>
        </w:rPr>
        <w:br/>
      </w:r>
      <w:proofErr w:type="spellStart"/>
      <w:r w:rsidRPr="00A321AC">
        <w:rPr>
          <w:rFonts w:ascii="Segoe UI" w:eastAsia="宋体" w:hAnsi="Segoe UI" w:cs="Segoe UI"/>
          <w:b/>
          <w:bCs/>
          <w:color w:val="333333"/>
          <w:kern w:val="0"/>
          <w:sz w:val="24"/>
          <w:szCs w:val="24"/>
        </w:rPr>
        <w:t>spliter</w:t>
      </w:r>
      <w:proofErr w:type="spellEnd"/>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决定如何分叉每个节点。目前</w:t>
      </w:r>
      <w:proofErr w:type="spellStart"/>
      <w:r w:rsidRPr="00A321AC">
        <w:rPr>
          <w:rFonts w:ascii="Segoe UI" w:eastAsia="宋体" w:hAnsi="Segoe UI" w:cs="Segoe UI"/>
          <w:color w:val="333333"/>
          <w:kern w:val="0"/>
          <w:sz w:val="24"/>
          <w:szCs w:val="24"/>
        </w:rPr>
        <w:t>sklearn</w:t>
      </w:r>
      <w:proofErr w:type="spellEnd"/>
      <w:r w:rsidRPr="00A321AC">
        <w:rPr>
          <w:rFonts w:ascii="Segoe UI" w:eastAsia="宋体" w:hAnsi="Segoe UI" w:cs="Segoe UI"/>
          <w:color w:val="333333"/>
          <w:kern w:val="0"/>
          <w:sz w:val="24"/>
          <w:szCs w:val="24"/>
        </w:rPr>
        <w:t>支持</w:t>
      </w:r>
      <w:r w:rsidRPr="00A321AC">
        <w:rPr>
          <w:rFonts w:ascii="Segoe UI" w:eastAsia="宋体" w:hAnsi="Segoe UI" w:cs="Segoe UI"/>
          <w:color w:val="333333"/>
          <w:kern w:val="0"/>
          <w:sz w:val="24"/>
          <w:szCs w:val="24"/>
        </w:rPr>
        <w:t>“best”</w:t>
      </w:r>
      <w:r w:rsidRPr="00A321AC">
        <w:rPr>
          <w:rFonts w:ascii="Segoe UI" w:eastAsia="宋体" w:hAnsi="Segoe UI" w:cs="Segoe UI"/>
          <w:color w:val="333333"/>
          <w:kern w:val="0"/>
          <w:sz w:val="24"/>
          <w:szCs w:val="24"/>
        </w:rPr>
        <w:t>和</w:t>
      </w:r>
      <w:r w:rsidRPr="00A321AC">
        <w:rPr>
          <w:rFonts w:ascii="Segoe UI" w:eastAsia="宋体" w:hAnsi="Segoe UI" w:cs="Segoe UI"/>
          <w:color w:val="333333"/>
          <w:kern w:val="0"/>
          <w:sz w:val="24"/>
          <w:szCs w:val="24"/>
        </w:rPr>
        <w:t>“random”</w:t>
      </w:r>
      <w:r w:rsidRPr="00A321AC">
        <w:rPr>
          <w:rFonts w:ascii="Segoe UI" w:eastAsia="宋体" w:hAnsi="Segoe UI" w:cs="Segoe UI"/>
          <w:color w:val="333333"/>
          <w:kern w:val="0"/>
          <w:sz w:val="24"/>
          <w:szCs w:val="24"/>
        </w:rPr>
        <w:t>两种，指的是选取特征的最优分叉点分叉还是随机分叉点分叉，默认值是</w:t>
      </w:r>
      <w:r w:rsidRPr="00A321AC">
        <w:rPr>
          <w:rFonts w:ascii="Segoe UI" w:eastAsia="宋体" w:hAnsi="Segoe UI" w:cs="Segoe UI"/>
          <w:color w:val="333333"/>
          <w:kern w:val="0"/>
          <w:sz w:val="24"/>
          <w:szCs w:val="24"/>
        </w:rPr>
        <w:t>“best”</w:t>
      </w:r>
      <w:r w:rsidRPr="00A321AC">
        <w:rPr>
          <w:rFonts w:ascii="Segoe UI" w:eastAsia="宋体" w:hAnsi="Segoe UI" w:cs="Segoe UI"/>
          <w:color w:val="333333"/>
          <w:kern w:val="0"/>
          <w:sz w:val="24"/>
          <w:szCs w:val="24"/>
        </w:rPr>
        <w:br/>
      </w:r>
      <w:proofErr w:type="spellStart"/>
      <w:r w:rsidRPr="00A321AC">
        <w:rPr>
          <w:rFonts w:ascii="Segoe UI" w:eastAsia="宋体" w:hAnsi="Segoe UI" w:cs="Segoe UI"/>
          <w:b/>
          <w:bCs/>
          <w:color w:val="333333"/>
          <w:kern w:val="0"/>
          <w:sz w:val="24"/>
          <w:szCs w:val="24"/>
        </w:rPr>
        <w:t>max_features</w:t>
      </w:r>
      <w:proofErr w:type="spellEnd"/>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使用特征值的最大数量，默认为</w:t>
      </w:r>
      <w:r w:rsidRPr="00A321AC">
        <w:rPr>
          <w:rFonts w:ascii="Segoe UI" w:eastAsia="宋体" w:hAnsi="Segoe UI" w:cs="Segoe UI"/>
          <w:color w:val="333333"/>
          <w:kern w:val="0"/>
          <w:sz w:val="24"/>
          <w:szCs w:val="24"/>
        </w:rPr>
        <w:t>None</w:t>
      </w:r>
      <w:r w:rsidRPr="00A321AC">
        <w:rPr>
          <w:rFonts w:ascii="Segoe UI" w:eastAsia="宋体" w:hAnsi="Segoe UI" w:cs="Segoe UI"/>
          <w:color w:val="333333"/>
          <w:kern w:val="0"/>
          <w:sz w:val="24"/>
          <w:szCs w:val="24"/>
        </w:rPr>
        <w:br/>
      </w:r>
      <w:proofErr w:type="spellStart"/>
      <w:r w:rsidRPr="00A321AC">
        <w:rPr>
          <w:rFonts w:ascii="Segoe UI" w:eastAsia="宋体" w:hAnsi="Segoe UI" w:cs="Segoe UI"/>
          <w:b/>
          <w:bCs/>
          <w:color w:val="333333"/>
          <w:kern w:val="0"/>
          <w:sz w:val="24"/>
          <w:szCs w:val="24"/>
        </w:rPr>
        <w:t>max_leaf_nodes</w:t>
      </w:r>
      <w:proofErr w:type="spellEnd"/>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叶节点的数量，默认值为</w:t>
      </w:r>
      <w:r w:rsidRPr="00A321AC">
        <w:rPr>
          <w:rFonts w:ascii="Segoe UI" w:eastAsia="宋体" w:hAnsi="Segoe UI" w:cs="Segoe UI"/>
          <w:color w:val="333333"/>
          <w:kern w:val="0"/>
          <w:sz w:val="24"/>
          <w:szCs w:val="24"/>
        </w:rPr>
        <w:t>None</w:t>
      </w:r>
      <w:r w:rsidRPr="00A321AC">
        <w:rPr>
          <w:rFonts w:ascii="Segoe UI" w:eastAsia="宋体" w:hAnsi="Segoe UI" w:cs="Segoe UI"/>
          <w:color w:val="333333"/>
          <w:kern w:val="0"/>
          <w:sz w:val="24"/>
          <w:szCs w:val="24"/>
        </w:rPr>
        <w:br/>
      </w:r>
      <w:proofErr w:type="spellStart"/>
      <w:r w:rsidRPr="00A321AC">
        <w:rPr>
          <w:rFonts w:ascii="Segoe UI" w:eastAsia="宋体" w:hAnsi="Segoe UI" w:cs="Segoe UI"/>
          <w:b/>
          <w:bCs/>
          <w:color w:val="333333"/>
          <w:kern w:val="0"/>
          <w:sz w:val="24"/>
          <w:szCs w:val="24"/>
        </w:rPr>
        <w:t>min_impurity_split</w:t>
      </w:r>
      <w:proofErr w:type="spellEnd"/>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最小纯度门槛，假如纯度小于最小纯度，则会继续切分，默认值为</w:t>
      </w:r>
      <w:r w:rsidRPr="00A321AC">
        <w:rPr>
          <w:rFonts w:ascii="Segoe UI" w:eastAsia="宋体" w:hAnsi="Segoe UI" w:cs="Segoe UI"/>
          <w:color w:val="333333"/>
          <w:kern w:val="0"/>
          <w:sz w:val="24"/>
          <w:szCs w:val="24"/>
        </w:rPr>
        <w:t>None</w:t>
      </w:r>
      <w:r w:rsidRPr="00A321AC">
        <w:rPr>
          <w:rFonts w:ascii="Segoe UI" w:eastAsia="宋体" w:hAnsi="Segoe UI" w:cs="Segoe UI"/>
          <w:color w:val="333333"/>
          <w:kern w:val="0"/>
          <w:sz w:val="24"/>
          <w:szCs w:val="24"/>
        </w:rPr>
        <w:br/>
      </w:r>
      <w:proofErr w:type="spellStart"/>
      <w:r w:rsidRPr="00A321AC">
        <w:rPr>
          <w:rFonts w:ascii="Segoe UI" w:eastAsia="宋体" w:hAnsi="Segoe UI" w:cs="Segoe UI"/>
          <w:b/>
          <w:bCs/>
          <w:color w:val="333333"/>
          <w:kern w:val="0"/>
          <w:sz w:val="24"/>
          <w:szCs w:val="24"/>
        </w:rPr>
        <w:t>min_samples_leaf</w:t>
      </w:r>
      <w:proofErr w:type="spellEnd"/>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最小叶数据，达到则不再分叉，默认值为</w:t>
      </w:r>
      <w:r w:rsidRPr="00A321AC">
        <w:rPr>
          <w:rFonts w:ascii="Segoe UI" w:eastAsia="宋体" w:hAnsi="Segoe UI" w:cs="Segoe UI"/>
          <w:color w:val="333333"/>
          <w:kern w:val="0"/>
          <w:sz w:val="24"/>
          <w:szCs w:val="24"/>
        </w:rPr>
        <w:t>1</w:t>
      </w:r>
      <w:r w:rsidRPr="00A321AC">
        <w:rPr>
          <w:rFonts w:ascii="Segoe UI" w:eastAsia="宋体" w:hAnsi="Segoe UI" w:cs="Segoe UI"/>
          <w:color w:val="333333"/>
          <w:kern w:val="0"/>
          <w:sz w:val="24"/>
          <w:szCs w:val="24"/>
        </w:rPr>
        <w:br/>
      </w:r>
      <w:proofErr w:type="spellStart"/>
      <w:r w:rsidRPr="00A321AC">
        <w:rPr>
          <w:rFonts w:ascii="Segoe UI" w:eastAsia="宋体" w:hAnsi="Segoe UI" w:cs="Segoe UI"/>
          <w:b/>
          <w:bCs/>
          <w:color w:val="333333"/>
          <w:kern w:val="0"/>
          <w:sz w:val="24"/>
          <w:szCs w:val="24"/>
        </w:rPr>
        <w:t>min_samples_split</w:t>
      </w:r>
      <w:proofErr w:type="spellEnd"/>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最小节点数据，达到则不再分叉，默认值是</w:t>
      </w:r>
      <w:r w:rsidRPr="00A321AC">
        <w:rPr>
          <w:rFonts w:ascii="Segoe UI" w:eastAsia="宋体" w:hAnsi="Segoe UI" w:cs="Segoe UI"/>
          <w:color w:val="333333"/>
          <w:kern w:val="0"/>
          <w:sz w:val="24"/>
          <w:szCs w:val="24"/>
        </w:rPr>
        <w:t>2</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决策树的参数一般依情况而定，可以根据需要不断调整。也可以用</w:t>
      </w:r>
      <w:proofErr w:type="spellStart"/>
      <w:r w:rsidRPr="00A321AC">
        <w:rPr>
          <w:rFonts w:ascii="Segoe UI" w:eastAsia="宋体" w:hAnsi="Segoe UI" w:cs="Segoe UI"/>
          <w:color w:val="333333"/>
          <w:kern w:val="0"/>
          <w:sz w:val="24"/>
          <w:szCs w:val="24"/>
        </w:rPr>
        <w:t>sklearn</w:t>
      </w:r>
      <w:proofErr w:type="spellEnd"/>
      <w:r w:rsidRPr="00A321AC">
        <w:rPr>
          <w:rFonts w:ascii="Segoe UI" w:eastAsia="宋体" w:hAnsi="Segoe UI" w:cs="Segoe UI"/>
          <w:color w:val="333333"/>
          <w:kern w:val="0"/>
          <w:sz w:val="24"/>
          <w:szCs w:val="24"/>
        </w:rPr>
        <w:t>的包</w:t>
      </w:r>
      <w:proofErr w:type="spellStart"/>
      <w:r w:rsidRPr="00A321AC">
        <w:rPr>
          <w:rFonts w:ascii="Segoe UI" w:eastAsia="宋体" w:hAnsi="Segoe UI" w:cs="Segoe UI"/>
          <w:color w:val="333333"/>
          <w:kern w:val="0"/>
          <w:sz w:val="24"/>
          <w:szCs w:val="24"/>
        </w:rPr>
        <w:t>GridSearchCV</w:t>
      </w:r>
      <w:proofErr w:type="spellEnd"/>
      <w:r w:rsidRPr="00A321AC">
        <w:rPr>
          <w:rFonts w:ascii="Segoe UI" w:eastAsia="宋体" w:hAnsi="Segoe UI" w:cs="Segoe UI"/>
          <w:color w:val="333333"/>
          <w:kern w:val="0"/>
          <w:sz w:val="24"/>
          <w:szCs w:val="24"/>
        </w:rPr>
        <w:t>用</w:t>
      </w:r>
      <w:r w:rsidRPr="00A321AC">
        <w:rPr>
          <w:rFonts w:ascii="Segoe UI" w:eastAsia="宋体" w:hAnsi="Segoe UI" w:cs="Segoe UI"/>
          <w:color w:val="333333"/>
          <w:kern w:val="0"/>
          <w:sz w:val="24"/>
          <w:szCs w:val="24"/>
        </w:rPr>
        <w:t>cross validation</w:t>
      </w:r>
      <w:r w:rsidRPr="00A321AC">
        <w:rPr>
          <w:rFonts w:ascii="Segoe UI" w:eastAsia="宋体" w:hAnsi="Segoe UI" w:cs="Segoe UI"/>
          <w:color w:val="333333"/>
          <w:kern w:val="0"/>
          <w:sz w:val="24"/>
          <w:szCs w:val="24"/>
        </w:rPr>
        <w:t>的方法暴力遍历指定范围参数确定结果。</w:t>
      </w:r>
      <w:proofErr w:type="gramStart"/>
      <w:r w:rsidRPr="00A321AC">
        <w:rPr>
          <w:rFonts w:ascii="Segoe UI" w:eastAsia="宋体" w:hAnsi="Segoe UI" w:cs="Segoe UI"/>
          <w:color w:val="333333"/>
          <w:kern w:val="0"/>
          <w:sz w:val="24"/>
          <w:szCs w:val="24"/>
        </w:rPr>
        <w:t>调参在</w:t>
      </w:r>
      <w:proofErr w:type="gramEnd"/>
      <w:r w:rsidRPr="00A321AC">
        <w:rPr>
          <w:rFonts w:ascii="Segoe UI" w:eastAsia="宋体" w:hAnsi="Segoe UI" w:cs="Segoe UI"/>
          <w:color w:val="333333"/>
          <w:kern w:val="0"/>
          <w:sz w:val="24"/>
          <w:szCs w:val="24"/>
        </w:rPr>
        <w:t>其他机器学习方法如神经网络模型中也是核心问题，一般是使用者的经验加计算机尝试不同的值得到一个相对较好的结果。对于决策树，初学者一般限定树深度即可，其他设置可使用默认参数。</w:t>
      </w:r>
    </w:p>
    <w:p w:rsidR="00A321AC" w:rsidRPr="00A321AC" w:rsidRDefault="00A321AC" w:rsidP="0063359B">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接下来即可使用决策树进行预测</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上述代码即可使用计算机自动生成的决策树图解，其叶片都是比较纯净的子集，可以帮助研究者筛选规律。</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以上是决策树的整个图解，挖掘到了一些特征，例如最右边的叶表示当市场平均的</w:t>
      </w:r>
      <w:r w:rsidRPr="00A321AC">
        <w:rPr>
          <w:rFonts w:ascii="Segoe UI" w:eastAsia="宋体" w:hAnsi="Segoe UI" w:cs="Segoe UI"/>
          <w:color w:val="333333"/>
          <w:kern w:val="0"/>
          <w:sz w:val="24"/>
          <w:szCs w:val="24"/>
        </w:rPr>
        <w:t>'</w:t>
      </w:r>
      <w:proofErr w:type="spellStart"/>
      <w:r w:rsidRPr="00A321AC">
        <w:rPr>
          <w:rFonts w:ascii="Segoe UI" w:eastAsia="宋体" w:hAnsi="Segoe UI" w:cs="Segoe UI"/>
          <w:color w:val="333333"/>
          <w:kern w:val="0"/>
          <w:sz w:val="24"/>
          <w:szCs w:val="24"/>
        </w:rPr>
        <w:t>PB_rate</w:t>
      </w:r>
      <w:proofErr w:type="spellEnd"/>
      <w:r w:rsidRPr="00A321AC">
        <w:rPr>
          <w:rFonts w:ascii="Segoe UI" w:eastAsia="宋体" w:hAnsi="Segoe UI" w:cs="Segoe UI"/>
          <w:color w:val="333333"/>
          <w:kern w:val="0"/>
          <w:sz w:val="24"/>
          <w:szCs w:val="24"/>
        </w:rPr>
        <w:t>'&lt;=-0.01, ‘</w:t>
      </w:r>
      <w:proofErr w:type="spellStart"/>
      <w:r w:rsidRPr="00A321AC">
        <w:rPr>
          <w:rFonts w:ascii="Segoe UI" w:eastAsia="宋体" w:hAnsi="Segoe UI" w:cs="Segoe UI"/>
          <w:color w:val="333333"/>
          <w:kern w:val="0"/>
          <w:sz w:val="24"/>
          <w:szCs w:val="24"/>
        </w:rPr>
        <w:t>PS_rate</w:t>
      </w:r>
      <w:proofErr w:type="spellEnd"/>
      <w:r w:rsidRPr="00A321AC">
        <w:rPr>
          <w:rFonts w:ascii="Segoe UI" w:eastAsia="宋体" w:hAnsi="Segoe UI" w:cs="Segoe UI"/>
          <w:color w:val="333333"/>
          <w:kern w:val="0"/>
          <w:sz w:val="24"/>
          <w:szCs w:val="24"/>
        </w:rPr>
        <w:t>’&lt;=0.05</w:t>
      </w:r>
      <w:r w:rsidRPr="00A321AC">
        <w:rPr>
          <w:rFonts w:ascii="Segoe UI" w:eastAsia="宋体" w:hAnsi="Segoe UI" w:cs="Segoe UI"/>
          <w:color w:val="333333"/>
          <w:kern w:val="0"/>
          <w:sz w:val="24"/>
          <w:szCs w:val="24"/>
        </w:rPr>
        <w:t>时，历史上</w:t>
      </w:r>
      <w:r w:rsidRPr="00A321AC">
        <w:rPr>
          <w:rFonts w:ascii="Segoe UI" w:eastAsia="宋体" w:hAnsi="Segoe UI" w:cs="Segoe UI"/>
          <w:color w:val="333333"/>
          <w:kern w:val="0"/>
          <w:sz w:val="24"/>
          <w:szCs w:val="24"/>
        </w:rPr>
        <w:t>6</w:t>
      </w:r>
      <w:r w:rsidRPr="00A321AC">
        <w:rPr>
          <w:rFonts w:ascii="Segoe UI" w:eastAsia="宋体" w:hAnsi="Segoe UI" w:cs="Segoe UI"/>
          <w:color w:val="333333"/>
          <w:kern w:val="0"/>
          <w:sz w:val="24"/>
          <w:szCs w:val="24"/>
        </w:rPr>
        <w:t>次这种情况下</w:t>
      </w:r>
      <w:r w:rsidRPr="00A321AC">
        <w:rPr>
          <w:rFonts w:ascii="Segoe UI" w:eastAsia="宋体" w:hAnsi="Segoe UI" w:cs="Segoe UI"/>
          <w:color w:val="333333"/>
          <w:kern w:val="0"/>
          <w:sz w:val="24"/>
          <w:szCs w:val="24"/>
        </w:rPr>
        <w:t>HS300</w:t>
      </w:r>
      <w:r w:rsidRPr="00A321AC">
        <w:rPr>
          <w:rFonts w:ascii="Segoe UI" w:eastAsia="宋体" w:hAnsi="Segoe UI" w:cs="Segoe UI"/>
          <w:color w:val="333333"/>
          <w:kern w:val="0"/>
          <w:sz w:val="24"/>
          <w:szCs w:val="24"/>
        </w:rPr>
        <w:t>都发生大跌。</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lastRenderedPageBreak/>
        <w:t>这是取</w:t>
      </w:r>
      <w:r w:rsidRPr="00A321AC">
        <w:rPr>
          <w:rFonts w:ascii="Segoe UI" w:eastAsia="宋体" w:hAnsi="Segoe UI" w:cs="Segoe UI"/>
          <w:color w:val="333333"/>
          <w:kern w:val="0"/>
          <w:sz w:val="24"/>
          <w:szCs w:val="24"/>
        </w:rPr>
        <w:t>2005</w:t>
      </w:r>
      <w:r w:rsidRPr="00A321AC">
        <w:rPr>
          <w:rFonts w:ascii="Segoe UI" w:eastAsia="宋体" w:hAnsi="Segoe UI" w:cs="Segoe UI"/>
          <w:color w:val="333333"/>
          <w:kern w:val="0"/>
          <w:sz w:val="24"/>
          <w:szCs w:val="24"/>
        </w:rPr>
        <w:t>年</w:t>
      </w:r>
      <w:r w:rsidRPr="00A321AC">
        <w:rPr>
          <w:rFonts w:ascii="Segoe UI" w:eastAsia="宋体" w:hAnsi="Segoe UI" w:cs="Segoe UI"/>
          <w:color w:val="333333"/>
          <w:kern w:val="0"/>
          <w:sz w:val="24"/>
          <w:szCs w:val="24"/>
        </w:rPr>
        <w:t>5</w:t>
      </w:r>
      <w:r w:rsidRPr="00A321AC">
        <w:rPr>
          <w:rFonts w:ascii="Segoe UI" w:eastAsia="宋体" w:hAnsi="Segoe UI" w:cs="Segoe UI"/>
          <w:color w:val="333333"/>
          <w:kern w:val="0"/>
          <w:sz w:val="24"/>
          <w:szCs w:val="24"/>
        </w:rPr>
        <w:t>月到</w:t>
      </w:r>
      <w:r w:rsidRPr="00A321AC">
        <w:rPr>
          <w:rFonts w:ascii="Segoe UI" w:eastAsia="宋体" w:hAnsi="Segoe UI" w:cs="Segoe UI"/>
          <w:color w:val="333333"/>
          <w:kern w:val="0"/>
          <w:sz w:val="24"/>
          <w:szCs w:val="24"/>
        </w:rPr>
        <w:t>2017</w:t>
      </w:r>
      <w:r w:rsidRPr="00A321AC">
        <w:rPr>
          <w:rFonts w:ascii="Segoe UI" w:eastAsia="宋体" w:hAnsi="Segoe UI" w:cs="Segoe UI"/>
          <w:color w:val="333333"/>
          <w:kern w:val="0"/>
          <w:sz w:val="24"/>
          <w:szCs w:val="24"/>
        </w:rPr>
        <w:t>年</w:t>
      </w:r>
      <w:r w:rsidRPr="00A321AC">
        <w:rPr>
          <w:rFonts w:ascii="Segoe UI" w:eastAsia="宋体" w:hAnsi="Segoe UI" w:cs="Segoe UI"/>
          <w:color w:val="333333"/>
          <w:kern w:val="0"/>
          <w:sz w:val="24"/>
          <w:szCs w:val="24"/>
        </w:rPr>
        <w:t>11</w:t>
      </w:r>
      <w:r w:rsidRPr="00A321AC">
        <w:rPr>
          <w:rFonts w:ascii="Segoe UI" w:eastAsia="宋体" w:hAnsi="Segoe UI" w:cs="Segoe UI"/>
          <w:color w:val="333333"/>
          <w:kern w:val="0"/>
          <w:sz w:val="24"/>
          <w:szCs w:val="24"/>
        </w:rPr>
        <w:t>月全部数据后，取</w:t>
      </w:r>
      <w:r w:rsidRPr="00A321AC">
        <w:rPr>
          <w:rFonts w:ascii="Segoe UI" w:eastAsia="宋体" w:hAnsi="Segoe UI" w:cs="Segoe UI"/>
          <w:color w:val="333333"/>
          <w:kern w:val="0"/>
          <w:sz w:val="24"/>
          <w:szCs w:val="24"/>
        </w:rPr>
        <w:t>70%</w:t>
      </w:r>
      <w:r w:rsidRPr="00A321AC">
        <w:rPr>
          <w:rFonts w:ascii="Segoe UI" w:eastAsia="宋体" w:hAnsi="Segoe UI" w:cs="Segoe UI"/>
          <w:color w:val="333333"/>
          <w:kern w:val="0"/>
          <w:sz w:val="24"/>
          <w:szCs w:val="24"/>
        </w:rPr>
        <w:t>做训练集，</w:t>
      </w:r>
      <w:r w:rsidRPr="00A321AC">
        <w:rPr>
          <w:rFonts w:ascii="Segoe UI" w:eastAsia="宋体" w:hAnsi="Segoe UI" w:cs="Segoe UI"/>
          <w:color w:val="333333"/>
          <w:kern w:val="0"/>
          <w:sz w:val="24"/>
          <w:szCs w:val="24"/>
        </w:rPr>
        <w:t>30%</w:t>
      </w:r>
      <w:r w:rsidRPr="00A321AC">
        <w:rPr>
          <w:rFonts w:ascii="Segoe UI" w:eastAsia="宋体" w:hAnsi="Segoe UI" w:cs="Segoe UI"/>
          <w:color w:val="333333"/>
          <w:kern w:val="0"/>
          <w:sz w:val="24"/>
          <w:szCs w:val="24"/>
        </w:rPr>
        <w:t>做测试验证结果，得到的精度统计，表格如下所示：</w:t>
      </w:r>
    </w:p>
    <w:tbl>
      <w:tblPr>
        <w:tblW w:w="0" w:type="auto"/>
        <w:tblCellSpacing w:w="15" w:type="dxa"/>
        <w:tblInd w:w="150" w:type="dxa"/>
        <w:tblBorders>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27"/>
        <w:gridCol w:w="1071"/>
        <w:gridCol w:w="1313"/>
        <w:gridCol w:w="1192"/>
        <w:gridCol w:w="965"/>
        <w:gridCol w:w="381"/>
      </w:tblGrid>
      <w:tr w:rsidR="00A321AC" w:rsidRPr="00A321AC" w:rsidTr="00A321AC">
        <w:trPr>
          <w:gridAfter w:val="1"/>
          <w:tblHeader/>
          <w:tblCellSpacing w:w="15" w:type="dxa"/>
        </w:trPr>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center"/>
              <w:rPr>
                <w:rFonts w:ascii="宋体" w:eastAsia="宋体" w:hAnsi="宋体" w:cs="宋体"/>
                <w:b/>
                <w:bCs/>
                <w:kern w:val="0"/>
                <w:sz w:val="24"/>
                <w:szCs w:val="24"/>
              </w:rPr>
            </w:pPr>
            <w:r w:rsidRPr="00A321AC">
              <w:rPr>
                <w:rFonts w:ascii="宋体" w:eastAsia="宋体" w:hAnsi="宋体" w:cs="宋体"/>
                <w:b/>
                <w:bCs/>
                <w:kern w:val="0"/>
                <w:sz w:val="24"/>
                <w:szCs w:val="24"/>
              </w:rPr>
              <w:t>实际变化\预测</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center"/>
              <w:rPr>
                <w:rFonts w:ascii="宋体" w:eastAsia="宋体" w:hAnsi="宋体" w:cs="宋体"/>
                <w:b/>
                <w:bCs/>
                <w:kern w:val="0"/>
                <w:sz w:val="24"/>
                <w:szCs w:val="24"/>
              </w:rPr>
            </w:pPr>
            <w:r w:rsidRPr="00A321AC">
              <w:rPr>
                <w:rFonts w:ascii="宋体" w:eastAsia="宋体" w:hAnsi="宋体" w:cs="宋体"/>
                <w:b/>
                <w:bCs/>
                <w:kern w:val="0"/>
                <w:sz w:val="24"/>
                <w:szCs w:val="24"/>
              </w:rPr>
              <w:t>&lt;-0.5%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center"/>
              <w:rPr>
                <w:rFonts w:ascii="宋体" w:eastAsia="宋体" w:hAnsi="宋体" w:cs="宋体"/>
                <w:b/>
                <w:bCs/>
                <w:kern w:val="0"/>
                <w:sz w:val="24"/>
                <w:szCs w:val="24"/>
              </w:rPr>
            </w:pPr>
            <w:r w:rsidRPr="00A321AC">
              <w:rPr>
                <w:rFonts w:ascii="宋体" w:eastAsia="宋体" w:hAnsi="宋体" w:cs="宋体"/>
                <w:b/>
                <w:bCs/>
                <w:kern w:val="0"/>
                <w:sz w:val="24"/>
                <w:szCs w:val="24"/>
              </w:rPr>
              <w:t>-0.5%~0%</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center"/>
              <w:rPr>
                <w:rFonts w:ascii="宋体" w:eastAsia="宋体" w:hAnsi="宋体" w:cs="宋体"/>
                <w:b/>
                <w:bCs/>
                <w:kern w:val="0"/>
                <w:sz w:val="24"/>
                <w:szCs w:val="24"/>
              </w:rPr>
            </w:pPr>
            <w:r w:rsidRPr="00A321AC">
              <w:rPr>
                <w:rFonts w:ascii="宋体" w:eastAsia="宋体" w:hAnsi="宋体" w:cs="宋体"/>
                <w:b/>
                <w:bCs/>
                <w:kern w:val="0"/>
                <w:sz w:val="24"/>
                <w:szCs w:val="24"/>
              </w:rPr>
              <w:t>0%~0.5%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center"/>
              <w:rPr>
                <w:rFonts w:ascii="宋体" w:eastAsia="宋体" w:hAnsi="宋体" w:cs="宋体"/>
                <w:b/>
                <w:bCs/>
                <w:kern w:val="0"/>
                <w:sz w:val="24"/>
                <w:szCs w:val="24"/>
              </w:rPr>
            </w:pPr>
            <w:r w:rsidRPr="00A321AC">
              <w:rPr>
                <w:rFonts w:ascii="宋体" w:eastAsia="宋体" w:hAnsi="宋体" w:cs="宋体"/>
                <w:b/>
                <w:bCs/>
                <w:kern w:val="0"/>
                <w:sz w:val="24"/>
                <w:szCs w:val="24"/>
              </w:rPr>
              <w:t>&gt;0.5%</w:t>
            </w:r>
          </w:p>
        </w:tc>
      </w:tr>
      <w:tr w:rsidR="00A321AC" w:rsidRPr="00A321AC" w:rsidTr="00A321AC">
        <w:trPr>
          <w:tblCellSpacing w:w="15" w:type="dxa"/>
        </w:trPr>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&lt;-0.5%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2</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p>
        </w:tc>
      </w:tr>
      <w:tr w:rsidR="00A321AC" w:rsidRPr="00A321AC" w:rsidTr="00A321AC">
        <w:trPr>
          <w:tblCellSpacing w:w="15" w:type="dxa"/>
        </w:trPr>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-0.5%~0%</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2</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2</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p>
        </w:tc>
      </w:tr>
      <w:tr w:rsidR="00A321AC" w:rsidRPr="00A321AC" w:rsidTr="00A321AC">
        <w:trPr>
          <w:tblCellSpacing w:w="15" w:type="dxa"/>
        </w:trPr>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0%~0.5%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p>
        </w:tc>
      </w:tr>
      <w:tr w:rsidR="00A321AC" w:rsidRPr="00A321AC" w:rsidTr="00A321AC">
        <w:trPr>
          <w:tblCellSpacing w:w="15" w:type="dxa"/>
        </w:trPr>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&gt;0.5%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4</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0</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4</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r w:rsidRPr="00A321AC">
              <w:rPr>
                <w:rFonts w:ascii="宋体" w:eastAsia="宋体" w:hAnsi="宋体" w:cs="宋体"/>
                <w:kern w:val="0"/>
                <w:sz w:val="24"/>
                <w:szCs w:val="24"/>
              </w:rPr>
              <w:t>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321AC" w:rsidRDefault="00A321AC" w:rsidP="00A321AC">
            <w:pPr>
              <w:widowControl/>
              <w:jc w:val="left"/>
              <w:rPr>
                <w:rFonts w:ascii="宋体" w:eastAsia="宋体" w:hAnsi="宋体" w:cs="宋体"/>
                <w:kern w:val="0"/>
                <w:sz w:val="24"/>
                <w:szCs w:val="24"/>
              </w:rPr>
            </w:pPr>
          </w:p>
        </w:tc>
      </w:tr>
    </w:tbl>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精度很差，只是略高于一半而已。简单的决策树过于基础，识别能力有限，用于预测股市显然很一般。</w:t>
      </w:r>
    </w:p>
    <w:p w:rsidR="00A321AC" w:rsidRPr="00A321AC" w:rsidRDefault="00A321AC" w:rsidP="00A321AC">
      <w:pPr>
        <w:widowControl/>
        <w:shd w:val="clear" w:color="auto" w:fill="CCE8CF"/>
        <w:wordWrap w:val="0"/>
        <w:spacing w:after="300"/>
        <w:jc w:val="left"/>
        <w:rPr>
          <w:rFonts w:ascii="Segoe UI" w:eastAsia="宋体" w:hAnsi="Segoe UI" w:cs="Segoe UI"/>
          <w:color w:val="333333"/>
          <w:kern w:val="0"/>
          <w:sz w:val="24"/>
          <w:szCs w:val="24"/>
        </w:rPr>
      </w:pPr>
      <w:r w:rsidRPr="00A321AC">
        <w:rPr>
          <w:rFonts w:ascii="Segoe UI" w:eastAsia="宋体" w:hAnsi="Segoe UI" w:cs="Segoe UI"/>
          <w:color w:val="333333"/>
          <w:kern w:val="0"/>
          <w:sz w:val="24"/>
          <w:szCs w:val="24"/>
        </w:rPr>
        <w:t>不过决策树是很多机器学习方法的基石，其改进模型往往会有较好表现。此外决策树便于可视化，他的产生的分布图可以用于数据研究，例如决策树的每一片</w:t>
      </w:r>
      <w:proofErr w:type="gramStart"/>
      <w:r w:rsidRPr="00A321AC">
        <w:rPr>
          <w:rFonts w:ascii="Segoe UI" w:eastAsia="宋体" w:hAnsi="Segoe UI" w:cs="Segoe UI"/>
          <w:color w:val="333333"/>
          <w:kern w:val="0"/>
          <w:sz w:val="24"/>
          <w:szCs w:val="24"/>
        </w:rPr>
        <w:t>页都是</w:t>
      </w:r>
      <w:proofErr w:type="gramEnd"/>
      <w:r w:rsidRPr="00A321AC">
        <w:rPr>
          <w:rFonts w:ascii="Segoe UI" w:eastAsia="宋体" w:hAnsi="Segoe UI" w:cs="Segoe UI"/>
          <w:color w:val="333333"/>
          <w:kern w:val="0"/>
          <w:sz w:val="24"/>
          <w:szCs w:val="24"/>
        </w:rPr>
        <w:t>相对比较纯净的数据集，使用者可以抽出一些纯度比较高的叶来研究为何在训练集中这些叶上的数据集纯度较高，从而发现新规律。</w:t>
      </w:r>
    </w:p>
    <w:p w:rsidR="00A321AC" w:rsidRPr="00A321AC" w:rsidRDefault="00A321AC" w:rsidP="00A321AC">
      <w:pPr>
        <w:widowControl/>
        <w:shd w:val="clear" w:color="auto" w:fill="CCE8CF"/>
        <w:wordWrap w:val="0"/>
        <w:jc w:val="left"/>
        <w:outlineLvl w:val="2"/>
        <w:rPr>
          <w:rFonts w:ascii="Segoe UI" w:eastAsia="宋体" w:hAnsi="Segoe UI" w:cs="Segoe UI"/>
          <w:b/>
          <w:bCs/>
          <w:color w:val="333333"/>
          <w:kern w:val="0"/>
          <w:sz w:val="29"/>
          <w:szCs w:val="29"/>
        </w:rPr>
      </w:pPr>
      <w:r w:rsidRPr="00A321AC">
        <w:rPr>
          <w:rFonts w:ascii="Segoe UI" w:eastAsia="宋体" w:hAnsi="Segoe UI" w:cs="Segoe UI"/>
          <w:b/>
          <w:bCs/>
          <w:color w:val="333333"/>
          <w:kern w:val="0"/>
          <w:sz w:val="29"/>
          <w:szCs w:val="29"/>
        </w:rPr>
        <w:t>补充和扩展</w:t>
      </w:r>
    </w:p>
    <w:p w:rsidR="00A321AC" w:rsidRPr="00A321AC" w:rsidRDefault="00A321AC" w:rsidP="00A321AC">
      <w:pPr>
        <w:widowControl/>
        <w:shd w:val="clear" w:color="auto" w:fill="CCE8CF"/>
        <w:wordWrap w:val="0"/>
        <w:jc w:val="left"/>
        <w:rPr>
          <w:rFonts w:ascii="Segoe UI" w:eastAsia="宋体" w:hAnsi="Segoe UI" w:cs="Segoe UI"/>
          <w:color w:val="333333"/>
          <w:kern w:val="0"/>
          <w:sz w:val="24"/>
          <w:szCs w:val="24"/>
        </w:rPr>
      </w:pPr>
      <w:r w:rsidRPr="00A321AC">
        <w:rPr>
          <w:rFonts w:ascii="Segoe UI" w:eastAsia="宋体" w:hAnsi="Segoe UI" w:cs="Segoe UI"/>
          <w:b/>
          <w:bCs/>
          <w:color w:val="333333"/>
          <w:kern w:val="0"/>
          <w:sz w:val="24"/>
          <w:szCs w:val="24"/>
        </w:rPr>
        <w:t>写在最后：</w:t>
      </w:r>
      <w:r w:rsidRPr="00A321AC">
        <w:rPr>
          <w:rFonts w:ascii="Segoe UI" w:eastAsia="宋体" w:hAnsi="Segoe UI" w:cs="Segoe UI"/>
          <w:color w:val="333333"/>
          <w:kern w:val="0"/>
          <w:sz w:val="24"/>
          <w:szCs w:val="24"/>
        </w:rPr>
        <w:br/>
      </w:r>
      <w:r w:rsidRPr="00A321AC">
        <w:rPr>
          <w:rFonts w:ascii="Segoe UI" w:eastAsia="宋体" w:hAnsi="Segoe UI" w:cs="Segoe UI"/>
          <w:color w:val="333333"/>
          <w:kern w:val="0"/>
          <w:sz w:val="24"/>
          <w:szCs w:val="24"/>
        </w:rPr>
        <w:t>决策树由于理论简单，易于理解，在数据可视化，利用计算机寻找数据规律中有不小的作用。但其模型过于简单，对于复杂的模型一般来说只是优于线性模型而已，对比其他算法并没有太大优势，其简单的结构也不能充分利用目前强大的计算机计算能力，已经不怎么活跃了。但是作为极易可视化，逻辑清晰的</w:t>
      </w:r>
      <w:proofErr w:type="gramStart"/>
      <w:r w:rsidRPr="00A321AC">
        <w:rPr>
          <w:rFonts w:ascii="Segoe UI" w:eastAsia="宋体" w:hAnsi="Segoe UI" w:cs="Segoe UI"/>
          <w:color w:val="333333"/>
          <w:kern w:val="0"/>
          <w:sz w:val="24"/>
          <w:szCs w:val="24"/>
        </w:rPr>
        <w:t>一种白盒算法</w:t>
      </w:r>
      <w:proofErr w:type="gramEnd"/>
      <w:r w:rsidRPr="00A321AC">
        <w:rPr>
          <w:rFonts w:ascii="Segoe UI" w:eastAsia="宋体" w:hAnsi="Segoe UI" w:cs="Segoe UI"/>
          <w:color w:val="333333"/>
          <w:kern w:val="0"/>
          <w:sz w:val="24"/>
          <w:szCs w:val="24"/>
        </w:rPr>
        <w:t>，其不仅活跃于数据研究，而且也是其他高级算法的基石。决策树的两个主要改进方向是</w:t>
      </w:r>
      <w:proofErr w:type="spellStart"/>
      <w:r w:rsidRPr="00A321AC">
        <w:rPr>
          <w:rFonts w:ascii="Segoe UI" w:eastAsia="宋体" w:hAnsi="Segoe UI" w:cs="Segoe UI"/>
          <w:color w:val="333333"/>
          <w:kern w:val="0"/>
          <w:sz w:val="24"/>
          <w:szCs w:val="24"/>
        </w:rPr>
        <w:t>Randomforest</w:t>
      </w:r>
      <w:proofErr w:type="spellEnd"/>
      <w:r w:rsidRPr="00A321AC">
        <w:rPr>
          <w:rFonts w:ascii="Segoe UI" w:eastAsia="宋体" w:hAnsi="Segoe UI" w:cs="Segoe UI"/>
          <w:color w:val="333333"/>
          <w:kern w:val="0"/>
          <w:sz w:val="24"/>
          <w:szCs w:val="24"/>
        </w:rPr>
        <w:t xml:space="preserve"> </w:t>
      </w:r>
      <w:r w:rsidRPr="00A321AC">
        <w:rPr>
          <w:rFonts w:ascii="Segoe UI" w:eastAsia="宋体" w:hAnsi="Segoe UI" w:cs="Segoe UI"/>
          <w:color w:val="333333"/>
          <w:kern w:val="0"/>
          <w:sz w:val="24"/>
          <w:szCs w:val="24"/>
        </w:rPr>
        <w:t>和</w:t>
      </w:r>
      <w:r w:rsidRPr="00A321AC">
        <w:rPr>
          <w:rFonts w:ascii="Segoe UI" w:eastAsia="宋体" w:hAnsi="Segoe UI" w:cs="Segoe UI"/>
          <w:color w:val="333333"/>
          <w:kern w:val="0"/>
          <w:sz w:val="24"/>
          <w:szCs w:val="24"/>
        </w:rPr>
        <w:t xml:space="preserve"> boosting</w:t>
      </w:r>
      <w:r w:rsidRPr="00A321AC">
        <w:rPr>
          <w:rFonts w:ascii="Segoe UI" w:eastAsia="宋体" w:hAnsi="Segoe UI" w:cs="Segoe UI"/>
          <w:color w:val="333333"/>
          <w:kern w:val="0"/>
          <w:sz w:val="24"/>
          <w:szCs w:val="24"/>
        </w:rPr>
        <w:t>，都在机器学习中有举足轻重的地位。</w:t>
      </w:r>
      <w:bookmarkStart w:id="0" w:name="_GoBack"/>
      <w:bookmarkEnd w:id="0"/>
    </w:p>
    <w:p w:rsidR="00DD180B" w:rsidRPr="00A321AC" w:rsidRDefault="00DD180B"/>
    <w:sectPr w:rsidR="00DD180B" w:rsidRPr="00A321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31309"/>
    <w:multiLevelType w:val="multilevel"/>
    <w:tmpl w:val="0178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77"/>
    <w:rsid w:val="002C5777"/>
    <w:rsid w:val="0063359B"/>
    <w:rsid w:val="00A321AC"/>
    <w:rsid w:val="00DD1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6096"/>
  <w15:chartTrackingRefBased/>
  <w15:docId w15:val="{06561640-17E9-4B8F-BC55-53726531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321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321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321A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321A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321AC"/>
    <w:rPr>
      <w:rFonts w:ascii="宋体" w:eastAsia="宋体" w:hAnsi="宋体" w:cs="宋体"/>
      <w:b/>
      <w:bCs/>
      <w:kern w:val="0"/>
      <w:sz w:val="36"/>
      <w:szCs w:val="36"/>
    </w:rPr>
  </w:style>
  <w:style w:type="character" w:customStyle="1" w:styleId="30">
    <w:name w:val="标题 3 字符"/>
    <w:basedOn w:val="a0"/>
    <w:link w:val="3"/>
    <w:uiPriority w:val="9"/>
    <w:rsid w:val="00A321AC"/>
    <w:rPr>
      <w:rFonts w:ascii="宋体" w:eastAsia="宋体" w:hAnsi="宋体" w:cs="宋体"/>
      <w:b/>
      <w:bCs/>
      <w:kern w:val="0"/>
      <w:sz w:val="27"/>
      <w:szCs w:val="27"/>
    </w:rPr>
  </w:style>
  <w:style w:type="character" w:customStyle="1" w:styleId="40">
    <w:name w:val="标题 4 字符"/>
    <w:basedOn w:val="a0"/>
    <w:link w:val="4"/>
    <w:uiPriority w:val="9"/>
    <w:rsid w:val="00A321AC"/>
    <w:rPr>
      <w:rFonts w:ascii="宋体" w:eastAsia="宋体" w:hAnsi="宋体" w:cs="宋体"/>
      <w:b/>
      <w:bCs/>
      <w:kern w:val="0"/>
      <w:sz w:val="24"/>
      <w:szCs w:val="24"/>
    </w:rPr>
  </w:style>
  <w:style w:type="character" w:customStyle="1" w:styleId="50">
    <w:name w:val="标题 5 字符"/>
    <w:basedOn w:val="a0"/>
    <w:link w:val="5"/>
    <w:uiPriority w:val="9"/>
    <w:rsid w:val="00A321AC"/>
    <w:rPr>
      <w:rFonts w:ascii="宋体" w:eastAsia="宋体" w:hAnsi="宋体" w:cs="宋体"/>
      <w:b/>
      <w:bCs/>
      <w:kern w:val="0"/>
      <w:sz w:val="20"/>
      <w:szCs w:val="20"/>
    </w:rPr>
  </w:style>
  <w:style w:type="character" w:styleId="a3">
    <w:name w:val="Strong"/>
    <w:basedOn w:val="a0"/>
    <w:uiPriority w:val="22"/>
    <w:qFormat/>
    <w:rsid w:val="00A321AC"/>
    <w:rPr>
      <w:b/>
      <w:bCs/>
    </w:rPr>
  </w:style>
  <w:style w:type="paragraph" w:styleId="a4">
    <w:name w:val="Normal (Web)"/>
    <w:basedOn w:val="a"/>
    <w:uiPriority w:val="99"/>
    <w:semiHidden/>
    <w:unhideWhenUsed/>
    <w:rsid w:val="00A321A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32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321AC"/>
    <w:rPr>
      <w:rFonts w:ascii="宋体" w:eastAsia="宋体" w:hAnsi="宋体" w:cs="宋体"/>
      <w:kern w:val="0"/>
      <w:sz w:val="24"/>
      <w:szCs w:val="24"/>
    </w:rPr>
  </w:style>
  <w:style w:type="character" w:styleId="HTML1">
    <w:name w:val="HTML Code"/>
    <w:basedOn w:val="a0"/>
    <w:uiPriority w:val="99"/>
    <w:semiHidden/>
    <w:unhideWhenUsed/>
    <w:rsid w:val="00A321AC"/>
    <w:rPr>
      <w:rFonts w:ascii="宋体" w:eastAsia="宋体" w:hAnsi="宋体" w:cs="宋体"/>
      <w:sz w:val="24"/>
      <w:szCs w:val="24"/>
    </w:rPr>
  </w:style>
  <w:style w:type="character" w:customStyle="1" w:styleId="mjxassistivemathml">
    <w:name w:val="mjx_assistive_mathml"/>
    <w:basedOn w:val="a0"/>
    <w:rsid w:val="00A321AC"/>
  </w:style>
  <w:style w:type="character" w:customStyle="1" w:styleId="mtext">
    <w:name w:val="mtext"/>
    <w:basedOn w:val="a0"/>
    <w:rsid w:val="00A321AC"/>
  </w:style>
  <w:style w:type="character" w:customStyle="1" w:styleId="mo">
    <w:name w:val="mo"/>
    <w:basedOn w:val="a0"/>
    <w:rsid w:val="00A321AC"/>
  </w:style>
  <w:style w:type="character" w:customStyle="1" w:styleId="mi">
    <w:name w:val="mi"/>
    <w:basedOn w:val="a0"/>
    <w:rsid w:val="00A321AC"/>
  </w:style>
  <w:style w:type="character" w:customStyle="1" w:styleId="mn">
    <w:name w:val="mn"/>
    <w:basedOn w:val="a0"/>
    <w:rsid w:val="00A321AC"/>
  </w:style>
  <w:style w:type="character" w:styleId="a5">
    <w:name w:val="Emphasis"/>
    <w:basedOn w:val="a0"/>
    <w:uiPriority w:val="20"/>
    <w:qFormat/>
    <w:rsid w:val="00A321AC"/>
    <w:rPr>
      <w:i/>
      <w:iCs/>
    </w:rPr>
  </w:style>
  <w:style w:type="character" w:customStyle="1" w:styleId="hljs-selector-tag">
    <w:name w:val="hljs-selector-tag"/>
    <w:basedOn w:val="a0"/>
    <w:rsid w:val="00A32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777920">
      <w:bodyDiv w:val="1"/>
      <w:marLeft w:val="0"/>
      <w:marRight w:val="0"/>
      <w:marTop w:val="0"/>
      <w:marBottom w:val="0"/>
      <w:divBdr>
        <w:top w:val="none" w:sz="0" w:space="0" w:color="auto"/>
        <w:left w:val="none" w:sz="0" w:space="0" w:color="auto"/>
        <w:bottom w:val="none" w:sz="0" w:space="0" w:color="auto"/>
        <w:right w:val="none" w:sz="0" w:space="0" w:color="auto"/>
      </w:divBdr>
      <w:divsChild>
        <w:div w:id="1010373589">
          <w:marLeft w:val="0"/>
          <w:marRight w:val="0"/>
          <w:marTop w:val="0"/>
          <w:marBottom w:val="300"/>
          <w:divBdr>
            <w:top w:val="none" w:sz="0" w:space="0" w:color="auto"/>
            <w:left w:val="none" w:sz="0" w:space="0" w:color="auto"/>
            <w:bottom w:val="none" w:sz="0" w:space="0" w:color="auto"/>
            <w:right w:val="none" w:sz="0" w:space="0" w:color="auto"/>
          </w:divBdr>
          <w:divsChild>
            <w:div w:id="778371744">
              <w:marLeft w:val="0"/>
              <w:marRight w:val="0"/>
              <w:marTop w:val="0"/>
              <w:marBottom w:val="0"/>
              <w:divBdr>
                <w:top w:val="none" w:sz="0" w:space="0" w:color="auto"/>
                <w:left w:val="none" w:sz="0" w:space="0" w:color="auto"/>
                <w:bottom w:val="none" w:sz="0" w:space="0" w:color="auto"/>
                <w:right w:val="none" w:sz="0" w:space="0" w:color="auto"/>
              </w:divBdr>
              <w:divsChild>
                <w:div w:id="1770389932">
                  <w:marLeft w:val="0"/>
                  <w:marRight w:val="0"/>
                  <w:marTop w:val="0"/>
                  <w:marBottom w:val="0"/>
                  <w:divBdr>
                    <w:top w:val="none" w:sz="0" w:space="0" w:color="auto"/>
                    <w:left w:val="none" w:sz="0" w:space="0" w:color="auto"/>
                    <w:bottom w:val="none" w:sz="0" w:space="0" w:color="auto"/>
                    <w:right w:val="none" w:sz="0" w:space="0" w:color="auto"/>
                  </w:divBdr>
                  <w:divsChild>
                    <w:div w:id="2136169561">
                      <w:marLeft w:val="0"/>
                      <w:marRight w:val="0"/>
                      <w:marTop w:val="240"/>
                      <w:marBottom w:val="240"/>
                      <w:divBdr>
                        <w:top w:val="none" w:sz="0" w:space="0" w:color="auto"/>
                        <w:left w:val="none" w:sz="0" w:space="0" w:color="auto"/>
                        <w:bottom w:val="none" w:sz="0" w:space="0" w:color="auto"/>
                        <w:right w:val="none" w:sz="0" w:space="0" w:color="auto"/>
                      </w:divBdr>
                      <w:divsChild>
                        <w:div w:id="1773352677">
                          <w:marLeft w:val="0"/>
                          <w:marRight w:val="0"/>
                          <w:marTop w:val="240"/>
                          <w:marBottom w:val="240"/>
                          <w:divBdr>
                            <w:top w:val="none" w:sz="0" w:space="0" w:color="auto"/>
                            <w:left w:val="none" w:sz="0" w:space="0" w:color="auto"/>
                            <w:bottom w:val="none" w:sz="0" w:space="0" w:color="auto"/>
                            <w:right w:val="none" w:sz="0" w:space="0" w:color="auto"/>
                          </w:divBdr>
                        </w:div>
                      </w:divsChild>
                    </w:div>
                    <w:div w:id="612782277">
                      <w:marLeft w:val="0"/>
                      <w:marRight w:val="0"/>
                      <w:marTop w:val="240"/>
                      <w:marBottom w:val="240"/>
                      <w:divBdr>
                        <w:top w:val="none" w:sz="0" w:space="0" w:color="auto"/>
                        <w:left w:val="none" w:sz="0" w:space="0" w:color="auto"/>
                        <w:bottom w:val="none" w:sz="0" w:space="0" w:color="auto"/>
                        <w:right w:val="none" w:sz="0" w:space="0" w:color="auto"/>
                      </w:divBdr>
                      <w:divsChild>
                        <w:div w:id="1610888103">
                          <w:marLeft w:val="0"/>
                          <w:marRight w:val="0"/>
                          <w:marTop w:val="240"/>
                          <w:marBottom w:val="240"/>
                          <w:divBdr>
                            <w:top w:val="none" w:sz="0" w:space="0" w:color="auto"/>
                            <w:left w:val="none" w:sz="0" w:space="0" w:color="auto"/>
                            <w:bottom w:val="none" w:sz="0" w:space="0" w:color="auto"/>
                            <w:right w:val="none" w:sz="0" w:space="0" w:color="auto"/>
                          </w:divBdr>
                        </w:div>
                      </w:divsChild>
                    </w:div>
                    <w:div w:id="2138254820">
                      <w:marLeft w:val="0"/>
                      <w:marRight w:val="0"/>
                      <w:marTop w:val="240"/>
                      <w:marBottom w:val="240"/>
                      <w:divBdr>
                        <w:top w:val="none" w:sz="0" w:space="0" w:color="auto"/>
                        <w:left w:val="none" w:sz="0" w:space="0" w:color="auto"/>
                        <w:bottom w:val="none" w:sz="0" w:space="0" w:color="auto"/>
                        <w:right w:val="none" w:sz="0" w:space="0" w:color="auto"/>
                      </w:divBdr>
                      <w:divsChild>
                        <w:div w:id="1134325738">
                          <w:marLeft w:val="0"/>
                          <w:marRight w:val="0"/>
                          <w:marTop w:val="240"/>
                          <w:marBottom w:val="240"/>
                          <w:divBdr>
                            <w:top w:val="none" w:sz="0" w:space="0" w:color="auto"/>
                            <w:left w:val="none" w:sz="0" w:space="0" w:color="auto"/>
                            <w:bottom w:val="none" w:sz="0" w:space="0" w:color="auto"/>
                            <w:right w:val="none" w:sz="0" w:space="0" w:color="auto"/>
                          </w:divBdr>
                        </w:div>
                      </w:divsChild>
                    </w:div>
                    <w:div w:id="2122214839">
                      <w:marLeft w:val="0"/>
                      <w:marRight w:val="0"/>
                      <w:marTop w:val="240"/>
                      <w:marBottom w:val="240"/>
                      <w:divBdr>
                        <w:top w:val="none" w:sz="0" w:space="0" w:color="auto"/>
                        <w:left w:val="none" w:sz="0" w:space="0" w:color="auto"/>
                        <w:bottom w:val="none" w:sz="0" w:space="0" w:color="auto"/>
                        <w:right w:val="none" w:sz="0" w:space="0" w:color="auto"/>
                      </w:divBdr>
                      <w:divsChild>
                        <w:div w:id="467432089">
                          <w:marLeft w:val="0"/>
                          <w:marRight w:val="0"/>
                          <w:marTop w:val="240"/>
                          <w:marBottom w:val="240"/>
                          <w:divBdr>
                            <w:top w:val="none" w:sz="0" w:space="0" w:color="auto"/>
                            <w:left w:val="none" w:sz="0" w:space="0" w:color="auto"/>
                            <w:bottom w:val="none" w:sz="0" w:space="0" w:color="auto"/>
                            <w:right w:val="none" w:sz="0" w:space="0" w:color="auto"/>
                          </w:divBdr>
                        </w:div>
                      </w:divsChild>
                    </w:div>
                    <w:div w:id="69011347">
                      <w:marLeft w:val="0"/>
                      <w:marRight w:val="0"/>
                      <w:marTop w:val="240"/>
                      <w:marBottom w:val="240"/>
                      <w:divBdr>
                        <w:top w:val="none" w:sz="0" w:space="0" w:color="auto"/>
                        <w:left w:val="none" w:sz="0" w:space="0" w:color="auto"/>
                        <w:bottom w:val="none" w:sz="0" w:space="0" w:color="auto"/>
                        <w:right w:val="none" w:sz="0" w:space="0" w:color="auto"/>
                      </w:divBdr>
                      <w:divsChild>
                        <w:div w:id="907226469">
                          <w:marLeft w:val="0"/>
                          <w:marRight w:val="0"/>
                          <w:marTop w:val="240"/>
                          <w:marBottom w:val="240"/>
                          <w:divBdr>
                            <w:top w:val="none" w:sz="0" w:space="0" w:color="auto"/>
                            <w:left w:val="none" w:sz="0" w:space="0" w:color="auto"/>
                            <w:bottom w:val="none" w:sz="0" w:space="0" w:color="auto"/>
                            <w:right w:val="none" w:sz="0" w:space="0" w:color="auto"/>
                          </w:divBdr>
                        </w:div>
                      </w:divsChild>
                    </w:div>
                    <w:div w:id="1275668821">
                      <w:marLeft w:val="0"/>
                      <w:marRight w:val="0"/>
                      <w:marTop w:val="240"/>
                      <w:marBottom w:val="240"/>
                      <w:divBdr>
                        <w:top w:val="none" w:sz="0" w:space="0" w:color="auto"/>
                        <w:left w:val="none" w:sz="0" w:space="0" w:color="auto"/>
                        <w:bottom w:val="none" w:sz="0" w:space="0" w:color="auto"/>
                        <w:right w:val="none" w:sz="0" w:space="0" w:color="auto"/>
                      </w:divBdr>
                      <w:divsChild>
                        <w:div w:id="4860907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langbo</dc:creator>
  <cp:keywords/>
  <dc:description/>
  <cp:lastModifiedBy>langbo</cp:lastModifiedBy>
  <cp:revision>3</cp:revision>
  <dcterms:created xsi:type="dcterms:W3CDTF">2020-07-21T07:29:00Z</dcterms:created>
  <dcterms:modified xsi:type="dcterms:W3CDTF">2020-07-25T07:14:00Z</dcterms:modified>
</cp:coreProperties>
</file>