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E3979" w14:textId="76E45539" w:rsidR="00AB6058" w:rsidRDefault="00AB6058" w:rsidP="00AB6058">
      <w:pPr>
        <w:spacing w:line="360" w:lineRule="auto"/>
        <w:rPr>
          <w:rFonts w:ascii="Times New Roman" w:eastAsia="宋体" w:hAnsi="Times New Roman"/>
        </w:rPr>
      </w:pPr>
      <w:r>
        <w:rPr>
          <w:rFonts w:ascii="Times New Roman" w:eastAsia="宋体" w:hAnsi="Times New Roman"/>
        </w:rPr>
        <w:t xml:space="preserve">CHI1000 </w:t>
      </w:r>
      <w:r>
        <w:rPr>
          <w:rFonts w:ascii="Times New Roman" w:eastAsia="宋体" w:hAnsi="Times New Roman" w:hint="eastAsia"/>
        </w:rPr>
        <w:t>大学中文</w:t>
      </w:r>
      <w:r>
        <w:rPr>
          <w:rFonts w:ascii="Times New Roman" w:eastAsia="宋体" w:hAnsi="Times New Roman"/>
        </w:rPr>
        <w:t xml:space="preserve"> L</w:t>
      </w:r>
      <w:r>
        <w:rPr>
          <w:rFonts w:ascii="Times New Roman" w:eastAsia="宋体" w:hAnsi="Times New Roman" w:hint="eastAsia"/>
        </w:rPr>
        <w:t>2</w:t>
      </w:r>
    </w:p>
    <w:p w14:paraId="7E8F9A64" w14:textId="44220EB9" w:rsidR="00AB6058" w:rsidRDefault="00AB6058" w:rsidP="00AB6058">
      <w:pPr>
        <w:spacing w:line="360" w:lineRule="auto"/>
        <w:rPr>
          <w:rFonts w:ascii="Times New Roman" w:eastAsia="宋体" w:hAnsi="Times New Roman"/>
        </w:rPr>
      </w:pPr>
      <w:r>
        <w:rPr>
          <w:rFonts w:ascii="Times New Roman" w:eastAsia="宋体" w:hAnsi="Times New Roman" w:hint="eastAsia"/>
        </w:rPr>
        <w:t>姓名：</w:t>
      </w:r>
      <w:proofErr w:type="gramStart"/>
      <w:r>
        <w:rPr>
          <w:rFonts w:ascii="Times New Roman" w:eastAsia="宋体" w:hAnsi="Times New Roman" w:hint="eastAsia"/>
        </w:rPr>
        <w:t>曾嘉汇</w:t>
      </w:r>
      <w:proofErr w:type="gramEnd"/>
    </w:p>
    <w:p w14:paraId="6622DA73" w14:textId="36953493" w:rsidR="00AB6058" w:rsidRDefault="00AB6058" w:rsidP="00AB6058">
      <w:pPr>
        <w:spacing w:line="360" w:lineRule="auto"/>
        <w:rPr>
          <w:rFonts w:ascii="Times New Roman" w:eastAsia="宋体" w:hAnsi="Times New Roman"/>
        </w:rPr>
      </w:pPr>
      <w:r>
        <w:rPr>
          <w:rFonts w:ascii="Times New Roman" w:eastAsia="宋体" w:hAnsi="Times New Roman" w:hint="eastAsia"/>
        </w:rPr>
        <w:t>学号：</w:t>
      </w:r>
      <w:r>
        <w:rPr>
          <w:rFonts w:ascii="Times New Roman" w:eastAsia="宋体" w:hAnsi="Times New Roman" w:hint="eastAsia"/>
        </w:rPr>
        <w:t>119010415</w:t>
      </w:r>
    </w:p>
    <w:p w14:paraId="62234BD0" w14:textId="0211F72A" w:rsidR="00AB6058" w:rsidRDefault="00AB6058" w:rsidP="00AB6058">
      <w:pPr>
        <w:spacing w:line="360" w:lineRule="auto"/>
        <w:rPr>
          <w:rFonts w:ascii="Times New Roman" w:eastAsia="宋体" w:hAnsi="Times New Roman"/>
        </w:rPr>
      </w:pPr>
      <w:r>
        <w:rPr>
          <w:rFonts w:ascii="Times New Roman" w:eastAsia="宋体" w:hAnsi="Times New Roman" w:hint="eastAsia"/>
        </w:rPr>
        <w:t>任课教师：林成川老师</w:t>
      </w:r>
    </w:p>
    <w:p w14:paraId="06A4D95B" w14:textId="77777777" w:rsidR="00AB6058" w:rsidRDefault="00AB6058" w:rsidP="00AB6058"/>
    <w:p w14:paraId="41A4D225" w14:textId="4253099E" w:rsidR="00F555FE" w:rsidRPr="00AB6058" w:rsidRDefault="00ED166B" w:rsidP="00AB6058">
      <w:pPr>
        <w:spacing w:line="360" w:lineRule="auto"/>
        <w:jc w:val="center"/>
        <w:rPr>
          <w:rFonts w:ascii="宋体" w:eastAsia="宋体" w:hAnsi="宋体"/>
        </w:rPr>
      </w:pPr>
      <w:r w:rsidRPr="00AB6058">
        <w:rPr>
          <w:rFonts w:ascii="宋体" w:eastAsia="宋体" w:hAnsi="宋体" w:hint="eastAsia"/>
        </w:rPr>
        <w:t>“好人”的代价</w:t>
      </w:r>
    </w:p>
    <w:p w14:paraId="6CA8B7EE" w14:textId="300BCC11" w:rsidR="00ED166B" w:rsidRPr="00AB6058" w:rsidRDefault="00ED166B" w:rsidP="00AB6058">
      <w:pPr>
        <w:spacing w:line="360" w:lineRule="auto"/>
        <w:jc w:val="right"/>
        <w:rPr>
          <w:rFonts w:ascii="宋体" w:eastAsia="宋体" w:hAnsi="宋体"/>
        </w:rPr>
      </w:pPr>
      <w:r w:rsidRPr="00AB6058">
        <w:rPr>
          <w:rFonts w:ascii="宋体" w:eastAsia="宋体" w:hAnsi="宋体" w:hint="eastAsia"/>
        </w:rPr>
        <w:t>——浅析《红玫瑰与白玫瑰》中振保的形象</w:t>
      </w:r>
    </w:p>
    <w:p w14:paraId="1BA8D345" w14:textId="10147CB2" w:rsidR="00ED166B" w:rsidRDefault="00653BB1" w:rsidP="00AB6058">
      <w:pPr>
        <w:spacing w:line="360" w:lineRule="auto"/>
        <w:ind w:firstLineChars="200" w:firstLine="420"/>
        <w:rPr>
          <w:rFonts w:ascii="宋体" w:eastAsia="宋体" w:hAnsi="宋体"/>
        </w:rPr>
      </w:pPr>
      <w:r w:rsidRPr="00AB6058">
        <w:rPr>
          <w:rFonts w:ascii="宋体" w:eastAsia="宋体" w:hAnsi="宋体" w:hint="eastAsia"/>
        </w:rPr>
        <w:t>“</w:t>
      </w:r>
      <w:r w:rsidR="007F4BBE" w:rsidRPr="00AB6058">
        <w:rPr>
          <w:rFonts w:ascii="宋体" w:eastAsia="宋体" w:hAnsi="宋体" w:hint="eastAsia"/>
        </w:rPr>
        <w:t>振保的生命里有两个女人</w:t>
      </w:r>
      <w:r w:rsidR="007F4BBE" w:rsidRPr="00AB6058">
        <w:rPr>
          <w:rFonts w:ascii="宋体" w:eastAsia="宋体" w:hAnsi="宋体"/>
        </w:rPr>
        <w:t>,他说一个是他的白玫瑰,一个是他的</w:t>
      </w:r>
      <w:r w:rsidR="007F4BBE" w:rsidRPr="00AB6058">
        <w:rPr>
          <w:rFonts w:ascii="宋体" w:eastAsia="宋体" w:hAnsi="宋体" w:hint="eastAsia"/>
        </w:rPr>
        <w:t>红玫瑰。一个是圣洁的妻</w:t>
      </w:r>
      <w:r w:rsidR="007F4BBE" w:rsidRPr="00AB6058">
        <w:rPr>
          <w:rFonts w:ascii="宋体" w:eastAsia="宋体" w:hAnsi="宋体"/>
        </w:rPr>
        <w:t>,一个是热烈的情妇</w:t>
      </w:r>
      <w:r w:rsidR="007F4BBE" w:rsidRPr="00AB6058">
        <w:rPr>
          <w:rFonts w:ascii="宋体" w:eastAsia="宋体" w:hAnsi="宋体" w:hint="eastAsia"/>
        </w:rPr>
        <w:t>……</w:t>
      </w:r>
      <w:r w:rsidRPr="00AB6058">
        <w:rPr>
          <w:rFonts w:ascii="宋体" w:eastAsia="宋体" w:hAnsi="宋体" w:hint="eastAsia"/>
        </w:rPr>
        <w:t>娶了红玫瑰，久而久之，红的变了墙上的一抹蚊子血，白的还是</w:t>
      </w:r>
      <w:r w:rsidR="003E6A32" w:rsidRPr="00AB6058">
        <w:rPr>
          <w:rFonts w:ascii="宋体" w:eastAsia="宋体" w:hAnsi="宋体" w:hint="eastAsia"/>
        </w:rPr>
        <w:t>‘</w:t>
      </w:r>
      <w:r w:rsidRPr="00AB6058">
        <w:rPr>
          <w:rFonts w:ascii="宋体" w:eastAsia="宋体" w:hAnsi="宋体" w:hint="eastAsia"/>
        </w:rPr>
        <w:t>床前明月光</w:t>
      </w:r>
      <w:r w:rsidR="00AB6058">
        <w:rPr>
          <w:rFonts w:ascii="宋体" w:eastAsia="宋体" w:hAnsi="宋体" w:hint="eastAsia"/>
        </w:rPr>
        <w:t>’</w:t>
      </w:r>
      <w:r w:rsidRPr="00AB6058">
        <w:rPr>
          <w:rFonts w:ascii="宋体" w:eastAsia="宋体" w:hAnsi="宋体" w:hint="eastAsia"/>
        </w:rPr>
        <w:t>；娶了白玫瑰，白的便是衣服上沾的一粒饭</w:t>
      </w:r>
      <w:proofErr w:type="gramStart"/>
      <w:r w:rsidRPr="00AB6058">
        <w:rPr>
          <w:rFonts w:ascii="宋体" w:eastAsia="宋体" w:hAnsi="宋体" w:hint="eastAsia"/>
        </w:rPr>
        <w:t>黏</w:t>
      </w:r>
      <w:proofErr w:type="gramEnd"/>
      <w:r w:rsidRPr="00AB6058">
        <w:rPr>
          <w:rFonts w:ascii="宋体" w:eastAsia="宋体" w:hAnsi="宋体" w:hint="eastAsia"/>
        </w:rPr>
        <w:t>子，红的却是心口上一颗朱砂痣。</w:t>
      </w:r>
      <w:r w:rsidR="00AB6058">
        <w:rPr>
          <w:rFonts w:ascii="宋体" w:eastAsia="宋体" w:hAnsi="宋体" w:hint="eastAsia"/>
        </w:rPr>
        <w:t>”</w:t>
      </w:r>
      <w:r w:rsidRPr="00AB6058">
        <w:rPr>
          <w:rStyle w:val="a9"/>
          <w:rFonts w:ascii="宋体" w:eastAsia="宋体" w:hAnsi="宋体"/>
        </w:rPr>
        <w:footnoteReference w:id="1"/>
      </w:r>
      <w:r w:rsidRPr="00AB6058">
        <w:rPr>
          <w:rFonts w:ascii="宋体" w:eastAsia="宋体" w:hAnsi="宋体" w:hint="eastAsia"/>
        </w:rPr>
        <w:t>初读</w:t>
      </w:r>
      <w:r w:rsidR="007F4BBE" w:rsidRPr="00AB6058">
        <w:rPr>
          <w:rFonts w:ascii="宋体" w:eastAsia="宋体" w:hAnsi="宋体" w:hint="eastAsia"/>
        </w:rPr>
        <w:t>这段文字</w:t>
      </w:r>
      <w:r w:rsidR="0095251F">
        <w:rPr>
          <w:rFonts w:ascii="宋体" w:eastAsia="宋体" w:hAnsi="宋体" w:hint="eastAsia"/>
        </w:rPr>
        <w:t>，</w:t>
      </w:r>
      <w:r w:rsidR="007E6F2E">
        <w:rPr>
          <w:rFonts w:ascii="宋体" w:eastAsia="宋体" w:hAnsi="宋体" w:hint="eastAsia"/>
        </w:rPr>
        <w:t>会</w:t>
      </w:r>
      <w:r w:rsidR="007F4BBE" w:rsidRPr="00AB6058">
        <w:rPr>
          <w:rFonts w:ascii="宋体" w:eastAsia="宋体" w:hAnsi="宋体" w:hint="eastAsia"/>
        </w:rPr>
        <w:t>以为小说仅仅</w:t>
      </w:r>
      <w:r w:rsidRPr="00AB6058">
        <w:rPr>
          <w:rFonts w:ascii="宋体" w:eastAsia="宋体" w:hAnsi="宋体" w:hint="eastAsia"/>
        </w:rPr>
        <w:t>是描写</w:t>
      </w:r>
      <w:r w:rsidR="0095251F">
        <w:rPr>
          <w:rFonts w:ascii="宋体" w:eastAsia="宋体" w:hAnsi="宋体" w:hint="eastAsia"/>
        </w:rPr>
        <w:t>佟</w:t>
      </w:r>
      <w:r w:rsidRPr="00AB6058">
        <w:rPr>
          <w:rFonts w:ascii="宋体" w:eastAsia="宋体" w:hAnsi="宋体" w:hint="eastAsia"/>
        </w:rPr>
        <w:t>振保的感情经历</w:t>
      </w:r>
      <w:r w:rsidR="007F4BBE" w:rsidRPr="00AB6058">
        <w:rPr>
          <w:rFonts w:ascii="宋体" w:eastAsia="宋体" w:hAnsi="宋体" w:hint="eastAsia"/>
        </w:rPr>
        <w:t>，以</w:t>
      </w:r>
      <w:r w:rsidR="007E6F2E">
        <w:rPr>
          <w:rFonts w:ascii="宋体" w:eastAsia="宋体" w:hAnsi="宋体" w:hint="eastAsia"/>
        </w:rPr>
        <w:t>说明</w:t>
      </w:r>
      <w:r w:rsidRPr="00AB6058">
        <w:rPr>
          <w:rFonts w:ascii="宋体" w:eastAsia="宋体" w:hAnsi="宋体" w:hint="eastAsia"/>
        </w:rPr>
        <w:t>一个</w:t>
      </w:r>
      <w:r w:rsidR="007F4BBE" w:rsidRPr="00AB6058">
        <w:rPr>
          <w:rFonts w:ascii="宋体" w:eastAsia="宋体" w:hAnsi="宋体" w:hint="eastAsia"/>
        </w:rPr>
        <w:t>类似于“得不到的才是最好的”的道理。其实不然，</w:t>
      </w:r>
      <w:r w:rsidR="00B66462" w:rsidRPr="00AB6058">
        <w:rPr>
          <w:rFonts w:ascii="宋体" w:eastAsia="宋体" w:hAnsi="宋体" w:hint="eastAsia"/>
        </w:rPr>
        <w:t>这段话的主角是振保，</w:t>
      </w:r>
      <w:r w:rsidR="009610A8">
        <w:rPr>
          <w:rFonts w:ascii="宋体" w:eastAsia="宋体" w:hAnsi="宋体" w:hint="eastAsia"/>
        </w:rPr>
        <w:t>而</w:t>
      </w:r>
      <w:r w:rsidR="00B66462" w:rsidRPr="00AB6058">
        <w:rPr>
          <w:rFonts w:ascii="宋体" w:eastAsia="宋体" w:hAnsi="宋体" w:hint="eastAsia"/>
        </w:rPr>
        <w:t>小说的核心是关于振保的生命</w:t>
      </w:r>
      <w:r w:rsidR="00F03811">
        <w:rPr>
          <w:rFonts w:ascii="宋体" w:eastAsia="宋体" w:hAnsi="宋体" w:hint="eastAsia"/>
        </w:rPr>
        <w:t>。</w:t>
      </w:r>
      <w:r w:rsidR="00B66462" w:rsidRPr="00AB6058">
        <w:rPr>
          <w:rFonts w:ascii="宋体" w:eastAsia="宋体" w:hAnsi="宋体" w:hint="eastAsia"/>
        </w:rPr>
        <w:t>红白玫瑰</w:t>
      </w:r>
      <w:r w:rsidR="007E6F2E">
        <w:rPr>
          <w:rFonts w:ascii="宋体" w:eastAsia="宋体" w:hAnsi="宋体" w:hint="eastAsia"/>
        </w:rPr>
        <w:t>所象征的</w:t>
      </w:r>
      <w:r w:rsidR="00B66462" w:rsidRPr="00AB6058">
        <w:rPr>
          <w:rFonts w:ascii="宋体" w:eastAsia="宋体" w:hAnsi="宋体" w:hint="eastAsia"/>
        </w:rPr>
        <w:t>爱情能</w:t>
      </w:r>
      <w:r w:rsidR="00F03811">
        <w:rPr>
          <w:rFonts w:ascii="宋体" w:eastAsia="宋体" w:hAnsi="宋体" w:hint="eastAsia"/>
        </w:rPr>
        <w:t>集中</w:t>
      </w:r>
      <w:r w:rsidR="00B66462" w:rsidRPr="00AB6058">
        <w:rPr>
          <w:rFonts w:ascii="宋体" w:eastAsia="宋体" w:hAnsi="宋体" w:hint="eastAsia"/>
        </w:rPr>
        <w:t>体现</w:t>
      </w:r>
      <w:r w:rsidR="00F03811">
        <w:rPr>
          <w:rFonts w:ascii="宋体" w:eastAsia="宋体" w:hAnsi="宋体" w:hint="eastAsia"/>
        </w:rPr>
        <w:t>一个人的生命中不可避免的</w:t>
      </w:r>
      <w:r w:rsidR="00B66462" w:rsidRPr="00AB6058">
        <w:rPr>
          <w:rFonts w:ascii="宋体" w:eastAsia="宋体" w:hAnsi="宋体" w:hint="eastAsia"/>
        </w:rPr>
        <w:t>核心矛盾——如何平衡伦理与情欲的关系</w:t>
      </w:r>
      <w:r w:rsidR="009610A8">
        <w:rPr>
          <w:rFonts w:ascii="宋体" w:eastAsia="宋体" w:hAnsi="宋体" w:hint="eastAsia"/>
        </w:rPr>
        <w:t>，</w:t>
      </w:r>
      <w:r w:rsidR="00B66462" w:rsidRPr="00AB6058">
        <w:rPr>
          <w:rFonts w:ascii="宋体" w:eastAsia="宋体" w:hAnsi="宋体" w:hint="eastAsia"/>
        </w:rPr>
        <w:t>书写自己的人生。</w:t>
      </w:r>
    </w:p>
    <w:p w14:paraId="53ACD26D" w14:textId="3D2CF37B" w:rsidR="0030167F" w:rsidRPr="0061559B" w:rsidRDefault="007D225C" w:rsidP="0061559B">
      <w:pPr>
        <w:spacing w:line="360" w:lineRule="auto"/>
        <w:ind w:firstLineChars="200" w:firstLine="420"/>
        <w:rPr>
          <w:rFonts w:ascii="宋体" w:eastAsia="宋体" w:hAnsi="宋体"/>
        </w:rPr>
      </w:pPr>
      <w:r w:rsidRPr="00AB6058">
        <w:rPr>
          <w:rFonts w:ascii="宋体" w:eastAsia="宋体" w:hAnsi="宋体" w:hint="eastAsia"/>
        </w:rPr>
        <w:t>振保“是站在世界之窗的窗口，实在是很难得的一个自由的人，不论在环境上、思想上”，</w:t>
      </w:r>
      <w:r w:rsidRPr="00AB6058">
        <w:rPr>
          <w:rStyle w:val="a9"/>
          <w:rFonts w:ascii="宋体" w:eastAsia="宋体" w:hAnsi="宋体" w:hint="eastAsia"/>
        </w:rPr>
        <w:footnoteReference w:id="2"/>
      </w:r>
      <w:r w:rsidR="00450894">
        <w:rPr>
          <w:rFonts w:ascii="宋体" w:eastAsia="宋体" w:hAnsi="宋体" w:hint="eastAsia"/>
        </w:rPr>
        <w:t>他理应是自由的，拥有大多数人所没有的条件，有更多选择的权利。</w:t>
      </w:r>
      <w:r w:rsidR="00F649B0">
        <w:rPr>
          <w:rFonts w:ascii="宋体" w:eastAsia="宋体" w:hAnsi="宋体" w:hint="eastAsia"/>
        </w:rPr>
        <w:t>“在他的身上有西洋人的那种进取心、求实精神以及性爱生活的自由</w:t>
      </w:r>
      <w:r w:rsidR="00450894">
        <w:rPr>
          <w:rFonts w:ascii="宋体" w:eastAsia="宋体" w:hAnsi="宋体" w:hint="eastAsia"/>
        </w:rPr>
        <w:t>观</w:t>
      </w:r>
      <w:r w:rsidR="00F649B0">
        <w:rPr>
          <w:rFonts w:ascii="宋体" w:eastAsia="宋体" w:hAnsi="宋体" w:hint="eastAsia"/>
        </w:rPr>
        <w:t>；也有中国人的孝悌精神和道德感。”</w:t>
      </w:r>
      <w:r w:rsidR="00F649B0">
        <w:rPr>
          <w:rStyle w:val="a9"/>
          <w:rFonts w:ascii="宋体" w:eastAsia="宋体" w:hAnsi="宋体"/>
        </w:rPr>
        <w:footnoteReference w:id="3"/>
      </w:r>
      <w:r w:rsidR="00450894">
        <w:rPr>
          <w:rFonts w:ascii="宋体" w:eastAsia="宋体" w:hAnsi="宋体" w:hint="eastAsia"/>
        </w:rPr>
        <w:t>留学接触的新思想</w:t>
      </w:r>
      <w:proofErr w:type="gramStart"/>
      <w:r w:rsidR="00450894">
        <w:rPr>
          <w:rFonts w:ascii="宋体" w:eastAsia="宋体" w:hAnsi="宋体" w:hint="eastAsia"/>
        </w:rPr>
        <w:t>让</w:t>
      </w:r>
      <w:r w:rsidR="0061559B">
        <w:rPr>
          <w:rFonts w:ascii="宋体" w:eastAsia="宋体" w:hAnsi="宋体" w:hint="eastAsia"/>
        </w:rPr>
        <w:t>振保</w:t>
      </w:r>
      <w:r w:rsidR="00450894">
        <w:rPr>
          <w:rFonts w:ascii="宋体" w:eastAsia="宋体" w:hAnsi="宋体" w:hint="eastAsia"/>
        </w:rPr>
        <w:t>清楚</w:t>
      </w:r>
      <w:proofErr w:type="gramEnd"/>
      <w:r w:rsidR="00450894">
        <w:rPr>
          <w:rFonts w:ascii="宋体" w:eastAsia="宋体" w:hAnsi="宋体" w:hint="eastAsia"/>
        </w:rPr>
        <w:t>内心的情欲，但他无法摆脱</w:t>
      </w:r>
      <w:r w:rsidR="0061559B">
        <w:rPr>
          <w:rFonts w:ascii="宋体" w:eastAsia="宋体" w:hAnsi="宋体" w:hint="eastAsia"/>
        </w:rPr>
        <w:t>传统伦理的束缚</w:t>
      </w:r>
      <w:r w:rsidR="009610A8">
        <w:rPr>
          <w:rFonts w:ascii="宋体" w:eastAsia="宋体" w:hAnsi="宋体" w:hint="eastAsia"/>
        </w:rPr>
        <w:t>。</w:t>
      </w:r>
      <w:r w:rsidR="0061559B">
        <w:rPr>
          <w:rFonts w:ascii="宋体" w:eastAsia="宋体" w:hAnsi="宋体" w:hint="eastAsia"/>
        </w:rPr>
        <w:t>他在二者的冲突中痛苦地挣扎，他</w:t>
      </w:r>
      <w:r w:rsidR="00C053C4">
        <w:rPr>
          <w:rFonts w:ascii="宋体" w:eastAsia="宋体" w:hAnsi="宋体" w:hint="eastAsia"/>
        </w:rPr>
        <w:t>其实</w:t>
      </w:r>
      <w:r w:rsidR="0061559B">
        <w:rPr>
          <w:rFonts w:ascii="宋体" w:eastAsia="宋体" w:hAnsi="宋体" w:hint="eastAsia"/>
        </w:rPr>
        <w:t>是不自由的。</w:t>
      </w:r>
      <w:r w:rsidR="00B66462" w:rsidRPr="0061559B">
        <w:rPr>
          <w:rFonts w:ascii="宋体" w:eastAsia="宋体" w:hAnsi="宋体" w:hint="eastAsia"/>
        </w:rPr>
        <w:t>本文将</w:t>
      </w:r>
      <w:r w:rsidR="00F03811" w:rsidRPr="0061559B">
        <w:rPr>
          <w:rFonts w:ascii="宋体" w:eastAsia="宋体" w:hAnsi="宋体" w:hint="eastAsia"/>
        </w:rPr>
        <w:t>主要从振保的四段</w:t>
      </w:r>
      <w:r w:rsidR="00350563" w:rsidRPr="0061559B">
        <w:rPr>
          <w:rFonts w:ascii="宋体" w:eastAsia="宋体" w:hAnsi="宋体" w:hint="eastAsia"/>
        </w:rPr>
        <w:t>感</w:t>
      </w:r>
      <w:r w:rsidR="00B66462" w:rsidRPr="0061559B">
        <w:rPr>
          <w:rFonts w:ascii="宋体" w:eastAsia="宋体" w:hAnsi="宋体" w:hint="eastAsia"/>
        </w:rPr>
        <w:t>情经历</w:t>
      </w:r>
      <w:r w:rsidR="0030167F" w:rsidRPr="0061559B">
        <w:rPr>
          <w:rFonts w:ascii="宋体" w:eastAsia="宋体" w:hAnsi="宋体" w:hint="eastAsia"/>
        </w:rPr>
        <w:t>浅析小说中振保的形象</w:t>
      </w:r>
      <w:r w:rsidR="00F03811" w:rsidRPr="0061559B">
        <w:rPr>
          <w:rFonts w:ascii="宋体" w:eastAsia="宋体" w:hAnsi="宋体" w:hint="eastAsia"/>
        </w:rPr>
        <w:t>，分析成为“好人”的代价</w:t>
      </w:r>
      <w:r w:rsidR="0030167F" w:rsidRPr="0061559B">
        <w:rPr>
          <w:rFonts w:ascii="宋体" w:eastAsia="宋体" w:hAnsi="宋体" w:hint="eastAsia"/>
        </w:rPr>
        <w:t>。</w:t>
      </w:r>
    </w:p>
    <w:p w14:paraId="667FA88C" w14:textId="3D220C83" w:rsidR="003E6A32" w:rsidRPr="00AB6058" w:rsidRDefault="0030167F" w:rsidP="00AB6058">
      <w:pPr>
        <w:spacing w:line="360" w:lineRule="auto"/>
        <w:ind w:firstLineChars="200" w:firstLine="420"/>
        <w:rPr>
          <w:rFonts w:ascii="宋体" w:eastAsia="宋体" w:hAnsi="宋体"/>
        </w:rPr>
      </w:pPr>
      <w:r w:rsidRPr="00AB6058">
        <w:rPr>
          <w:rFonts w:ascii="宋体" w:eastAsia="宋体" w:hAnsi="宋体" w:hint="eastAsia"/>
        </w:rPr>
        <w:t>好人原是指有善心的人。在小说的语境中，振保象征着社会上的一类“好人</w:t>
      </w:r>
      <w:r w:rsidR="00F03811">
        <w:rPr>
          <w:rFonts w:ascii="宋体" w:eastAsia="宋体" w:hAnsi="宋体" w:hint="eastAsia"/>
        </w:rPr>
        <w:t>”</w:t>
      </w:r>
      <w:r w:rsidRPr="00AB6058">
        <w:rPr>
          <w:rFonts w:ascii="宋体" w:eastAsia="宋体" w:hAnsi="宋体" w:hint="eastAsia"/>
        </w:rPr>
        <w:t>，他们清楚并主动迎合社会行为规则，</w:t>
      </w:r>
      <w:r w:rsidR="00471B77" w:rsidRPr="00AB6058">
        <w:rPr>
          <w:rFonts w:ascii="宋体" w:eastAsia="宋体" w:hAnsi="宋体" w:hint="eastAsia"/>
        </w:rPr>
        <w:t>将自己塑造成</w:t>
      </w:r>
      <w:r w:rsidR="00D82F22">
        <w:rPr>
          <w:rFonts w:ascii="宋体" w:eastAsia="宋体" w:hAnsi="宋体" w:hint="eastAsia"/>
        </w:rPr>
        <w:t>社会</w:t>
      </w:r>
      <w:r w:rsidR="00471B77" w:rsidRPr="00AB6058">
        <w:rPr>
          <w:rFonts w:ascii="宋体" w:eastAsia="宋体" w:hAnsi="宋体" w:hint="eastAsia"/>
        </w:rPr>
        <w:t>所期望的形象。振保侍奉母亲周到、提拔兄弟经心、待朋友热心义气，“他整个地是这样一个最合理想的中国现代人物”。</w:t>
      </w:r>
      <w:r w:rsidR="00F03811" w:rsidRPr="00AB6058">
        <w:rPr>
          <w:rStyle w:val="a9"/>
          <w:rFonts w:ascii="宋体" w:eastAsia="宋体" w:hAnsi="宋体"/>
        </w:rPr>
        <w:footnoteReference w:id="4"/>
      </w:r>
    </w:p>
    <w:p w14:paraId="4180AEDF" w14:textId="20FF37EA" w:rsidR="00EE1152" w:rsidRPr="00AB6058" w:rsidRDefault="008E3028" w:rsidP="00AB6058">
      <w:pPr>
        <w:spacing w:line="360" w:lineRule="auto"/>
        <w:ind w:firstLineChars="200" w:firstLine="420"/>
        <w:rPr>
          <w:rFonts w:ascii="宋体" w:eastAsia="宋体" w:hAnsi="宋体"/>
        </w:rPr>
      </w:pPr>
      <w:r w:rsidRPr="00AB6058">
        <w:rPr>
          <w:rFonts w:ascii="宋体" w:eastAsia="宋体" w:hAnsi="宋体" w:hint="eastAsia"/>
        </w:rPr>
        <w:t>振保成为“好人”与成长经历有很大关系。</w:t>
      </w:r>
      <w:r w:rsidR="00A82FCC" w:rsidRPr="00AB6058">
        <w:rPr>
          <w:rFonts w:ascii="宋体" w:eastAsia="宋体" w:hAnsi="宋体" w:hint="eastAsia"/>
        </w:rPr>
        <w:t>“振保出身寒微，如果不是他自己争取自由，怕就要去学生意、做店伙，一辈子死在一个愚昧无知的小圈子里”，</w:t>
      </w:r>
      <w:r w:rsidR="00F03811" w:rsidRPr="00AB6058">
        <w:rPr>
          <w:rStyle w:val="a9"/>
          <w:rFonts w:ascii="宋体" w:eastAsia="宋体" w:hAnsi="宋体"/>
        </w:rPr>
        <w:footnoteReference w:id="5"/>
      </w:r>
      <w:r w:rsidR="00B1591C" w:rsidRPr="00AB6058">
        <w:rPr>
          <w:rFonts w:ascii="宋体" w:eastAsia="宋体" w:hAnsi="宋体" w:hint="eastAsia"/>
        </w:rPr>
        <w:t>他</w:t>
      </w:r>
      <w:r w:rsidR="00A82FCC" w:rsidRPr="00AB6058">
        <w:rPr>
          <w:rFonts w:ascii="宋体" w:eastAsia="宋体" w:hAnsi="宋体" w:hint="eastAsia"/>
        </w:rPr>
        <w:t>留洋念书，在没有关系背景的情况下凭借真才实学在一家外商公司做到了很高的位置。他忘不了家里怎样支持他</w:t>
      </w:r>
      <w:r w:rsidR="005420C7" w:rsidRPr="00AB6058">
        <w:rPr>
          <w:rFonts w:ascii="宋体" w:eastAsia="宋体" w:hAnsi="宋体" w:hint="eastAsia"/>
        </w:rPr>
        <w:lastRenderedPageBreak/>
        <w:t>读书，也忘不了那些穷苦的日子，“回忆中的英国只限于地底电车、白煮卷心菜、空白的雾、饿、馋”。</w:t>
      </w:r>
      <w:r w:rsidR="00F03811" w:rsidRPr="00AB6058">
        <w:rPr>
          <w:rStyle w:val="a9"/>
          <w:rFonts w:ascii="宋体" w:eastAsia="宋体" w:hAnsi="宋体"/>
        </w:rPr>
        <w:footnoteReference w:id="6"/>
      </w:r>
      <w:r w:rsidR="005420C7" w:rsidRPr="00AB6058">
        <w:rPr>
          <w:rFonts w:ascii="宋体" w:eastAsia="宋体" w:hAnsi="宋体" w:hint="eastAsia"/>
        </w:rPr>
        <w:t>哪怕有钱有地位了，他也不可能像《倾城之恋》中的范柳原那样潇洒肆意</w:t>
      </w:r>
      <w:r w:rsidR="00B1591C" w:rsidRPr="00AB6058">
        <w:rPr>
          <w:rFonts w:ascii="宋体" w:eastAsia="宋体" w:hAnsi="宋体" w:hint="eastAsia"/>
        </w:rPr>
        <w:t>，他清楚</w:t>
      </w:r>
      <w:r w:rsidR="00852FA2">
        <w:rPr>
          <w:rFonts w:ascii="宋体" w:eastAsia="宋体" w:hAnsi="宋体" w:hint="eastAsia"/>
        </w:rPr>
        <w:t>自己的境遇，</w:t>
      </w:r>
      <w:r w:rsidR="00D82F22">
        <w:rPr>
          <w:rFonts w:ascii="宋体" w:eastAsia="宋体" w:hAnsi="宋体" w:hint="eastAsia"/>
        </w:rPr>
        <w:t>所以处处严格要求自己，不让自己懈怠，</w:t>
      </w:r>
      <w:r w:rsidR="00B1591C" w:rsidRPr="00AB6058">
        <w:rPr>
          <w:rFonts w:ascii="宋体" w:eastAsia="宋体" w:hAnsi="宋体" w:hint="eastAsia"/>
        </w:rPr>
        <w:t>“阔少爷小姐的安全，因为是承袭来的，可以不拿它当回事，他这是好不容易的呀！”</w:t>
      </w:r>
      <w:r w:rsidR="00852FA2">
        <w:rPr>
          <w:rStyle w:val="a9"/>
          <w:rFonts w:ascii="宋体" w:eastAsia="宋体" w:hAnsi="宋体"/>
        </w:rPr>
        <w:footnoteReference w:id="7"/>
      </w:r>
      <w:r w:rsidR="005420C7" w:rsidRPr="00AB6058">
        <w:rPr>
          <w:rFonts w:ascii="宋体" w:eastAsia="宋体" w:hAnsi="宋体" w:hint="eastAsia"/>
        </w:rPr>
        <w:t>他</w:t>
      </w:r>
      <w:r w:rsidR="00852FA2">
        <w:rPr>
          <w:rFonts w:ascii="宋体" w:eastAsia="宋体" w:hAnsi="宋体" w:hint="eastAsia"/>
        </w:rPr>
        <w:t>清楚穷苦的滋味</w:t>
      </w:r>
      <w:r w:rsidR="00C053C4">
        <w:rPr>
          <w:rFonts w:ascii="宋体" w:eastAsia="宋体" w:hAnsi="宋体" w:hint="eastAsia"/>
        </w:rPr>
        <w:t>，</w:t>
      </w:r>
      <w:r w:rsidR="00852FA2">
        <w:rPr>
          <w:rFonts w:ascii="宋体" w:eastAsia="宋体" w:hAnsi="宋体" w:hint="eastAsia"/>
        </w:rPr>
        <w:t>清楚现在所获得的成功的来之不易，</w:t>
      </w:r>
      <w:r w:rsidR="00B1591C" w:rsidRPr="00AB6058">
        <w:rPr>
          <w:rFonts w:ascii="宋体" w:eastAsia="宋体" w:hAnsi="宋体" w:hint="eastAsia"/>
        </w:rPr>
        <w:t>因而</w:t>
      </w:r>
      <w:r w:rsidR="00852FA2">
        <w:rPr>
          <w:rFonts w:ascii="宋体" w:eastAsia="宋体" w:hAnsi="宋体" w:hint="eastAsia"/>
        </w:rPr>
        <w:t>更</w:t>
      </w:r>
      <w:r w:rsidR="00B1591C" w:rsidRPr="00AB6058">
        <w:rPr>
          <w:rFonts w:ascii="宋体" w:eastAsia="宋体" w:hAnsi="宋体" w:hint="eastAsia"/>
        </w:rPr>
        <w:t>害怕失去“对”的世界，“他所有的一点安全，他的前途，都是他自己一手造成的，叫他怎么舍得</w:t>
      </w:r>
      <w:proofErr w:type="gramStart"/>
      <w:r w:rsidR="00B1591C" w:rsidRPr="00AB6058">
        <w:rPr>
          <w:rFonts w:ascii="宋体" w:eastAsia="宋体" w:hAnsi="宋体" w:hint="eastAsia"/>
        </w:rPr>
        <w:t>轻易</w:t>
      </w:r>
      <w:proofErr w:type="gramEnd"/>
      <w:r w:rsidR="00B1591C" w:rsidRPr="00AB6058">
        <w:rPr>
          <w:rFonts w:ascii="宋体" w:eastAsia="宋体" w:hAnsi="宋体" w:hint="eastAsia"/>
        </w:rPr>
        <w:t>由它风流云散呢”。</w:t>
      </w:r>
      <w:r w:rsidR="00852FA2" w:rsidRPr="00AB6058">
        <w:rPr>
          <w:rStyle w:val="a9"/>
          <w:rFonts w:ascii="宋体" w:eastAsia="宋体" w:hAnsi="宋体"/>
        </w:rPr>
        <w:footnoteReference w:id="8"/>
      </w:r>
      <w:r w:rsidR="00B1591C" w:rsidRPr="00AB6058">
        <w:rPr>
          <w:rFonts w:ascii="宋体" w:eastAsia="宋体" w:hAnsi="宋体" w:hint="eastAsia"/>
        </w:rPr>
        <w:t>因为他想要成为自己</w:t>
      </w:r>
      <w:r w:rsidR="00D05D02" w:rsidRPr="00AB6058">
        <w:rPr>
          <w:rFonts w:ascii="宋体" w:eastAsia="宋体" w:hAnsi="宋体" w:hint="eastAsia"/>
        </w:rPr>
        <w:t>世界里</w:t>
      </w:r>
      <w:r w:rsidR="00B1591C" w:rsidRPr="00AB6058">
        <w:rPr>
          <w:rFonts w:ascii="宋体" w:eastAsia="宋体" w:hAnsi="宋体" w:hint="eastAsia"/>
        </w:rPr>
        <w:t>“绝对的主人</w:t>
      </w:r>
      <w:r w:rsidR="003E6A32" w:rsidRPr="00AB6058">
        <w:rPr>
          <w:rFonts w:ascii="宋体" w:eastAsia="宋体" w:hAnsi="宋体" w:hint="eastAsia"/>
        </w:rPr>
        <w:t>”</w:t>
      </w:r>
      <w:r w:rsidR="00B1591C" w:rsidRPr="00AB6058">
        <w:rPr>
          <w:rFonts w:ascii="宋体" w:eastAsia="宋体" w:hAnsi="宋体" w:hint="eastAsia"/>
        </w:rPr>
        <w:t>，</w:t>
      </w:r>
      <w:r w:rsidR="00865AC0">
        <w:rPr>
          <w:rStyle w:val="a9"/>
          <w:rFonts w:ascii="宋体" w:eastAsia="宋体" w:hAnsi="宋体"/>
        </w:rPr>
        <w:footnoteReference w:id="9"/>
      </w:r>
      <w:r w:rsidR="00D05D02" w:rsidRPr="00AB6058">
        <w:rPr>
          <w:rFonts w:ascii="宋体" w:eastAsia="宋体" w:hAnsi="宋体" w:hint="eastAsia"/>
        </w:rPr>
        <w:t>规避未来的不确定</w:t>
      </w:r>
      <w:r w:rsidR="00D82F22">
        <w:rPr>
          <w:rFonts w:ascii="宋体" w:eastAsia="宋体" w:hAnsi="宋体" w:hint="eastAsia"/>
        </w:rPr>
        <w:t>以获得对生命的掌控感</w:t>
      </w:r>
      <w:r w:rsidR="00D05D02" w:rsidRPr="00AB6058">
        <w:rPr>
          <w:rFonts w:ascii="宋体" w:eastAsia="宋体" w:hAnsi="宋体" w:hint="eastAsia"/>
        </w:rPr>
        <w:t>，</w:t>
      </w:r>
      <w:r w:rsidR="005420C7" w:rsidRPr="00AB6058">
        <w:rPr>
          <w:rFonts w:ascii="宋体" w:eastAsia="宋体" w:hAnsi="宋体" w:hint="eastAsia"/>
        </w:rPr>
        <w:t>所以每当内心产生矛盾冲突时，</w:t>
      </w:r>
      <w:r w:rsidR="00D05D02" w:rsidRPr="00AB6058">
        <w:rPr>
          <w:rFonts w:ascii="宋体" w:eastAsia="宋体" w:hAnsi="宋体" w:hint="eastAsia"/>
        </w:rPr>
        <w:t>总能</w:t>
      </w:r>
      <w:r w:rsidR="003E6A32" w:rsidRPr="00AB6058">
        <w:rPr>
          <w:rFonts w:ascii="宋体" w:eastAsia="宋体" w:hAnsi="宋体" w:hint="eastAsia"/>
        </w:rPr>
        <w:t>“</w:t>
      </w:r>
      <w:r w:rsidR="001D2557" w:rsidRPr="00AB6058">
        <w:rPr>
          <w:rFonts w:ascii="宋体" w:eastAsia="宋体" w:hAnsi="宋体" w:hint="eastAsia"/>
        </w:rPr>
        <w:t>为了崇高的理智的制裁</w:t>
      </w:r>
      <w:r w:rsidR="003E6A32" w:rsidRPr="00AB6058">
        <w:rPr>
          <w:rFonts w:ascii="宋体" w:eastAsia="宋体" w:hAnsi="宋体" w:hint="eastAsia"/>
        </w:rPr>
        <w:t>”</w:t>
      </w:r>
      <w:r w:rsidR="001D2557" w:rsidRPr="00AB6058">
        <w:rPr>
          <w:rFonts w:ascii="宋体" w:eastAsia="宋体" w:hAnsi="宋体" w:hint="eastAsia"/>
        </w:rPr>
        <w:t>，做出</w:t>
      </w:r>
      <w:r w:rsidR="003E6A32" w:rsidRPr="00AB6058">
        <w:rPr>
          <w:rFonts w:ascii="宋体" w:eastAsia="宋体" w:hAnsi="宋体" w:hint="eastAsia"/>
        </w:rPr>
        <w:t>“</w:t>
      </w:r>
      <w:r w:rsidR="001D2557" w:rsidRPr="00AB6058">
        <w:rPr>
          <w:rFonts w:ascii="宋体" w:eastAsia="宋体" w:hAnsi="宋体" w:hint="eastAsia"/>
        </w:rPr>
        <w:t>超人的铁一般的决定</w:t>
      </w:r>
      <w:r w:rsidR="003E6A32" w:rsidRPr="00AB6058">
        <w:rPr>
          <w:rFonts w:ascii="宋体" w:eastAsia="宋体" w:hAnsi="宋体" w:hint="eastAsia"/>
        </w:rPr>
        <w:t>”</w:t>
      </w:r>
      <w:r w:rsidR="001D2557" w:rsidRPr="00AB6058">
        <w:rPr>
          <w:rFonts w:ascii="宋体" w:eastAsia="宋体" w:hAnsi="宋体" w:hint="eastAsia"/>
        </w:rPr>
        <w:t>。</w:t>
      </w:r>
      <w:r w:rsidR="00865AC0" w:rsidRPr="00AB6058">
        <w:rPr>
          <w:rStyle w:val="a9"/>
          <w:rFonts w:ascii="宋体" w:eastAsia="宋体" w:hAnsi="宋体"/>
        </w:rPr>
        <w:footnoteReference w:id="10"/>
      </w:r>
    </w:p>
    <w:p w14:paraId="539637B9" w14:textId="4922DA65" w:rsidR="00EE1152" w:rsidRPr="00AB6058" w:rsidRDefault="00EE1152" w:rsidP="00AB6058">
      <w:pPr>
        <w:spacing w:line="360" w:lineRule="auto"/>
        <w:ind w:firstLineChars="200" w:firstLine="420"/>
        <w:rPr>
          <w:rFonts w:ascii="宋体" w:eastAsia="宋体" w:hAnsi="宋体"/>
        </w:rPr>
      </w:pPr>
      <w:r w:rsidRPr="00AB6058">
        <w:rPr>
          <w:rFonts w:ascii="宋体" w:eastAsia="宋体" w:hAnsi="宋体" w:hint="eastAsia"/>
        </w:rPr>
        <w:t>下文将分析</w:t>
      </w:r>
      <w:r w:rsidR="00A36661">
        <w:rPr>
          <w:rFonts w:ascii="宋体" w:eastAsia="宋体" w:hAnsi="宋体" w:hint="eastAsia"/>
        </w:rPr>
        <w:t>振保在</w:t>
      </w:r>
      <w:r w:rsidRPr="00AB6058">
        <w:rPr>
          <w:rFonts w:ascii="宋体" w:eastAsia="宋体" w:hAnsi="宋体" w:hint="eastAsia"/>
        </w:rPr>
        <w:t>四段</w:t>
      </w:r>
      <w:r w:rsidR="00350563" w:rsidRPr="00AB6058">
        <w:rPr>
          <w:rFonts w:ascii="宋体" w:eastAsia="宋体" w:hAnsi="宋体" w:hint="eastAsia"/>
        </w:rPr>
        <w:t>感</w:t>
      </w:r>
      <w:r w:rsidRPr="00AB6058">
        <w:rPr>
          <w:rFonts w:ascii="宋体" w:eastAsia="宋体" w:hAnsi="宋体" w:hint="eastAsia"/>
        </w:rPr>
        <w:t>情经历</w:t>
      </w:r>
      <w:r w:rsidR="00A36661">
        <w:rPr>
          <w:rFonts w:ascii="宋体" w:eastAsia="宋体" w:hAnsi="宋体" w:hint="eastAsia"/>
        </w:rPr>
        <w:t>中的心理变化及</w:t>
      </w:r>
      <w:r w:rsidR="00214807">
        <w:rPr>
          <w:rFonts w:ascii="宋体" w:eastAsia="宋体" w:hAnsi="宋体" w:hint="eastAsia"/>
        </w:rPr>
        <w:t>经历对他的</w:t>
      </w:r>
      <w:r w:rsidR="00A36661">
        <w:rPr>
          <w:rFonts w:ascii="宋体" w:eastAsia="宋体" w:hAnsi="宋体" w:hint="eastAsia"/>
        </w:rPr>
        <w:t>影响</w:t>
      </w:r>
      <w:r w:rsidRPr="00AB6058">
        <w:rPr>
          <w:rFonts w:ascii="宋体" w:eastAsia="宋体" w:hAnsi="宋体" w:hint="eastAsia"/>
        </w:rPr>
        <w:t>。</w:t>
      </w:r>
    </w:p>
    <w:p w14:paraId="759AB3C0" w14:textId="1AC88FE9" w:rsidR="001D2557" w:rsidRPr="00AB6058" w:rsidRDefault="00DF40E4" w:rsidP="00AB6058">
      <w:pPr>
        <w:spacing w:line="360" w:lineRule="auto"/>
        <w:ind w:firstLineChars="200" w:firstLine="420"/>
        <w:rPr>
          <w:rFonts w:ascii="宋体" w:eastAsia="宋体" w:hAnsi="宋体"/>
        </w:rPr>
      </w:pPr>
      <w:r w:rsidRPr="00AB6058">
        <w:rPr>
          <w:rFonts w:ascii="宋体" w:eastAsia="宋体" w:hAnsi="宋体" w:hint="eastAsia"/>
        </w:rPr>
        <w:t>第一个是巴黎的一个妓女。</w:t>
      </w:r>
      <w:r w:rsidR="0044243E" w:rsidRPr="00AB6058">
        <w:rPr>
          <w:rFonts w:ascii="宋体" w:eastAsia="宋体" w:hAnsi="宋体" w:hint="eastAsia"/>
        </w:rPr>
        <w:t>当</w:t>
      </w:r>
      <w:r w:rsidR="00EA5524">
        <w:rPr>
          <w:rFonts w:ascii="宋体" w:eastAsia="宋体" w:hAnsi="宋体" w:hint="eastAsia"/>
        </w:rPr>
        <w:t>振保</w:t>
      </w:r>
      <w:r w:rsidR="0044243E" w:rsidRPr="00AB6058">
        <w:rPr>
          <w:rFonts w:ascii="宋体" w:eastAsia="宋体" w:hAnsi="宋体" w:hint="eastAsia"/>
        </w:rPr>
        <w:t>和朋友们追述</w:t>
      </w:r>
      <w:r w:rsidRPr="00AB6058">
        <w:rPr>
          <w:rFonts w:ascii="宋体" w:eastAsia="宋体" w:hAnsi="宋体" w:hint="eastAsia"/>
        </w:rPr>
        <w:t>这</w:t>
      </w:r>
      <w:r w:rsidR="0044243E" w:rsidRPr="00AB6058">
        <w:rPr>
          <w:rFonts w:ascii="宋体" w:eastAsia="宋体" w:hAnsi="宋体" w:hint="eastAsia"/>
        </w:rPr>
        <w:t>事时“总是带着点愉快的哀感</w:t>
      </w:r>
      <w:proofErr w:type="gramStart"/>
      <w:r w:rsidR="0044243E" w:rsidRPr="00AB6058">
        <w:rPr>
          <w:rFonts w:ascii="宋体" w:eastAsia="宋体" w:hAnsi="宋体" w:hint="eastAsia"/>
        </w:rPr>
        <w:t>打趣着</w:t>
      </w:r>
      <w:proofErr w:type="gramEnd"/>
      <w:r w:rsidR="0044243E" w:rsidRPr="00AB6058">
        <w:rPr>
          <w:rFonts w:ascii="宋体" w:eastAsia="宋体" w:hAnsi="宋体" w:hint="eastAsia"/>
        </w:rPr>
        <w:t>自己”，</w:t>
      </w:r>
      <w:r w:rsidR="00A36661" w:rsidRPr="00AB6058">
        <w:rPr>
          <w:rStyle w:val="a9"/>
          <w:rFonts w:ascii="宋体" w:eastAsia="宋体" w:hAnsi="宋体"/>
        </w:rPr>
        <w:footnoteReference w:id="11"/>
      </w:r>
      <w:r w:rsidR="0044243E" w:rsidRPr="00AB6058">
        <w:rPr>
          <w:rFonts w:ascii="宋体" w:eastAsia="宋体" w:hAnsi="宋体" w:hint="eastAsia"/>
        </w:rPr>
        <w:t>愉快是因为“现在</w:t>
      </w:r>
      <w:r w:rsidR="00C835A1" w:rsidRPr="00AB6058">
        <w:rPr>
          <w:rFonts w:ascii="宋体" w:eastAsia="宋体" w:hAnsi="宋体" w:hint="eastAsia"/>
        </w:rPr>
        <w:t>他是他的世界里的主人了”，</w:t>
      </w:r>
      <w:r w:rsidR="00A36661" w:rsidRPr="00AB6058">
        <w:rPr>
          <w:rStyle w:val="a9"/>
          <w:rFonts w:ascii="宋体" w:eastAsia="宋体" w:hAnsi="宋体"/>
        </w:rPr>
        <w:footnoteReference w:id="12"/>
      </w:r>
      <w:r w:rsidR="00C835A1" w:rsidRPr="00AB6058">
        <w:rPr>
          <w:rFonts w:ascii="宋体" w:eastAsia="宋体" w:hAnsi="宋体" w:hint="eastAsia"/>
        </w:rPr>
        <w:t>实现了当年的</w:t>
      </w:r>
      <w:r w:rsidR="00A36661">
        <w:rPr>
          <w:rFonts w:ascii="宋体" w:eastAsia="宋体" w:hAnsi="宋体" w:hint="eastAsia"/>
        </w:rPr>
        <w:t>愿望心情自然愉悦，</w:t>
      </w:r>
      <w:r w:rsidR="00EA5524">
        <w:rPr>
          <w:rFonts w:ascii="宋体" w:eastAsia="宋体" w:hAnsi="宋体" w:hint="eastAsia"/>
        </w:rPr>
        <w:t>说明他对自己的成就颇为得意</w:t>
      </w:r>
      <w:r w:rsidR="00C835A1" w:rsidRPr="00AB6058">
        <w:rPr>
          <w:rFonts w:ascii="宋体" w:eastAsia="宋体" w:hAnsi="宋体" w:hint="eastAsia"/>
        </w:rPr>
        <w:t>；哀感</w:t>
      </w:r>
      <w:r w:rsidRPr="00AB6058">
        <w:rPr>
          <w:rFonts w:ascii="宋体" w:eastAsia="宋体" w:hAnsi="宋体" w:hint="eastAsia"/>
        </w:rPr>
        <w:t>是</w:t>
      </w:r>
      <w:r w:rsidR="00714E16" w:rsidRPr="00AB6058">
        <w:rPr>
          <w:rFonts w:ascii="宋体" w:eastAsia="宋体" w:hAnsi="宋体" w:hint="eastAsia"/>
        </w:rPr>
        <w:t>因为</w:t>
      </w:r>
      <w:r w:rsidRPr="00AB6058">
        <w:rPr>
          <w:rFonts w:ascii="宋体" w:eastAsia="宋体" w:hAnsi="宋体" w:hint="eastAsia"/>
        </w:rPr>
        <w:t>那次</w:t>
      </w:r>
      <w:r w:rsidR="00FC55BD">
        <w:rPr>
          <w:rFonts w:ascii="宋体" w:eastAsia="宋体" w:hAnsi="宋体" w:hint="eastAsia"/>
        </w:rPr>
        <w:t>经历</w:t>
      </w:r>
      <w:r w:rsidRPr="00AB6058">
        <w:rPr>
          <w:rFonts w:ascii="宋体" w:eastAsia="宋体" w:hAnsi="宋体" w:hint="eastAsia"/>
        </w:rPr>
        <w:t>让</w:t>
      </w:r>
      <w:r w:rsidR="00EA5524">
        <w:rPr>
          <w:rFonts w:ascii="宋体" w:eastAsia="宋体" w:hAnsi="宋体" w:hint="eastAsia"/>
        </w:rPr>
        <w:t>他</w:t>
      </w:r>
      <w:r w:rsidRPr="00AB6058">
        <w:rPr>
          <w:rFonts w:ascii="宋体" w:eastAsia="宋体" w:hAnsi="宋体" w:hint="eastAsia"/>
        </w:rPr>
        <w:t>“下了决心要创造一个‘对’的世界”</w:t>
      </w:r>
      <w:r w:rsidR="00EA5524">
        <w:rPr>
          <w:rFonts w:ascii="宋体" w:eastAsia="宋体" w:hAnsi="宋体" w:hint="eastAsia"/>
        </w:rPr>
        <w:t>，</w:t>
      </w:r>
      <w:r w:rsidRPr="00AB6058">
        <w:rPr>
          <w:rStyle w:val="a9"/>
          <w:rFonts w:ascii="宋体" w:eastAsia="宋体" w:hAnsi="宋体"/>
        </w:rPr>
        <w:footnoteReference w:id="13"/>
      </w:r>
      <w:r w:rsidR="00EA5524">
        <w:rPr>
          <w:rFonts w:ascii="宋体" w:eastAsia="宋体" w:hAnsi="宋体" w:hint="eastAsia"/>
        </w:rPr>
        <w:t>他所确定的信念影响了后来的决定，</w:t>
      </w:r>
      <w:r w:rsidR="00DE024E">
        <w:rPr>
          <w:rFonts w:ascii="宋体" w:eastAsia="宋体" w:hAnsi="宋体" w:hint="eastAsia"/>
        </w:rPr>
        <w:t>而</w:t>
      </w:r>
      <w:r w:rsidR="00EA5524">
        <w:rPr>
          <w:rFonts w:ascii="宋体" w:eastAsia="宋体" w:hAnsi="宋体" w:hint="eastAsia"/>
        </w:rPr>
        <w:t>他</w:t>
      </w:r>
      <w:r w:rsidR="00364DDA">
        <w:rPr>
          <w:rFonts w:ascii="宋体" w:eastAsia="宋体" w:hAnsi="宋体" w:hint="eastAsia"/>
        </w:rPr>
        <w:t>对</w:t>
      </w:r>
      <w:r w:rsidR="00EA5524">
        <w:rPr>
          <w:rFonts w:ascii="宋体" w:eastAsia="宋体" w:hAnsi="宋体" w:hint="eastAsia"/>
        </w:rPr>
        <w:t>自己的选择</w:t>
      </w:r>
      <w:r w:rsidR="00364DDA">
        <w:rPr>
          <w:rFonts w:ascii="宋体" w:eastAsia="宋体" w:hAnsi="宋体" w:hint="eastAsia"/>
        </w:rPr>
        <w:t>感到</w:t>
      </w:r>
      <w:r w:rsidR="00CB6B4C">
        <w:rPr>
          <w:rFonts w:ascii="宋体" w:eastAsia="宋体" w:hAnsi="宋体" w:hint="eastAsia"/>
        </w:rPr>
        <w:t>了</w:t>
      </w:r>
      <w:r w:rsidR="00364DDA">
        <w:rPr>
          <w:rFonts w:ascii="宋体" w:eastAsia="宋体" w:hAnsi="宋体" w:hint="eastAsia"/>
        </w:rPr>
        <w:t>遗憾。</w:t>
      </w:r>
    </w:p>
    <w:p w14:paraId="324649FE" w14:textId="7B71DEE0" w:rsidR="003B750B" w:rsidRPr="00AB6058" w:rsidRDefault="00DF40E4" w:rsidP="00AB6058">
      <w:pPr>
        <w:spacing w:line="360" w:lineRule="auto"/>
        <w:ind w:firstLineChars="200" w:firstLine="420"/>
        <w:rPr>
          <w:rFonts w:ascii="宋体" w:eastAsia="宋体" w:hAnsi="宋体"/>
        </w:rPr>
      </w:pPr>
      <w:r w:rsidRPr="00AB6058">
        <w:rPr>
          <w:rFonts w:ascii="宋体" w:eastAsia="宋体" w:hAnsi="宋体" w:hint="eastAsia"/>
        </w:rPr>
        <w:t>第二个是一个名叫玫瑰的杂种姑娘。</w:t>
      </w:r>
      <w:r w:rsidR="00714E16" w:rsidRPr="00AB6058">
        <w:rPr>
          <w:rFonts w:ascii="宋体" w:eastAsia="宋体" w:hAnsi="宋体" w:hint="eastAsia"/>
        </w:rPr>
        <w:t>他</w:t>
      </w:r>
      <w:r w:rsidR="00556B20" w:rsidRPr="00AB6058">
        <w:rPr>
          <w:rFonts w:ascii="宋体" w:eastAsia="宋体" w:hAnsi="宋体" w:hint="eastAsia"/>
        </w:rPr>
        <w:t>嫌弃过于矜持做作正经的女人，可见他内心</w:t>
      </w:r>
      <w:r w:rsidR="00D962AC">
        <w:rPr>
          <w:rFonts w:ascii="宋体" w:eastAsia="宋体" w:hAnsi="宋体" w:hint="eastAsia"/>
        </w:rPr>
        <w:t>是</w:t>
      </w:r>
      <w:r w:rsidR="00350563">
        <w:rPr>
          <w:rFonts w:ascii="宋体" w:eastAsia="宋体" w:hAnsi="宋体" w:hint="eastAsia"/>
        </w:rPr>
        <w:t>带着点叛逆、</w:t>
      </w:r>
      <w:r w:rsidR="00893CAD">
        <w:rPr>
          <w:rFonts w:ascii="宋体" w:eastAsia="宋体" w:hAnsi="宋体" w:hint="eastAsia"/>
        </w:rPr>
        <w:t>抗拒</w:t>
      </w:r>
      <w:r w:rsidR="00D962AC">
        <w:rPr>
          <w:rFonts w:ascii="宋体" w:eastAsia="宋体" w:hAnsi="宋体" w:hint="eastAsia"/>
        </w:rPr>
        <w:t>世俗的</w:t>
      </w:r>
      <w:r w:rsidR="00556B20" w:rsidRPr="00AB6058">
        <w:rPr>
          <w:rFonts w:ascii="宋体" w:eastAsia="宋体" w:hAnsi="宋体" w:hint="eastAsia"/>
        </w:rPr>
        <w:t>。</w:t>
      </w:r>
      <w:r w:rsidR="003B750B" w:rsidRPr="00AB6058">
        <w:rPr>
          <w:rFonts w:ascii="宋体" w:eastAsia="宋体" w:hAnsi="宋体" w:hint="eastAsia"/>
        </w:rPr>
        <w:t>振</w:t>
      </w:r>
      <w:proofErr w:type="gramStart"/>
      <w:r w:rsidR="003B750B" w:rsidRPr="00AB6058">
        <w:rPr>
          <w:rFonts w:ascii="宋体" w:eastAsia="宋体" w:hAnsi="宋体" w:hint="eastAsia"/>
        </w:rPr>
        <w:t>保</w:t>
      </w:r>
      <w:r w:rsidR="00CB6B4C">
        <w:rPr>
          <w:rFonts w:ascii="宋体" w:eastAsia="宋体" w:hAnsi="宋体" w:hint="eastAsia"/>
        </w:rPr>
        <w:t>喜欢</w:t>
      </w:r>
      <w:proofErr w:type="gramEnd"/>
      <w:r w:rsidR="00CB6B4C">
        <w:rPr>
          <w:rFonts w:ascii="宋体" w:eastAsia="宋体" w:hAnsi="宋体" w:hint="eastAsia"/>
        </w:rPr>
        <w:t>玫瑰</w:t>
      </w:r>
      <w:r w:rsidRPr="00AB6058">
        <w:rPr>
          <w:rFonts w:ascii="宋体" w:eastAsia="宋体" w:hAnsi="宋体" w:hint="eastAsia"/>
        </w:rPr>
        <w:t>的顽皮天真，</w:t>
      </w:r>
      <w:r w:rsidR="00350563">
        <w:rPr>
          <w:rFonts w:ascii="宋体" w:eastAsia="宋体" w:hAnsi="宋体" w:hint="eastAsia"/>
        </w:rPr>
        <w:t>说明</w:t>
      </w:r>
      <w:r w:rsidR="00CB6B4C">
        <w:rPr>
          <w:rFonts w:ascii="宋体" w:eastAsia="宋体" w:hAnsi="宋体" w:hint="eastAsia"/>
        </w:rPr>
        <w:t>他</w:t>
      </w:r>
      <w:r w:rsidR="00350563">
        <w:rPr>
          <w:rFonts w:ascii="宋体" w:eastAsia="宋体" w:hAnsi="宋体" w:hint="eastAsia"/>
        </w:rPr>
        <w:t>其实</w:t>
      </w:r>
      <w:r w:rsidR="00CB6B4C">
        <w:rPr>
          <w:rFonts w:ascii="宋体" w:eastAsia="宋体" w:hAnsi="宋体" w:hint="eastAsia"/>
        </w:rPr>
        <w:t>也是贪玩的人，只是被世俗束缚</w:t>
      </w:r>
      <w:r w:rsidR="00350563">
        <w:rPr>
          <w:rFonts w:ascii="宋体" w:eastAsia="宋体" w:hAnsi="宋体" w:hint="eastAsia"/>
        </w:rPr>
        <w:t>，所以伪装起来不让人察觉</w:t>
      </w:r>
      <w:r w:rsidR="00CB6B4C">
        <w:rPr>
          <w:rFonts w:ascii="宋体" w:eastAsia="宋体" w:hAnsi="宋体" w:hint="eastAsia"/>
        </w:rPr>
        <w:t>。</w:t>
      </w:r>
      <w:r w:rsidR="008040AE" w:rsidRPr="00AB6058">
        <w:rPr>
          <w:rFonts w:ascii="宋体" w:eastAsia="宋体" w:hAnsi="宋体" w:hint="eastAsia"/>
        </w:rPr>
        <w:t>可是“</w:t>
      </w:r>
      <w:r w:rsidR="008040AE" w:rsidRPr="00AB6058">
        <w:rPr>
          <w:rFonts w:ascii="宋体" w:eastAsia="宋体" w:hAnsi="宋体"/>
        </w:rPr>
        <w:t>把她娶来移植在家乡</w:t>
      </w:r>
      <w:r w:rsidR="008040AE" w:rsidRPr="00AB6058">
        <w:rPr>
          <w:rFonts w:ascii="宋体" w:eastAsia="宋体" w:hAnsi="宋体" w:hint="eastAsia"/>
        </w:rPr>
        <w:t>的社会里</w:t>
      </w:r>
      <w:r w:rsidR="008040AE" w:rsidRPr="00AB6058">
        <w:rPr>
          <w:rFonts w:ascii="宋体" w:eastAsia="宋体" w:hAnsi="宋体"/>
        </w:rPr>
        <w:t>,那是劳神伤财,不上算的事</w:t>
      </w:r>
      <w:r w:rsidR="00D962AC">
        <w:rPr>
          <w:rFonts w:ascii="宋体" w:eastAsia="宋体" w:hAnsi="宋体" w:hint="eastAsia"/>
        </w:rPr>
        <w:t>”</w:t>
      </w:r>
      <w:r w:rsidR="008040AE" w:rsidRPr="00AB6058">
        <w:rPr>
          <w:rFonts w:ascii="宋体" w:eastAsia="宋体" w:hAnsi="宋体" w:hint="eastAsia"/>
        </w:rPr>
        <w:t>，</w:t>
      </w:r>
      <w:r w:rsidR="00D962AC" w:rsidRPr="00AB6058">
        <w:rPr>
          <w:rStyle w:val="a9"/>
          <w:rFonts w:ascii="宋体" w:eastAsia="宋体" w:hAnsi="宋体"/>
        </w:rPr>
        <w:footnoteReference w:id="14"/>
      </w:r>
      <w:r w:rsidR="00070F89">
        <w:rPr>
          <w:rFonts w:ascii="宋体" w:eastAsia="宋体" w:hAnsi="宋体" w:hint="eastAsia"/>
        </w:rPr>
        <w:t>理智</w:t>
      </w:r>
      <w:r w:rsidR="00F06972">
        <w:rPr>
          <w:rFonts w:ascii="宋体" w:eastAsia="宋体" w:hAnsi="宋体" w:hint="eastAsia"/>
        </w:rPr>
        <w:t>告诉他这件事的成本远大于效益，</w:t>
      </w:r>
      <w:r w:rsidR="008040AE" w:rsidRPr="00AB6058">
        <w:rPr>
          <w:rFonts w:ascii="宋体" w:eastAsia="宋体" w:hAnsi="宋体" w:hint="eastAsia"/>
        </w:rPr>
        <w:t>于是这段初恋被他提前画上了句号。离别时玫瑰热情的拥抱让他乱了主意，但他在意的并不是如何安慰一</w:t>
      </w:r>
      <w:r w:rsidR="00214807">
        <w:rPr>
          <w:rFonts w:ascii="宋体" w:eastAsia="宋体" w:hAnsi="宋体" w:hint="eastAsia"/>
        </w:rPr>
        <w:t>个</w:t>
      </w:r>
      <w:r w:rsidR="008040AE" w:rsidRPr="00AB6058">
        <w:rPr>
          <w:rFonts w:ascii="宋体" w:eastAsia="宋体" w:hAnsi="宋体" w:hint="eastAsia"/>
        </w:rPr>
        <w:t>受伤的女孩，而是如何控制自己的</w:t>
      </w:r>
      <w:r w:rsidR="00F06972">
        <w:rPr>
          <w:rFonts w:ascii="宋体" w:eastAsia="宋体" w:hAnsi="宋体" w:hint="eastAsia"/>
        </w:rPr>
        <w:t>情欲</w:t>
      </w:r>
      <w:r w:rsidR="008040AE" w:rsidRPr="00AB6058">
        <w:rPr>
          <w:rFonts w:ascii="宋体" w:eastAsia="宋体" w:hAnsi="宋体" w:hint="eastAsia"/>
        </w:rPr>
        <w:t>，并</w:t>
      </w:r>
      <w:r w:rsidR="00BB2E1F" w:rsidRPr="00AB6058">
        <w:rPr>
          <w:rFonts w:ascii="宋体" w:eastAsia="宋体" w:hAnsi="宋体" w:hint="eastAsia"/>
        </w:rPr>
        <w:t>用</w:t>
      </w:r>
      <w:r w:rsidR="008040AE" w:rsidRPr="00AB6058">
        <w:rPr>
          <w:rFonts w:ascii="宋体" w:eastAsia="宋体" w:hAnsi="宋体" w:hint="eastAsia"/>
        </w:rPr>
        <w:t>这件坐怀不乱的事</w:t>
      </w:r>
      <w:r w:rsidR="00BB2E1F" w:rsidRPr="00AB6058">
        <w:rPr>
          <w:rFonts w:ascii="宋体" w:eastAsia="宋体" w:hAnsi="宋体" w:hint="eastAsia"/>
        </w:rPr>
        <w:t>激励往后面对诱惑的自己。他想要成为自己的主人，意味着做决定时要用理智而不是情感。</w:t>
      </w:r>
      <w:r w:rsidR="00FC55BD">
        <w:rPr>
          <w:rFonts w:ascii="宋体" w:eastAsia="宋体" w:hAnsi="宋体" w:hint="eastAsia"/>
        </w:rPr>
        <w:t>情感告诉他放弃眼前喜欢的姑娘可能会感到懊悔，而</w:t>
      </w:r>
      <w:r w:rsidR="00BB2E1F" w:rsidRPr="00AB6058">
        <w:rPr>
          <w:rFonts w:ascii="宋体" w:eastAsia="宋体" w:hAnsi="宋体" w:hint="eastAsia"/>
        </w:rPr>
        <w:t>理智告诉他这是一个不可能娶的姑娘</w:t>
      </w:r>
      <w:r w:rsidR="00FC55BD">
        <w:rPr>
          <w:rFonts w:ascii="宋体" w:eastAsia="宋体" w:hAnsi="宋体" w:hint="eastAsia"/>
        </w:rPr>
        <w:t>，</w:t>
      </w:r>
      <w:r w:rsidR="00BB2E1F" w:rsidRPr="00AB6058">
        <w:rPr>
          <w:rFonts w:ascii="宋体" w:eastAsia="宋体" w:hAnsi="宋体" w:hint="eastAsia"/>
        </w:rPr>
        <w:t>而且</w:t>
      </w:r>
      <w:r w:rsidR="00070F89">
        <w:rPr>
          <w:rFonts w:ascii="宋体" w:eastAsia="宋体" w:hAnsi="宋体" w:hint="eastAsia"/>
        </w:rPr>
        <w:t>冲动行事可能</w:t>
      </w:r>
      <w:r w:rsidR="00070F89" w:rsidRPr="00AB6058">
        <w:rPr>
          <w:rFonts w:ascii="宋体" w:eastAsia="宋体" w:hAnsi="宋体" w:hint="eastAsia"/>
        </w:rPr>
        <w:t>需要</w:t>
      </w:r>
      <w:r w:rsidR="00070F89">
        <w:rPr>
          <w:rFonts w:ascii="宋体" w:eastAsia="宋体" w:hAnsi="宋体" w:hint="eastAsia"/>
        </w:rPr>
        <w:t>承担</w:t>
      </w:r>
      <w:r w:rsidR="00BB2E1F" w:rsidRPr="00AB6058">
        <w:rPr>
          <w:rFonts w:ascii="宋体" w:eastAsia="宋体" w:hAnsi="宋体" w:hint="eastAsia"/>
        </w:rPr>
        <w:t>负责的风险，</w:t>
      </w:r>
      <w:r w:rsidR="003B750B" w:rsidRPr="00AB6058">
        <w:rPr>
          <w:rFonts w:ascii="宋体" w:eastAsia="宋体" w:hAnsi="宋体" w:hint="eastAsia"/>
        </w:rPr>
        <w:t>于是他</w:t>
      </w:r>
      <w:r w:rsidR="00070F89">
        <w:rPr>
          <w:rFonts w:ascii="宋体" w:eastAsia="宋体" w:hAnsi="宋体" w:hint="eastAsia"/>
        </w:rPr>
        <w:t>克制</w:t>
      </w:r>
      <w:r w:rsidR="003B750B" w:rsidRPr="00AB6058">
        <w:rPr>
          <w:rFonts w:ascii="宋体" w:eastAsia="宋体" w:hAnsi="宋体" w:hint="eastAsia"/>
        </w:rPr>
        <w:t>住内心的</w:t>
      </w:r>
      <w:r w:rsidR="00070F89">
        <w:rPr>
          <w:rFonts w:ascii="宋体" w:eastAsia="宋体" w:hAnsi="宋体" w:hint="eastAsia"/>
        </w:rPr>
        <w:t>情欲</w:t>
      </w:r>
      <w:r w:rsidR="007718BB">
        <w:rPr>
          <w:rFonts w:ascii="宋体" w:eastAsia="宋体" w:hAnsi="宋体" w:hint="eastAsia"/>
        </w:rPr>
        <w:t>，</w:t>
      </w:r>
      <w:r w:rsidR="00FC55BD">
        <w:rPr>
          <w:rFonts w:ascii="宋体" w:eastAsia="宋体" w:hAnsi="宋体" w:hint="eastAsia"/>
        </w:rPr>
        <w:t>这次“成功”的经历强化了</w:t>
      </w:r>
      <w:r w:rsidR="00DE024E">
        <w:rPr>
          <w:rFonts w:ascii="宋体" w:eastAsia="宋体" w:hAnsi="宋体" w:hint="eastAsia"/>
        </w:rPr>
        <w:t>他</w:t>
      </w:r>
      <w:r w:rsidR="00FC55BD">
        <w:rPr>
          <w:rFonts w:ascii="宋体" w:eastAsia="宋体" w:hAnsi="宋体" w:hint="eastAsia"/>
        </w:rPr>
        <w:t>之前的信念。</w:t>
      </w:r>
    </w:p>
    <w:p w14:paraId="40E09E6B" w14:textId="582E2963" w:rsidR="000974F5" w:rsidRPr="00AB6058" w:rsidRDefault="003B750B" w:rsidP="00AB6058">
      <w:pPr>
        <w:spacing w:line="360" w:lineRule="auto"/>
        <w:ind w:firstLineChars="200" w:firstLine="420"/>
        <w:rPr>
          <w:rFonts w:ascii="宋体" w:eastAsia="宋体" w:hAnsi="宋体"/>
        </w:rPr>
      </w:pPr>
      <w:r w:rsidRPr="00AB6058">
        <w:rPr>
          <w:rFonts w:ascii="宋体" w:eastAsia="宋体" w:hAnsi="宋体" w:hint="eastAsia"/>
        </w:rPr>
        <w:t>第三个是一个名叫娇</w:t>
      </w:r>
      <w:proofErr w:type="gramStart"/>
      <w:r w:rsidRPr="00AB6058">
        <w:rPr>
          <w:rFonts w:ascii="宋体" w:eastAsia="宋体" w:hAnsi="宋体" w:hint="eastAsia"/>
        </w:rPr>
        <w:t>蕊</w:t>
      </w:r>
      <w:proofErr w:type="gramEnd"/>
      <w:r w:rsidRPr="00AB6058">
        <w:rPr>
          <w:rFonts w:ascii="宋体" w:eastAsia="宋体" w:hAnsi="宋体" w:hint="eastAsia"/>
        </w:rPr>
        <w:t>的</w:t>
      </w:r>
      <w:r w:rsidR="00AC36A9" w:rsidRPr="00AB6058">
        <w:rPr>
          <w:rFonts w:ascii="宋体" w:eastAsia="宋体" w:hAnsi="宋体" w:hint="eastAsia"/>
        </w:rPr>
        <w:t>华侨，是</w:t>
      </w:r>
      <w:r w:rsidRPr="00AB6058">
        <w:rPr>
          <w:rFonts w:ascii="宋体" w:eastAsia="宋体" w:hAnsi="宋体" w:hint="eastAsia"/>
        </w:rPr>
        <w:t>朋友的妻子，</w:t>
      </w:r>
      <w:r w:rsidR="00AC36A9" w:rsidRPr="00AB6058">
        <w:rPr>
          <w:rFonts w:ascii="宋体" w:eastAsia="宋体" w:hAnsi="宋体" w:hint="eastAsia"/>
        </w:rPr>
        <w:t>也是</w:t>
      </w:r>
      <w:r w:rsidRPr="00AB6058">
        <w:rPr>
          <w:rFonts w:ascii="宋体" w:eastAsia="宋体" w:hAnsi="宋体" w:hint="eastAsia"/>
        </w:rPr>
        <w:t>他生命中的红玫瑰。两人从互相调</w:t>
      </w:r>
      <w:r w:rsidRPr="00AB6058">
        <w:rPr>
          <w:rFonts w:ascii="宋体" w:eastAsia="宋体" w:hAnsi="宋体" w:hint="eastAsia"/>
        </w:rPr>
        <w:lastRenderedPageBreak/>
        <w:t>情到彼此</w:t>
      </w:r>
      <w:r w:rsidR="00714E16" w:rsidRPr="00AB6058">
        <w:rPr>
          <w:rFonts w:ascii="宋体" w:eastAsia="宋体" w:hAnsi="宋体" w:hint="eastAsia"/>
        </w:rPr>
        <w:t>相爱</w:t>
      </w:r>
      <w:r w:rsidRPr="00AB6058">
        <w:rPr>
          <w:rFonts w:ascii="宋体" w:eastAsia="宋体" w:hAnsi="宋体" w:hint="eastAsia"/>
        </w:rPr>
        <w:t>，娇</w:t>
      </w:r>
      <w:proofErr w:type="gramStart"/>
      <w:r w:rsidRPr="00AB6058">
        <w:rPr>
          <w:rFonts w:ascii="宋体" w:eastAsia="宋体" w:hAnsi="宋体" w:hint="eastAsia"/>
        </w:rPr>
        <w:t>蕊</w:t>
      </w:r>
      <w:proofErr w:type="gramEnd"/>
      <w:r w:rsidRPr="00AB6058">
        <w:rPr>
          <w:rFonts w:ascii="宋体" w:eastAsia="宋体" w:hAnsi="宋体" w:hint="eastAsia"/>
        </w:rPr>
        <w:t>为了</w:t>
      </w:r>
      <w:r w:rsidR="00CB6B4C">
        <w:rPr>
          <w:rFonts w:ascii="宋体" w:eastAsia="宋体" w:hAnsi="宋体" w:hint="eastAsia"/>
        </w:rPr>
        <w:t>爱情</w:t>
      </w:r>
      <w:r w:rsidRPr="00AB6058">
        <w:rPr>
          <w:rFonts w:ascii="宋体" w:eastAsia="宋体" w:hAnsi="宋体" w:hint="eastAsia"/>
        </w:rPr>
        <w:t>愿意</w:t>
      </w:r>
      <w:r w:rsidR="00CB6B4C">
        <w:rPr>
          <w:rFonts w:ascii="宋体" w:eastAsia="宋体" w:hAnsi="宋体" w:hint="eastAsia"/>
        </w:rPr>
        <w:t>付出</w:t>
      </w:r>
      <w:r w:rsidRPr="00AB6058">
        <w:rPr>
          <w:rFonts w:ascii="宋体" w:eastAsia="宋体" w:hAnsi="宋体" w:hint="eastAsia"/>
        </w:rPr>
        <w:t>离婚的</w:t>
      </w:r>
      <w:r w:rsidR="00CB6B4C">
        <w:rPr>
          <w:rFonts w:ascii="宋体" w:eastAsia="宋体" w:hAnsi="宋体" w:hint="eastAsia"/>
        </w:rPr>
        <w:t>代价</w:t>
      </w:r>
      <w:r w:rsidRPr="00AB6058">
        <w:rPr>
          <w:rFonts w:ascii="宋体" w:eastAsia="宋体" w:hAnsi="宋体" w:hint="eastAsia"/>
        </w:rPr>
        <w:t>，可是振保退缩了</w:t>
      </w:r>
      <w:r w:rsidR="00CB6B4C">
        <w:rPr>
          <w:rFonts w:ascii="宋体" w:eastAsia="宋体" w:hAnsi="宋体" w:hint="eastAsia"/>
        </w:rPr>
        <w:t>。</w:t>
      </w:r>
      <w:r w:rsidR="00BE2E67" w:rsidRPr="00AB6058">
        <w:rPr>
          <w:rFonts w:ascii="宋体" w:eastAsia="宋体" w:hAnsi="宋体" w:hint="eastAsia"/>
        </w:rPr>
        <w:t>他不愿</w:t>
      </w:r>
      <w:r w:rsidR="00CB6B4C">
        <w:rPr>
          <w:rFonts w:ascii="宋体" w:eastAsia="宋体" w:hAnsi="宋体" w:hint="eastAsia"/>
        </w:rPr>
        <w:t>也不敢</w:t>
      </w:r>
      <w:r w:rsidR="00BE2E67" w:rsidRPr="00AB6058">
        <w:rPr>
          <w:rFonts w:ascii="宋体" w:eastAsia="宋体" w:hAnsi="宋体" w:hint="eastAsia"/>
        </w:rPr>
        <w:t>为了</w:t>
      </w:r>
      <w:r w:rsidR="00CB6B4C">
        <w:rPr>
          <w:rFonts w:ascii="宋体" w:eastAsia="宋体" w:hAnsi="宋体" w:hint="eastAsia"/>
        </w:rPr>
        <w:t>情欲</w:t>
      </w:r>
      <w:r w:rsidR="00902643">
        <w:rPr>
          <w:rFonts w:ascii="宋体" w:eastAsia="宋体" w:hAnsi="宋体" w:hint="eastAsia"/>
        </w:rPr>
        <w:t>冒着牺牲前程的风险</w:t>
      </w:r>
      <w:r w:rsidR="00DE024E">
        <w:rPr>
          <w:rFonts w:ascii="宋体" w:eastAsia="宋体" w:hAnsi="宋体" w:hint="eastAsia"/>
        </w:rPr>
        <w:t>与</w:t>
      </w:r>
      <w:r w:rsidR="00CB6B4C">
        <w:rPr>
          <w:rFonts w:ascii="宋体" w:eastAsia="宋体" w:hAnsi="宋体" w:hint="eastAsia"/>
        </w:rPr>
        <w:t>世俗对抗，他没有足够的勇气</w:t>
      </w:r>
      <w:r w:rsidR="00902643">
        <w:rPr>
          <w:rFonts w:ascii="宋体" w:eastAsia="宋体" w:hAnsi="宋体" w:hint="eastAsia"/>
        </w:rPr>
        <w:t>打破社会束缚他的隐形的枷锁，他屈服于现实</w:t>
      </w:r>
      <w:r w:rsidR="00474D10">
        <w:rPr>
          <w:rFonts w:ascii="宋体" w:eastAsia="宋体" w:hAnsi="宋体" w:hint="eastAsia"/>
        </w:rPr>
        <w:t>，</w:t>
      </w:r>
      <w:r w:rsidR="00902643">
        <w:rPr>
          <w:rFonts w:ascii="宋体" w:eastAsia="宋体" w:hAnsi="宋体" w:hint="eastAsia"/>
        </w:rPr>
        <w:t>为成为“好人”付出了</w:t>
      </w:r>
      <w:r w:rsidR="00474D10">
        <w:rPr>
          <w:rFonts w:ascii="宋体" w:eastAsia="宋体" w:hAnsi="宋体" w:hint="eastAsia"/>
        </w:rPr>
        <w:t>牺牲爱情的</w:t>
      </w:r>
      <w:r w:rsidR="00902643">
        <w:rPr>
          <w:rFonts w:ascii="宋体" w:eastAsia="宋体" w:hAnsi="宋体" w:hint="eastAsia"/>
        </w:rPr>
        <w:t>代价</w:t>
      </w:r>
      <w:r w:rsidR="00BE2E67" w:rsidRPr="00AB6058">
        <w:rPr>
          <w:rFonts w:ascii="宋体" w:eastAsia="宋体" w:hAnsi="宋体" w:hint="eastAsia"/>
        </w:rPr>
        <w:t>。</w:t>
      </w:r>
    </w:p>
    <w:p w14:paraId="52FAED06" w14:textId="4742CE63" w:rsidR="00702EBD" w:rsidRPr="00AB6058" w:rsidRDefault="000974F5" w:rsidP="00AB6058">
      <w:pPr>
        <w:spacing w:line="360" w:lineRule="auto"/>
        <w:ind w:firstLineChars="200" w:firstLine="420"/>
        <w:rPr>
          <w:rFonts w:ascii="宋体" w:eastAsia="宋体" w:hAnsi="宋体"/>
        </w:rPr>
      </w:pPr>
      <w:r w:rsidRPr="00AB6058">
        <w:rPr>
          <w:rFonts w:ascii="宋体" w:eastAsia="宋体" w:hAnsi="宋体" w:hint="eastAsia"/>
        </w:rPr>
        <w:t>初次见面振保便被娇</w:t>
      </w:r>
      <w:proofErr w:type="gramStart"/>
      <w:r w:rsidRPr="00AB6058">
        <w:rPr>
          <w:rFonts w:ascii="宋体" w:eastAsia="宋体" w:hAnsi="宋体" w:hint="eastAsia"/>
        </w:rPr>
        <w:t>蕊</w:t>
      </w:r>
      <w:proofErr w:type="gramEnd"/>
      <w:r w:rsidRPr="00AB6058">
        <w:rPr>
          <w:rFonts w:ascii="宋体" w:eastAsia="宋体" w:hAnsi="宋体" w:hint="eastAsia"/>
        </w:rPr>
        <w:t>的美吸引了</w:t>
      </w:r>
      <w:r w:rsidR="00902643">
        <w:rPr>
          <w:rFonts w:ascii="宋体" w:eastAsia="宋体" w:hAnsi="宋体" w:hint="eastAsia"/>
        </w:rPr>
        <w:t>，</w:t>
      </w:r>
      <w:r w:rsidRPr="00AB6058">
        <w:rPr>
          <w:rFonts w:ascii="宋体" w:eastAsia="宋体" w:hAnsi="宋体" w:hint="eastAsia"/>
        </w:rPr>
        <w:t>他甚至不肯擦掉溅到手背上的肥皂沫子</w:t>
      </w:r>
      <w:r w:rsidR="000B6845" w:rsidRPr="00AB6058">
        <w:rPr>
          <w:rFonts w:ascii="宋体" w:eastAsia="宋体" w:hAnsi="宋体" w:hint="eastAsia"/>
        </w:rPr>
        <w:t>，觉得那紧缩的感觉像有张嘴在轻轻吮吸</w:t>
      </w:r>
      <w:r w:rsidRPr="00AB6058">
        <w:rPr>
          <w:rFonts w:ascii="宋体" w:eastAsia="宋体" w:hAnsi="宋体" w:hint="eastAsia"/>
        </w:rPr>
        <w:t>。</w:t>
      </w:r>
      <w:r w:rsidR="000B6845" w:rsidRPr="00AB6058">
        <w:rPr>
          <w:rFonts w:ascii="宋体" w:eastAsia="宋体" w:hAnsi="宋体" w:hint="eastAsia"/>
        </w:rPr>
        <w:t>他清楚</w:t>
      </w:r>
      <w:r w:rsidR="00902643">
        <w:rPr>
          <w:rFonts w:ascii="宋体" w:eastAsia="宋体" w:hAnsi="宋体" w:hint="eastAsia"/>
        </w:rPr>
        <w:t>内心的情欲</w:t>
      </w:r>
      <w:r w:rsidR="00714E16" w:rsidRPr="00AB6058">
        <w:rPr>
          <w:rFonts w:ascii="宋体" w:eastAsia="宋体" w:hAnsi="宋体" w:hint="eastAsia"/>
        </w:rPr>
        <w:t>——</w:t>
      </w:r>
      <w:r w:rsidR="000B6845" w:rsidRPr="00AB6058">
        <w:rPr>
          <w:rFonts w:ascii="宋体" w:eastAsia="宋体" w:hAnsi="宋体" w:hint="eastAsia"/>
        </w:rPr>
        <w:t>“他喜欢的是热的女人</w:t>
      </w:r>
      <w:r w:rsidR="000B6845" w:rsidRPr="00AB6058">
        <w:rPr>
          <w:rFonts w:ascii="宋体" w:eastAsia="宋体" w:hAnsi="宋体"/>
        </w:rPr>
        <w:t>,放浪一点的,娶不得</w:t>
      </w:r>
      <w:r w:rsidR="000B6845" w:rsidRPr="00AB6058">
        <w:rPr>
          <w:rFonts w:ascii="宋体" w:eastAsia="宋体" w:hAnsi="宋体" w:hint="eastAsia"/>
        </w:rPr>
        <w:t>的女人”</w:t>
      </w:r>
      <w:r w:rsidR="000B6845" w:rsidRPr="00AB6058">
        <w:rPr>
          <w:rStyle w:val="a9"/>
          <w:rFonts w:ascii="宋体" w:eastAsia="宋体" w:hAnsi="宋体"/>
        </w:rPr>
        <w:footnoteReference w:id="15"/>
      </w:r>
      <w:r w:rsidR="000B6845" w:rsidRPr="00AB6058">
        <w:rPr>
          <w:rFonts w:ascii="宋体" w:eastAsia="宋体" w:hAnsi="宋体" w:hint="eastAsia"/>
        </w:rPr>
        <w:t>，而娇</w:t>
      </w:r>
      <w:proofErr w:type="gramStart"/>
      <w:r w:rsidR="000B6845" w:rsidRPr="00AB6058">
        <w:rPr>
          <w:rFonts w:ascii="宋体" w:eastAsia="宋体" w:hAnsi="宋体" w:hint="eastAsia"/>
        </w:rPr>
        <w:t>蕊</w:t>
      </w:r>
      <w:proofErr w:type="gramEnd"/>
      <w:r w:rsidR="000B6845" w:rsidRPr="00AB6058">
        <w:rPr>
          <w:rFonts w:ascii="宋体" w:eastAsia="宋体" w:hAnsi="宋体" w:hint="eastAsia"/>
        </w:rPr>
        <w:t>正符合这些条件，</w:t>
      </w:r>
      <w:proofErr w:type="gramStart"/>
      <w:r w:rsidR="003630E2">
        <w:rPr>
          <w:rFonts w:ascii="宋体" w:eastAsia="宋体" w:hAnsi="宋体" w:hint="eastAsia"/>
        </w:rPr>
        <w:t>她</w:t>
      </w:r>
      <w:r w:rsidR="007D225C">
        <w:rPr>
          <w:rFonts w:ascii="宋体" w:eastAsia="宋体" w:hAnsi="宋体" w:hint="eastAsia"/>
        </w:rPr>
        <w:t>让振保</w:t>
      </w:r>
      <w:proofErr w:type="gramEnd"/>
      <w:r w:rsidR="007D225C">
        <w:rPr>
          <w:rFonts w:ascii="宋体" w:eastAsia="宋体" w:hAnsi="宋体" w:hint="eastAsia"/>
        </w:rPr>
        <w:t>内心的冲突更激烈</w:t>
      </w:r>
      <w:r w:rsidR="00B724E3">
        <w:rPr>
          <w:rFonts w:ascii="宋体" w:eastAsia="宋体" w:hAnsi="宋体" w:hint="eastAsia"/>
        </w:rPr>
        <w:t>。</w:t>
      </w:r>
      <w:r w:rsidR="000B6845" w:rsidRPr="00AB6058">
        <w:rPr>
          <w:rFonts w:ascii="宋体" w:eastAsia="宋体" w:hAnsi="宋体" w:hint="eastAsia"/>
        </w:rPr>
        <w:t>他也清楚心智</w:t>
      </w:r>
      <w:r w:rsidR="00902643">
        <w:rPr>
          <w:rFonts w:ascii="宋体" w:eastAsia="宋体" w:hAnsi="宋体" w:hint="eastAsia"/>
        </w:rPr>
        <w:t>开始动摇</w:t>
      </w:r>
      <w:r w:rsidR="000B6845" w:rsidRPr="00AB6058">
        <w:rPr>
          <w:rFonts w:ascii="宋体" w:eastAsia="宋体" w:hAnsi="宋体" w:hint="eastAsia"/>
        </w:rPr>
        <w:t>并为此烦恼</w:t>
      </w:r>
      <w:r w:rsidR="00902643">
        <w:rPr>
          <w:rFonts w:ascii="宋体" w:eastAsia="宋体" w:hAnsi="宋体" w:hint="eastAsia"/>
        </w:rPr>
        <w:t>——</w:t>
      </w:r>
      <w:r w:rsidR="000B6845" w:rsidRPr="00AB6058">
        <w:rPr>
          <w:rFonts w:ascii="宋体" w:eastAsia="宋体" w:hAnsi="宋体" w:hint="eastAsia"/>
        </w:rPr>
        <w:t>“地下的头发成团飘逐如同鬼影子”</w:t>
      </w:r>
      <w:r w:rsidR="001827F0" w:rsidRPr="00AB6058">
        <w:rPr>
          <w:rFonts w:ascii="宋体" w:eastAsia="宋体" w:hAnsi="宋体" w:hint="eastAsia"/>
        </w:rPr>
        <w:t>。</w:t>
      </w:r>
      <w:r w:rsidR="00070F89">
        <w:rPr>
          <w:rStyle w:val="a9"/>
          <w:rFonts w:ascii="宋体" w:eastAsia="宋体" w:hAnsi="宋体"/>
        </w:rPr>
        <w:footnoteReference w:id="16"/>
      </w:r>
      <w:r w:rsidR="001827F0" w:rsidRPr="00AB6058">
        <w:rPr>
          <w:rFonts w:ascii="宋体" w:eastAsia="宋体" w:hAnsi="宋体" w:hint="eastAsia"/>
        </w:rPr>
        <w:t>欲望本就像影子那样伴随每个人，</w:t>
      </w:r>
      <w:proofErr w:type="gramStart"/>
      <w:r w:rsidR="001827F0" w:rsidRPr="00AB6058">
        <w:rPr>
          <w:rFonts w:ascii="宋体" w:eastAsia="宋体" w:hAnsi="宋体" w:hint="eastAsia"/>
        </w:rPr>
        <w:t>但振保</w:t>
      </w:r>
      <w:r w:rsidR="000B6845" w:rsidRPr="00AB6058">
        <w:rPr>
          <w:rFonts w:ascii="宋体" w:eastAsia="宋体" w:hAnsi="宋体" w:hint="eastAsia"/>
        </w:rPr>
        <w:t>不</w:t>
      </w:r>
      <w:r w:rsidR="00714E16" w:rsidRPr="00AB6058">
        <w:rPr>
          <w:rFonts w:ascii="宋体" w:eastAsia="宋体" w:hAnsi="宋体" w:hint="eastAsia"/>
        </w:rPr>
        <w:t>会</w:t>
      </w:r>
      <w:proofErr w:type="gramEnd"/>
      <w:r w:rsidR="000B6845" w:rsidRPr="00AB6058">
        <w:rPr>
          <w:rFonts w:ascii="宋体" w:eastAsia="宋体" w:hAnsi="宋体" w:hint="eastAsia"/>
        </w:rPr>
        <w:t>和内心的</w:t>
      </w:r>
      <w:r w:rsidR="00902643">
        <w:rPr>
          <w:rFonts w:ascii="宋体" w:eastAsia="宋体" w:hAnsi="宋体" w:hint="eastAsia"/>
        </w:rPr>
        <w:t>情欲</w:t>
      </w:r>
      <w:r w:rsidR="00B724E3">
        <w:rPr>
          <w:rFonts w:ascii="宋体" w:eastAsia="宋体" w:hAnsi="宋体" w:hint="eastAsia"/>
        </w:rPr>
        <w:t>共处</w:t>
      </w:r>
      <w:r w:rsidR="00CA6A7E">
        <w:rPr>
          <w:rFonts w:ascii="宋体" w:eastAsia="宋体" w:hAnsi="宋体" w:hint="eastAsia"/>
        </w:rPr>
        <w:t>以</w:t>
      </w:r>
      <w:r w:rsidR="001827F0" w:rsidRPr="00AB6058">
        <w:rPr>
          <w:rFonts w:ascii="宋体" w:eastAsia="宋体" w:hAnsi="宋体" w:hint="eastAsia"/>
        </w:rPr>
        <w:t>达到一</w:t>
      </w:r>
      <w:r w:rsidR="003630E2">
        <w:rPr>
          <w:rFonts w:ascii="宋体" w:eastAsia="宋体" w:hAnsi="宋体" w:hint="eastAsia"/>
        </w:rPr>
        <w:t>种</w:t>
      </w:r>
      <w:r w:rsidR="001827F0" w:rsidRPr="00AB6058">
        <w:rPr>
          <w:rFonts w:ascii="宋体" w:eastAsia="宋体" w:hAnsi="宋体" w:hint="eastAsia"/>
        </w:rPr>
        <w:t>融洽的状态</w:t>
      </w:r>
      <w:r w:rsidR="00CA6A7E">
        <w:rPr>
          <w:rFonts w:ascii="宋体" w:eastAsia="宋体" w:hAnsi="宋体" w:hint="eastAsia"/>
        </w:rPr>
        <w:t>。</w:t>
      </w:r>
      <w:r w:rsidR="00B724E3">
        <w:rPr>
          <w:rFonts w:ascii="宋体" w:eastAsia="宋体" w:hAnsi="宋体" w:hint="eastAsia"/>
        </w:rPr>
        <w:t>当</w:t>
      </w:r>
      <w:r w:rsidR="000B6845" w:rsidRPr="00AB6058">
        <w:rPr>
          <w:rFonts w:ascii="宋体" w:eastAsia="宋体" w:hAnsi="宋体" w:hint="eastAsia"/>
        </w:rPr>
        <w:t>意志</w:t>
      </w:r>
      <w:r w:rsidR="00714E16" w:rsidRPr="00AB6058">
        <w:rPr>
          <w:rFonts w:ascii="宋体" w:eastAsia="宋体" w:hAnsi="宋体" w:hint="eastAsia"/>
        </w:rPr>
        <w:t>稍</w:t>
      </w:r>
      <w:r w:rsidR="000B6845" w:rsidRPr="00AB6058">
        <w:rPr>
          <w:rFonts w:ascii="宋体" w:eastAsia="宋体" w:hAnsi="宋体" w:hint="eastAsia"/>
        </w:rPr>
        <w:t>不坚定</w:t>
      </w:r>
      <w:r w:rsidR="00CA6A7E">
        <w:rPr>
          <w:rFonts w:ascii="宋体" w:eastAsia="宋体" w:hAnsi="宋体" w:hint="eastAsia"/>
        </w:rPr>
        <w:t>，</w:t>
      </w:r>
      <w:r w:rsidR="001827F0" w:rsidRPr="00AB6058">
        <w:rPr>
          <w:rFonts w:ascii="宋体" w:eastAsia="宋体" w:hAnsi="宋体" w:hint="eastAsia"/>
        </w:rPr>
        <w:t>被压制的</w:t>
      </w:r>
      <w:r w:rsidR="007148E4">
        <w:rPr>
          <w:rFonts w:ascii="宋体" w:eastAsia="宋体" w:hAnsi="宋体" w:hint="eastAsia"/>
        </w:rPr>
        <w:t>情欲</w:t>
      </w:r>
      <w:r w:rsidR="001827F0" w:rsidRPr="00AB6058">
        <w:rPr>
          <w:rFonts w:ascii="宋体" w:eastAsia="宋体" w:hAnsi="宋体" w:hint="eastAsia"/>
        </w:rPr>
        <w:t>就会变成鬼影子</w:t>
      </w:r>
      <w:r w:rsidR="00AF644C" w:rsidRPr="00AB6058">
        <w:rPr>
          <w:rFonts w:ascii="宋体" w:eastAsia="宋体" w:hAnsi="宋体" w:hint="eastAsia"/>
        </w:rPr>
        <w:t>，他害怕</w:t>
      </w:r>
      <w:r w:rsidR="007148E4">
        <w:rPr>
          <w:rFonts w:ascii="宋体" w:eastAsia="宋体" w:hAnsi="宋体" w:hint="eastAsia"/>
        </w:rPr>
        <w:t>因为情欲战胜理智而没有做出让自己利益最大化的选择，</w:t>
      </w:r>
      <w:r w:rsidR="00AF644C" w:rsidRPr="00AB6058">
        <w:rPr>
          <w:rFonts w:ascii="宋体" w:eastAsia="宋体" w:hAnsi="宋体" w:hint="eastAsia"/>
        </w:rPr>
        <w:t>从而失去对命运的掌控感</w:t>
      </w:r>
      <w:r w:rsidR="00B724E3">
        <w:rPr>
          <w:rFonts w:ascii="宋体" w:eastAsia="宋体" w:hAnsi="宋体" w:hint="eastAsia"/>
        </w:rPr>
        <w:t>，</w:t>
      </w:r>
      <w:r w:rsidR="00DE024E">
        <w:rPr>
          <w:rFonts w:ascii="宋体" w:eastAsia="宋体" w:hAnsi="宋体" w:hint="eastAsia"/>
        </w:rPr>
        <w:t>成为自己世界里的“奴隶”</w:t>
      </w:r>
      <w:r w:rsidR="00AF644C" w:rsidRPr="00AB6058">
        <w:rPr>
          <w:rFonts w:ascii="宋体" w:eastAsia="宋体" w:hAnsi="宋体" w:hint="eastAsia"/>
        </w:rPr>
        <w:t>。</w:t>
      </w:r>
    </w:p>
    <w:p w14:paraId="7AF671A1" w14:textId="30FB8203" w:rsidR="00596F10" w:rsidRPr="00AB6058" w:rsidRDefault="00702EBD" w:rsidP="00AB6058">
      <w:pPr>
        <w:spacing w:line="360" w:lineRule="auto"/>
        <w:ind w:firstLineChars="200" w:firstLine="420"/>
        <w:rPr>
          <w:rFonts w:ascii="宋体" w:eastAsia="宋体" w:hAnsi="宋体"/>
        </w:rPr>
      </w:pPr>
      <w:r w:rsidRPr="00AB6058">
        <w:rPr>
          <w:rFonts w:ascii="宋体" w:eastAsia="宋体" w:hAnsi="宋体" w:hint="eastAsia"/>
        </w:rPr>
        <w:t>“到了夜深人静</w:t>
      </w:r>
      <w:r w:rsidRPr="00AB6058">
        <w:rPr>
          <w:rFonts w:ascii="宋体" w:eastAsia="宋体" w:hAnsi="宋体"/>
        </w:rPr>
        <w:t>,还有无论何时,只要是生死关</w:t>
      </w:r>
      <w:r w:rsidRPr="00AB6058">
        <w:rPr>
          <w:rFonts w:ascii="宋体" w:eastAsia="宋体" w:hAnsi="宋体" w:hint="eastAsia"/>
        </w:rPr>
        <w:t>头</w:t>
      </w:r>
      <w:r w:rsidRPr="00AB6058">
        <w:rPr>
          <w:rFonts w:ascii="宋体" w:eastAsia="宋体" w:hAnsi="宋体"/>
        </w:rPr>
        <w:t>,深的暗的所在,那时候只能有一个真心爱的妻,或者就是寂寞</w:t>
      </w:r>
      <w:r w:rsidRPr="00AB6058">
        <w:rPr>
          <w:rFonts w:ascii="宋体" w:eastAsia="宋体" w:hAnsi="宋体" w:hint="eastAsia"/>
        </w:rPr>
        <w:t>的。”</w:t>
      </w:r>
      <w:r w:rsidRPr="00AB6058">
        <w:rPr>
          <w:rStyle w:val="a9"/>
          <w:rFonts w:ascii="宋体" w:eastAsia="宋体" w:hAnsi="宋体"/>
        </w:rPr>
        <w:footnoteReference w:id="17"/>
      </w:r>
      <w:r w:rsidRPr="00AB6058">
        <w:rPr>
          <w:rFonts w:ascii="宋体" w:eastAsia="宋体" w:hAnsi="宋体" w:hint="eastAsia"/>
        </w:rPr>
        <w:t>振</w:t>
      </w:r>
      <w:proofErr w:type="gramStart"/>
      <w:r w:rsidRPr="00AB6058">
        <w:rPr>
          <w:rFonts w:ascii="宋体" w:eastAsia="宋体" w:hAnsi="宋体" w:hint="eastAsia"/>
        </w:rPr>
        <w:t>保看到士</w:t>
      </w:r>
      <w:proofErr w:type="gramEnd"/>
      <w:r w:rsidRPr="00AB6058">
        <w:rPr>
          <w:rFonts w:ascii="宋体" w:eastAsia="宋体" w:hAnsi="宋体" w:hint="eastAsia"/>
        </w:rPr>
        <w:t>洪夫妻的互动，又看到街上两片落叶，觉得一阵凄惶。他并不是无情的人，</w:t>
      </w:r>
      <w:r w:rsidR="00596F10" w:rsidRPr="00AB6058">
        <w:rPr>
          <w:rFonts w:ascii="宋体" w:eastAsia="宋体" w:hAnsi="宋体" w:hint="eastAsia"/>
        </w:rPr>
        <w:t>他也渴望被人懂得</w:t>
      </w:r>
      <w:r w:rsidR="0077686C">
        <w:rPr>
          <w:rFonts w:ascii="宋体" w:eastAsia="宋体" w:hAnsi="宋体" w:hint="eastAsia"/>
        </w:rPr>
        <w:t>，希冀感情但</w:t>
      </w:r>
      <w:r w:rsidR="00B724E3">
        <w:rPr>
          <w:rFonts w:ascii="宋体" w:eastAsia="宋体" w:hAnsi="宋体" w:hint="eastAsia"/>
        </w:rPr>
        <w:t>最后</w:t>
      </w:r>
      <w:r w:rsidR="0077686C">
        <w:rPr>
          <w:rFonts w:ascii="宋体" w:eastAsia="宋体" w:hAnsi="宋体" w:hint="eastAsia"/>
        </w:rPr>
        <w:t>亲手放弃让他更痛苦</w:t>
      </w:r>
      <w:r w:rsidR="00596F10" w:rsidRPr="00AB6058">
        <w:rPr>
          <w:rFonts w:ascii="宋体" w:eastAsia="宋体" w:hAnsi="宋体" w:hint="eastAsia"/>
        </w:rPr>
        <w:t>。</w:t>
      </w:r>
    </w:p>
    <w:p w14:paraId="19E31AE4" w14:textId="7E2D2711" w:rsidR="00596F10" w:rsidRPr="00AB6058" w:rsidRDefault="00596F10" w:rsidP="00AB6058">
      <w:pPr>
        <w:spacing w:line="360" w:lineRule="auto"/>
        <w:ind w:firstLineChars="200" w:firstLine="420"/>
        <w:rPr>
          <w:rFonts w:ascii="宋体" w:eastAsia="宋体" w:hAnsi="宋体"/>
        </w:rPr>
      </w:pPr>
      <w:proofErr w:type="gramStart"/>
      <w:r w:rsidRPr="00AB6058">
        <w:rPr>
          <w:rFonts w:ascii="宋体" w:eastAsia="宋体" w:hAnsi="宋体" w:hint="eastAsia"/>
        </w:rPr>
        <w:t>世</w:t>
      </w:r>
      <w:proofErr w:type="gramEnd"/>
      <w:r w:rsidRPr="00AB6058">
        <w:rPr>
          <w:rFonts w:ascii="宋体" w:eastAsia="宋体" w:hAnsi="宋体" w:hint="eastAsia"/>
        </w:rPr>
        <w:t>洪外出做生意了，振保与娇</w:t>
      </w:r>
      <w:proofErr w:type="gramStart"/>
      <w:r w:rsidRPr="00AB6058">
        <w:rPr>
          <w:rFonts w:ascii="宋体" w:eastAsia="宋体" w:hAnsi="宋体" w:hint="eastAsia"/>
        </w:rPr>
        <w:t>蕊</w:t>
      </w:r>
      <w:proofErr w:type="gramEnd"/>
      <w:r w:rsidRPr="00AB6058">
        <w:rPr>
          <w:rFonts w:ascii="宋体" w:eastAsia="宋体" w:hAnsi="宋体" w:hint="eastAsia"/>
        </w:rPr>
        <w:t>两人间的感情慢慢升温。“‘你不知道，平常我的记性最坏。’振保心里怦的一跳，不由得恍恍惚惚。”</w:t>
      </w:r>
      <w:r w:rsidRPr="00AB6058">
        <w:rPr>
          <w:rStyle w:val="a9"/>
          <w:rFonts w:ascii="宋体" w:eastAsia="宋体" w:hAnsi="宋体"/>
        </w:rPr>
        <w:footnoteReference w:id="18"/>
      </w:r>
      <w:r w:rsidR="009C0367" w:rsidRPr="00AB6058">
        <w:rPr>
          <w:rFonts w:ascii="宋体" w:eastAsia="宋体" w:hAnsi="宋体" w:hint="eastAsia"/>
        </w:rPr>
        <w:t>振保是清楚社会规则的——“再是割头换颈的朋友，在人家夫妇之间挑拨是非，也犯不着”，</w:t>
      </w:r>
      <w:r w:rsidR="0077686C" w:rsidRPr="00AB6058">
        <w:rPr>
          <w:rStyle w:val="a9"/>
          <w:rFonts w:ascii="宋体" w:eastAsia="宋体" w:hAnsi="宋体"/>
        </w:rPr>
        <w:footnoteReference w:id="19"/>
      </w:r>
      <w:r w:rsidR="009C0367" w:rsidRPr="00AB6058">
        <w:rPr>
          <w:rFonts w:ascii="宋体" w:eastAsia="宋体" w:hAnsi="宋体" w:hint="eastAsia"/>
        </w:rPr>
        <w:t>他看出了娇</w:t>
      </w:r>
      <w:proofErr w:type="gramStart"/>
      <w:r w:rsidR="009C0367" w:rsidRPr="00AB6058">
        <w:rPr>
          <w:rFonts w:ascii="宋体" w:eastAsia="宋体" w:hAnsi="宋体" w:hint="eastAsia"/>
        </w:rPr>
        <w:t>蕊</w:t>
      </w:r>
      <w:proofErr w:type="gramEnd"/>
      <w:r w:rsidR="009C0367" w:rsidRPr="00AB6058">
        <w:rPr>
          <w:rFonts w:ascii="宋体" w:eastAsia="宋体" w:hAnsi="宋体" w:hint="eastAsia"/>
        </w:rPr>
        <w:t>向他表示好感的原因，对这样清楚自己魅力并善于利用的女人添了几分戒心</w:t>
      </w:r>
      <w:r w:rsidR="00983AF7">
        <w:rPr>
          <w:rFonts w:ascii="宋体" w:eastAsia="宋体" w:hAnsi="宋体" w:hint="eastAsia"/>
        </w:rPr>
        <w:t>，他害怕被牵涉进去</w:t>
      </w:r>
      <w:r w:rsidR="00CA6A7E">
        <w:rPr>
          <w:rFonts w:ascii="宋体" w:eastAsia="宋体" w:hAnsi="宋体" w:hint="eastAsia"/>
        </w:rPr>
        <w:t>带来麻烦</w:t>
      </w:r>
      <w:r w:rsidR="009C0367" w:rsidRPr="00AB6058">
        <w:rPr>
          <w:rFonts w:ascii="宋体" w:eastAsia="宋体" w:hAnsi="宋体" w:hint="eastAsia"/>
        </w:rPr>
        <w:t>。</w:t>
      </w:r>
    </w:p>
    <w:p w14:paraId="6A89AE31" w14:textId="22B0D147" w:rsidR="00D6763E" w:rsidRPr="00AB6058" w:rsidRDefault="00B44392" w:rsidP="00AB6058">
      <w:pPr>
        <w:spacing w:line="360" w:lineRule="auto"/>
        <w:ind w:firstLineChars="200" w:firstLine="420"/>
        <w:rPr>
          <w:rFonts w:ascii="宋体" w:eastAsia="宋体" w:hAnsi="宋体"/>
        </w:rPr>
      </w:pPr>
      <w:r w:rsidRPr="00AB6058">
        <w:rPr>
          <w:rFonts w:ascii="宋体" w:eastAsia="宋体" w:hAnsi="宋体" w:hint="eastAsia"/>
        </w:rPr>
        <w:t>娇</w:t>
      </w:r>
      <w:proofErr w:type="gramStart"/>
      <w:r w:rsidRPr="00AB6058">
        <w:rPr>
          <w:rFonts w:ascii="宋体" w:eastAsia="宋体" w:hAnsi="宋体" w:hint="eastAsia"/>
        </w:rPr>
        <w:t>蕊</w:t>
      </w:r>
      <w:proofErr w:type="gramEnd"/>
      <w:r w:rsidRPr="00AB6058">
        <w:rPr>
          <w:rFonts w:ascii="宋体" w:eastAsia="宋体" w:hAnsi="宋体" w:hint="eastAsia"/>
        </w:rPr>
        <w:t>的话则一针见血地指出振保的</w:t>
      </w:r>
      <w:r w:rsidR="00983AF7">
        <w:rPr>
          <w:rFonts w:ascii="宋体" w:eastAsia="宋体" w:hAnsi="宋体" w:hint="eastAsia"/>
        </w:rPr>
        <w:t>本性</w:t>
      </w:r>
      <w:r w:rsidRPr="00AB6058">
        <w:rPr>
          <w:rFonts w:ascii="宋体" w:eastAsia="宋体" w:hAnsi="宋体" w:hint="eastAsia"/>
        </w:rPr>
        <w:t>“‘</w:t>
      </w:r>
      <w:r w:rsidRPr="00AB6058">
        <w:rPr>
          <w:rFonts w:ascii="宋体" w:eastAsia="宋体" w:hAnsi="宋体"/>
        </w:rPr>
        <w:t>你处处克扣</w:t>
      </w:r>
      <w:r w:rsidRPr="00AB6058">
        <w:rPr>
          <w:rFonts w:ascii="宋体" w:eastAsia="宋体" w:hAnsi="宋体" w:hint="eastAsia"/>
        </w:rPr>
        <w:t>你自己</w:t>
      </w:r>
      <w:r w:rsidRPr="00AB6058">
        <w:rPr>
          <w:rFonts w:ascii="宋体" w:eastAsia="宋体" w:hAnsi="宋体"/>
        </w:rPr>
        <w:t>,其实你同我一样的是一个贪玩好吃的人</w:t>
      </w:r>
      <w:r w:rsidR="00CA6A7E">
        <w:rPr>
          <w:rFonts w:ascii="宋体" w:eastAsia="宋体" w:hAnsi="宋体" w:hint="eastAsia"/>
        </w:rPr>
        <w:t>。</w:t>
      </w:r>
      <w:r w:rsidRPr="00AB6058">
        <w:rPr>
          <w:rFonts w:ascii="宋体" w:eastAsia="宋体" w:hAnsi="宋体" w:hint="eastAsia"/>
        </w:rPr>
        <w:t>’</w:t>
      </w:r>
      <w:r w:rsidRPr="00AB6058">
        <w:rPr>
          <w:rFonts w:ascii="宋体" w:eastAsia="宋体" w:hAnsi="宋体"/>
        </w:rPr>
        <w:t>”</w:t>
      </w:r>
      <w:r w:rsidRPr="00AB6058">
        <w:rPr>
          <w:rStyle w:val="a9"/>
          <w:rFonts w:ascii="宋体" w:eastAsia="宋体" w:hAnsi="宋体"/>
        </w:rPr>
        <w:footnoteReference w:id="20"/>
      </w:r>
      <w:r w:rsidR="00983AF7">
        <w:rPr>
          <w:rFonts w:ascii="宋体" w:eastAsia="宋体" w:hAnsi="宋体" w:hint="eastAsia"/>
        </w:rPr>
        <w:t>相似的人更容易相互</w:t>
      </w:r>
      <w:r w:rsidR="00D52E06" w:rsidRPr="00AB6058">
        <w:rPr>
          <w:rFonts w:ascii="宋体" w:eastAsia="宋体" w:hAnsi="宋体" w:hint="eastAsia"/>
        </w:rPr>
        <w:t>吸引</w:t>
      </w:r>
      <w:r w:rsidR="00983AF7">
        <w:rPr>
          <w:rFonts w:ascii="宋体" w:eastAsia="宋体" w:hAnsi="宋体" w:hint="eastAsia"/>
        </w:rPr>
        <w:t>、了解对方</w:t>
      </w:r>
      <w:r w:rsidR="00D52E06" w:rsidRPr="00AB6058">
        <w:rPr>
          <w:rFonts w:ascii="宋体" w:eastAsia="宋体" w:hAnsi="宋体" w:hint="eastAsia"/>
        </w:rPr>
        <w:t>，娇</w:t>
      </w:r>
      <w:proofErr w:type="gramStart"/>
      <w:r w:rsidR="00D52E06" w:rsidRPr="00AB6058">
        <w:rPr>
          <w:rFonts w:ascii="宋体" w:eastAsia="宋体" w:hAnsi="宋体" w:hint="eastAsia"/>
        </w:rPr>
        <w:t>蕊</w:t>
      </w:r>
      <w:proofErr w:type="gramEnd"/>
      <w:r w:rsidR="00D52E06" w:rsidRPr="00AB6058">
        <w:rPr>
          <w:rFonts w:ascii="宋体" w:eastAsia="宋体" w:hAnsi="宋体" w:hint="eastAsia"/>
        </w:rPr>
        <w:t>看出振保在克制内心的</w:t>
      </w:r>
      <w:r w:rsidR="00983AF7">
        <w:rPr>
          <w:rFonts w:ascii="宋体" w:eastAsia="宋体" w:hAnsi="宋体" w:hint="eastAsia"/>
        </w:rPr>
        <w:t>情欲</w:t>
      </w:r>
      <w:r w:rsidR="00EF4909">
        <w:rPr>
          <w:rFonts w:ascii="宋体" w:eastAsia="宋体" w:hAnsi="宋体" w:hint="eastAsia"/>
        </w:rPr>
        <w:t>。</w:t>
      </w:r>
      <w:r w:rsidR="00D52E06" w:rsidRPr="00AB6058">
        <w:rPr>
          <w:rFonts w:ascii="宋体" w:eastAsia="宋体" w:hAnsi="宋体" w:hint="eastAsia"/>
        </w:rPr>
        <w:t>“‘其实也无所谓，我的心是一所公寓房子</w:t>
      </w:r>
      <w:r w:rsidR="00983AF7">
        <w:rPr>
          <w:rFonts w:ascii="宋体" w:eastAsia="宋体" w:hAnsi="宋体" w:hint="eastAsia"/>
        </w:rPr>
        <w:t>’</w:t>
      </w:r>
      <w:r w:rsidR="00D52E06" w:rsidRPr="00AB6058">
        <w:rPr>
          <w:rFonts w:ascii="宋体" w:eastAsia="宋体" w:hAnsi="宋体" w:hint="eastAsia"/>
        </w:rPr>
        <w:t>”</w:t>
      </w:r>
      <w:r w:rsidR="00D52E06" w:rsidRPr="00AB6058">
        <w:rPr>
          <w:rStyle w:val="a9"/>
          <w:rFonts w:ascii="宋体" w:eastAsia="宋体" w:hAnsi="宋体"/>
        </w:rPr>
        <w:footnoteReference w:id="21"/>
      </w:r>
      <w:r w:rsidR="00D52E06" w:rsidRPr="00AB6058">
        <w:rPr>
          <w:rFonts w:ascii="宋体" w:eastAsia="宋体" w:hAnsi="宋体" w:hint="eastAsia"/>
        </w:rPr>
        <w:t>此时的娇</w:t>
      </w:r>
      <w:proofErr w:type="gramStart"/>
      <w:r w:rsidR="00D52E06" w:rsidRPr="00AB6058">
        <w:rPr>
          <w:rFonts w:ascii="宋体" w:eastAsia="宋体" w:hAnsi="宋体" w:hint="eastAsia"/>
        </w:rPr>
        <w:t>蕊</w:t>
      </w:r>
      <w:proofErr w:type="gramEnd"/>
      <w:r w:rsidR="00D52E06" w:rsidRPr="00AB6058">
        <w:rPr>
          <w:rFonts w:ascii="宋体" w:eastAsia="宋体" w:hAnsi="宋体" w:hint="eastAsia"/>
        </w:rPr>
        <w:t>并不懂爱情，她可以和多人同时保持关系</w:t>
      </w:r>
      <w:r w:rsidR="00D6763E" w:rsidRPr="00AB6058">
        <w:rPr>
          <w:rFonts w:ascii="宋体" w:eastAsia="宋体" w:hAnsi="宋体" w:hint="eastAsia"/>
        </w:rPr>
        <w:t>，也不以为换房客有什么不妥。“‘那</w:t>
      </w:r>
      <w:r w:rsidR="00EC24C9" w:rsidRPr="00AB6058">
        <w:rPr>
          <w:rFonts w:ascii="宋体" w:eastAsia="宋体" w:hAnsi="宋体" w:hint="eastAsia"/>
        </w:rPr>
        <w:t>，</w:t>
      </w:r>
      <w:r w:rsidR="00D6763E" w:rsidRPr="00AB6058">
        <w:rPr>
          <w:rFonts w:ascii="宋体" w:eastAsia="宋体" w:hAnsi="宋体" w:hint="eastAsia"/>
        </w:rPr>
        <w:t>可有空的房间招租呢’”，“‘</w:t>
      </w:r>
      <w:r w:rsidR="00EC24C9" w:rsidRPr="00AB6058">
        <w:rPr>
          <w:rFonts w:ascii="宋体" w:eastAsia="宋体" w:hAnsi="宋体" w:hint="eastAsia"/>
        </w:rPr>
        <w:t>可是我住不惯公寓房子。我要住单幢的。</w:t>
      </w:r>
      <w:r w:rsidR="00EF4909">
        <w:rPr>
          <w:rFonts w:ascii="宋体" w:eastAsia="宋体" w:hAnsi="宋体" w:hint="eastAsia"/>
        </w:rPr>
        <w:t>’</w:t>
      </w:r>
      <w:r w:rsidR="00EC24C9" w:rsidRPr="00AB6058">
        <w:rPr>
          <w:rFonts w:ascii="宋体" w:eastAsia="宋体" w:hAnsi="宋体" w:hint="eastAsia"/>
        </w:rPr>
        <w:t>”</w:t>
      </w:r>
      <w:r w:rsidR="006120D6" w:rsidRPr="00AB6058">
        <w:rPr>
          <w:rStyle w:val="a9"/>
          <w:rFonts w:ascii="宋体" w:eastAsia="宋体" w:hAnsi="宋体"/>
        </w:rPr>
        <w:footnoteReference w:id="22"/>
      </w:r>
      <w:r w:rsidR="00EC24C9" w:rsidRPr="00AB6058">
        <w:rPr>
          <w:rFonts w:ascii="宋体" w:eastAsia="宋体" w:hAnsi="宋体" w:hint="eastAsia"/>
        </w:rPr>
        <w:t>振</w:t>
      </w:r>
      <w:proofErr w:type="gramStart"/>
      <w:r w:rsidR="00EC24C9" w:rsidRPr="00AB6058">
        <w:rPr>
          <w:rFonts w:ascii="宋体" w:eastAsia="宋体" w:hAnsi="宋体" w:hint="eastAsia"/>
        </w:rPr>
        <w:t>保开始</w:t>
      </w:r>
      <w:proofErr w:type="gramEnd"/>
      <w:r w:rsidR="00EC24C9" w:rsidRPr="00AB6058">
        <w:rPr>
          <w:rFonts w:ascii="宋体" w:eastAsia="宋体" w:hAnsi="宋体" w:hint="eastAsia"/>
        </w:rPr>
        <w:t>是在暗示想要发生一段关系，因为他已经理性地分析过和朋友的太太产生感情是没有危险的，他很乐意做稳赚不赔的生意</w:t>
      </w:r>
      <w:r w:rsidR="00EF4909">
        <w:rPr>
          <w:rFonts w:ascii="宋体" w:eastAsia="宋体" w:hAnsi="宋体" w:hint="eastAsia"/>
        </w:rPr>
        <w:t>；</w:t>
      </w:r>
      <w:r w:rsidR="00EC24C9" w:rsidRPr="00AB6058">
        <w:rPr>
          <w:rFonts w:ascii="宋体" w:eastAsia="宋体" w:hAnsi="宋体" w:hint="eastAsia"/>
        </w:rPr>
        <w:t>但是</w:t>
      </w:r>
      <w:r w:rsidR="00EF4909">
        <w:rPr>
          <w:rFonts w:ascii="宋体" w:eastAsia="宋体" w:hAnsi="宋体" w:hint="eastAsia"/>
        </w:rPr>
        <w:t>后一句话像是内</w:t>
      </w:r>
      <w:r w:rsidR="00EF4909">
        <w:rPr>
          <w:rFonts w:ascii="宋体" w:eastAsia="宋体" w:hAnsi="宋体" w:hint="eastAsia"/>
        </w:rPr>
        <w:lastRenderedPageBreak/>
        <w:t>心独白，可见他</w:t>
      </w:r>
      <w:r w:rsidR="00EC24C9" w:rsidRPr="00AB6058">
        <w:rPr>
          <w:rFonts w:ascii="宋体" w:eastAsia="宋体" w:hAnsi="宋体" w:hint="eastAsia"/>
        </w:rPr>
        <w:t>内心渴望一段</w:t>
      </w:r>
      <w:bookmarkStart w:id="4" w:name="OLE_LINK5"/>
      <w:r w:rsidR="00FE450B" w:rsidRPr="00AB6058">
        <w:rPr>
          <w:rFonts w:ascii="宋体" w:eastAsia="宋体" w:hAnsi="宋体" w:hint="eastAsia"/>
        </w:rPr>
        <w:t>忠贞</w:t>
      </w:r>
      <w:bookmarkEnd w:id="4"/>
      <w:r w:rsidR="00FE450B" w:rsidRPr="00AB6058">
        <w:rPr>
          <w:rFonts w:ascii="宋体" w:eastAsia="宋体" w:hAnsi="宋体" w:hint="eastAsia"/>
        </w:rPr>
        <w:t>的</w:t>
      </w:r>
      <w:r w:rsidR="003F3EC2">
        <w:rPr>
          <w:rFonts w:ascii="宋体" w:eastAsia="宋体" w:hAnsi="宋体" w:hint="eastAsia"/>
        </w:rPr>
        <w:t>爱情</w:t>
      </w:r>
      <w:r w:rsidR="00FE450B" w:rsidRPr="00AB6058">
        <w:rPr>
          <w:rFonts w:ascii="宋体" w:eastAsia="宋体" w:hAnsi="宋体" w:hint="eastAsia"/>
        </w:rPr>
        <w:t>。</w:t>
      </w:r>
    </w:p>
    <w:p w14:paraId="07470E8A" w14:textId="6596BE8D" w:rsidR="00F109CA" w:rsidRPr="00AB6058" w:rsidRDefault="007F3463" w:rsidP="00AB6058">
      <w:pPr>
        <w:spacing w:line="360" w:lineRule="auto"/>
        <w:ind w:firstLineChars="200" w:firstLine="420"/>
        <w:rPr>
          <w:rFonts w:ascii="宋体" w:eastAsia="宋体" w:hAnsi="宋体"/>
        </w:rPr>
      </w:pPr>
      <w:r w:rsidRPr="00AB6058">
        <w:rPr>
          <w:rFonts w:ascii="宋体" w:eastAsia="宋体" w:hAnsi="宋体" w:hint="eastAsia"/>
        </w:rPr>
        <w:t>而后</w:t>
      </w:r>
      <w:r w:rsidR="00E60234" w:rsidRPr="00AB6058">
        <w:rPr>
          <w:rFonts w:ascii="宋体" w:eastAsia="宋体" w:hAnsi="宋体" w:hint="eastAsia"/>
        </w:rPr>
        <w:t>振保敏锐地觉察到威胁，</w:t>
      </w:r>
      <w:r w:rsidR="00D50063">
        <w:rPr>
          <w:rFonts w:ascii="宋体" w:eastAsia="宋体" w:hAnsi="宋体" w:hint="eastAsia"/>
        </w:rPr>
        <w:t>因为</w:t>
      </w:r>
      <w:r w:rsidR="00E60234" w:rsidRPr="00AB6058">
        <w:rPr>
          <w:rFonts w:ascii="宋体" w:eastAsia="宋体" w:hAnsi="宋体" w:hint="eastAsia"/>
        </w:rPr>
        <w:t>他开始关心娇</w:t>
      </w:r>
      <w:proofErr w:type="gramStart"/>
      <w:r w:rsidR="00E60234" w:rsidRPr="00AB6058">
        <w:rPr>
          <w:rFonts w:ascii="宋体" w:eastAsia="宋体" w:hAnsi="宋体" w:hint="eastAsia"/>
        </w:rPr>
        <w:t>蕊</w:t>
      </w:r>
      <w:proofErr w:type="gramEnd"/>
      <w:r w:rsidR="00E60234" w:rsidRPr="00AB6058">
        <w:rPr>
          <w:rFonts w:ascii="宋体" w:eastAsia="宋体" w:hAnsi="宋体" w:hint="eastAsia"/>
        </w:rPr>
        <w:t>身体之外的东西</w:t>
      </w:r>
      <w:r w:rsidR="00C9031D">
        <w:rPr>
          <w:rFonts w:ascii="宋体" w:eastAsia="宋体" w:hAnsi="宋体" w:hint="eastAsia"/>
        </w:rPr>
        <w:t>。</w:t>
      </w:r>
      <w:r w:rsidR="00C9031D" w:rsidRPr="00AB6058">
        <w:rPr>
          <w:rFonts w:ascii="宋体" w:eastAsia="宋体" w:hAnsi="宋体" w:hint="eastAsia"/>
        </w:rPr>
        <w:t>他明白社会是绝不容许他们</w:t>
      </w:r>
      <w:proofErr w:type="gramStart"/>
      <w:r w:rsidR="00C9031D" w:rsidRPr="00AB6058">
        <w:rPr>
          <w:rFonts w:ascii="宋体" w:eastAsia="宋体" w:hAnsi="宋体" w:hint="eastAsia"/>
        </w:rPr>
        <w:t>俩结合</w:t>
      </w:r>
      <w:proofErr w:type="gramEnd"/>
      <w:r w:rsidR="00C9031D" w:rsidRPr="00AB6058">
        <w:rPr>
          <w:rFonts w:ascii="宋体" w:eastAsia="宋体" w:hAnsi="宋体" w:hint="eastAsia"/>
        </w:rPr>
        <w:t>的</w:t>
      </w:r>
      <w:r w:rsidR="00E60234" w:rsidRPr="00AB6058">
        <w:rPr>
          <w:rFonts w:ascii="宋体" w:eastAsia="宋体" w:hAnsi="宋体" w:hint="eastAsia"/>
        </w:rPr>
        <w:t>，他害怕自己爱上不能爱的人</w:t>
      </w:r>
      <w:r w:rsidR="00704153">
        <w:rPr>
          <w:rFonts w:ascii="宋体" w:eastAsia="宋体" w:hAnsi="宋体" w:hint="eastAsia"/>
        </w:rPr>
        <w:t>，所以提前做出了防卫</w:t>
      </w:r>
      <w:r w:rsidR="00E60234" w:rsidRPr="00AB6058">
        <w:rPr>
          <w:rFonts w:ascii="宋体" w:eastAsia="宋体" w:hAnsi="宋体" w:hint="eastAsia"/>
        </w:rPr>
        <w:t>。“‘我以为你像糖似的化了去了！</w:t>
      </w:r>
      <w:r w:rsidRPr="00AB6058">
        <w:rPr>
          <w:rFonts w:ascii="宋体" w:eastAsia="宋体" w:hAnsi="宋体" w:hint="eastAsia"/>
        </w:rPr>
        <w:t>’</w:t>
      </w:r>
      <w:r w:rsidR="00E60234" w:rsidRPr="00AB6058">
        <w:rPr>
          <w:rFonts w:ascii="宋体" w:eastAsia="宋体" w:hAnsi="宋体" w:hint="eastAsia"/>
        </w:rPr>
        <w:t>”</w:t>
      </w:r>
      <w:r w:rsidR="00E60234" w:rsidRPr="00AB6058">
        <w:rPr>
          <w:rStyle w:val="a9"/>
          <w:rFonts w:ascii="宋体" w:eastAsia="宋体" w:hAnsi="宋体"/>
        </w:rPr>
        <w:footnoteReference w:id="23"/>
      </w:r>
      <w:r w:rsidR="00E60234" w:rsidRPr="00AB6058">
        <w:rPr>
          <w:rFonts w:ascii="宋体" w:eastAsia="宋体" w:hAnsi="宋体" w:hint="eastAsia"/>
        </w:rPr>
        <w:t>明明是</w:t>
      </w:r>
      <w:r w:rsidR="00C9031D">
        <w:rPr>
          <w:rFonts w:ascii="宋体" w:eastAsia="宋体" w:hAnsi="宋体" w:hint="eastAsia"/>
        </w:rPr>
        <w:t>振保</w:t>
      </w:r>
      <w:r w:rsidR="00E60234" w:rsidRPr="00AB6058">
        <w:rPr>
          <w:rFonts w:ascii="宋体" w:eastAsia="宋体" w:hAnsi="宋体" w:hint="eastAsia"/>
        </w:rPr>
        <w:t>躲着娇</w:t>
      </w:r>
      <w:proofErr w:type="gramStart"/>
      <w:r w:rsidR="00E60234" w:rsidRPr="00AB6058">
        <w:rPr>
          <w:rFonts w:ascii="宋体" w:eastAsia="宋体" w:hAnsi="宋体" w:hint="eastAsia"/>
        </w:rPr>
        <w:t>蕊</w:t>
      </w:r>
      <w:proofErr w:type="gramEnd"/>
      <w:r w:rsidR="00E60234" w:rsidRPr="00AB6058">
        <w:rPr>
          <w:rFonts w:ascii="宋体" w:eastAsia="宋体" w:hAnsi="宋体" w:hint="eastAsia"/>
        </w:rPr>
        <w:t>，却偏要</w:t>
      </w:r>
      <w:r w:rsidR="00D42AD4" w:rsidRPr="00AB6058">
        <w:rPr>
          <w:rFonts w:ascii="宋体" w:eastAsia="宋体" w:hAnsi="宋体" w:hint="eastAsia"/>
        </w:rPr>
        <w:t>掌握主动的话语权</w:t>
      </w:r>
      <w:r w:rsidR="00704153">
        <w:rPr>
          <w:rFonts w:ascii="宋体" w:eastAsia="宋体" w:hAnsi="宋体" w:hint="eastAsia"/>
        </w:rPr>
        <w:t>，避免暴露心事</w:t>
      </w:r>
      <w:r w:rsidR="00324207">
        <w:rPr>
          <w:rFonts w:ascii="宋体" w:eastAsia="宋体" w:hAnsi="宋体" w:hint="eastAsia"/>
        </w:rPr>
        <w:t>。</w:t>
      </w:r>
      <w:r w:rsidR="00D42AD4" w:rsidRPr="00AB6058">
        <w:rPr>
          <w:rFonts w:ascii="宋体" w:eastAsia="宋体" w:hAnsi="宋体" w:hint="eastAsia"/>
        </w:rPr>
        <w:t>理智上他</w:t>
      </w:r>
      <w:r w:rsidR="00324207">
        <w:rPr>
          <w:rFonts w:ascii="宋体" w:eastAsia="宋体" w:hAnsi="宋体" w:hint="eastAsia"/>
        </w:rPr>
        <w:t>希望自己保持一贯的克制，</w:t>
      </w:r>
      <w:r w:rsidR="00D42AD4" w:rsidRPr="00AB6058">
        <w:rPr>
          <w:rFonts w:ascii="宋体" w:eastAsia="宋体" w:hAnsi="宋体" w:hint="eastAsia"/>
        </w:rPr>
        <w:t>“</w:t>
      </w:r>
      <w:r w:rsidR="00C9031D">
        <w:rPr>
          <w:rFonts w:ascii="宋体" w:eastAsia="宋体" w:hAnsi="宋体" w:hint="eastAsia"/>
        </w:rPr>
        <w:t>‘</w:t>
      </w:r>
      <w:r w:rsidR="00D42AD4" w:rsidRPr="00AB6058">
        <w:rPr>
          <w:rFonts w:ascii="宋体" w:eastAsia="宋体" w:hAnsi="宋体" w:hint="eastAsia"/>
        </w:rPr>
        <w:t>在野地的汽车里，他的举止多么光明磊落，他不能对不住当初的自己</w:t>
      </w:r>
      <w:r w:rsidR="00C9031D">
        <w:rPr>
          <w:rFonts w:ascii="宋体" w:eastAsia="宋体" w:hAnsi="宋体" w:hint="eastAsia"/>
        </w:rPr>
        <w:t>’</w:t>
      </w:r>
      <w:r w:rsidR="00D42AD4" w:rsidRPr="00AB6058">
        <w:rPr>
          <w:rFonts w:ascii="宋体" w:eastAsia="宋体" w:hAnsi="宋体" w:hint="eastAsia"/>
        </w:rPr>
        <w:t>”</w:t>
      </w:r>
      <w:r w:rsidR="00324207">
        <w:rPr>
          <w:rFonts w:ascii="宋体" w:eastAsia="宋体" w:hAnsi="宋体" w:hint="eastAsia"/>
        </w:rPr>
        <w:t>；</w:t>
      </w:r>
      <w:r w:rsidR="00D42AD4" w:rsidRPr="00AB6058">
        <w:rPr>
          <w:rStyle w:val="a9"/>
          <w:rFonts w:ascii="宋体" w:eastAsia="宋体" w:hAnsi="宋体" w:hint="eastAsia"/>
        </w:rPr>
        <w:footnoteReference w:id="24"/>
      </w:r>
      <w:r w:rsidR="00D42AD4" w:rsidRPr="00AB6058">
        <w:rPr>
          <w:rFonts w:ascii="宋体" w:eastAsia="宋体" w:hAnsi="宋体" w:hint="eastAsia"/>
        </w:rPr>
        <w:t>情感上他</w:t>
      </w:r>
      <w:r w:rsidR="00324207">
        <w:rPr>
          <w:rFonts w:ascii="宋体" w:eastAsia="宋体" w:hAnsi="宋体" w:hint="eastAsia"/>
        </w:rPr>
        <w:t>又期盼可能发生的越轨行为，</w:t>
      </w:r>
      <w:r w:rsidR="00D42AD4" w:rsidRPr="00AB6058">
        <w:rPr>
          <w:rFonts w:ascii="宋体" w:eastAsia="宋体" w:hAnsi="宋体" w:hint="eastAsia"/>
        </w:rPr>
        <w:t>“</w:t>
      </w:r>
      <w:r w:rsidR="00C9031D">
        <w:rPr>
          <w:rFonts w:ascii="宋体" w:eastAsia="宋体" w:hAnsi="宋体" w:hint="eastAsia"/>
        </w:rPr>
        <w:t>‘</w:t>
      </w:r>
      <w:r w:rsidR="00D42AD4" w:rsidRPr="00AB6058">
        <w:rPr>
          <w:rFonts w:ascii="宋体" w:eastAsia="宋体" w:hAnsi="宋体" w:hint="eastAsia"/>
        </w:rPr>
        <w:t>一个任性的有夫之妇是最自由的妇人，他用不着对她负任何责任</w:t>
      </w:r>
      <w:r w:rsidR="00C9031D">
        <w:rPr>
          <w:rFonts w:ascii="宋体" w:eastAsia="宋体" w:hAnsi="宋体" w:hint="eastAsia"/>
        </w:rPr>
        <w:t>’</w:t>
      </w:r>
      <w:r w:rsidR="00D42AD4" w:rsidRPr="00AB6058">
        <w:rPr>
          <w:rFonts w:ascii="宋体" w:eastAsia="宋体" w:hAnsi="宋体" w:hint="eastAsia"/>
        </w:rPr>
        <w:t>”</w:t>
      </w:r>
      <w:r w:rsidR="00CA6A7E">
        <w:rPr>
          <w:rFonts w:ascii="宋体" w:eastAsia="宋体" w:hAnsi="宋体" w:hint="eastAsia"/>
        </w:rPr>
        <w:t>，</w:t>
      </w:r>
      <w:r w:rsidR="00D42AD4" w:rsidRPr="00AB6058">
        <w:rPr>
          <w:rStyle w:val="a9"/>
          <w:rFonts w:ascii="宋体" w:eastAsia="宋体" w:hAnsi="宋体"/>
        </w:rPr>
        <w:footnoteReference w:id="25"/>
      </w:r>
      <w:r w:rsidR="00D42AD4" w:rsidRPr="00AB6058">
        <w:rPr>
          <w:rFonts w:ascii="宋体" w:eastAsia="宋体" w:hAnsi="宋体" w:hint="eastAsia"/>
        </w:rPr>
        <w:t>他再次陷入了身心分裂的冲突与矛盾中。</w:t>
      </w:r>
    </w:p>
    <w:p w14:paraId="5CC1BCF8" w14:textId="16D573E2" w:rsidR="006F32F1" w:rsidRPr="00AB6058" w:rsidRDefault="00D42AD4" w:rsidP="00433A2B">
      <w:pPr>
        <w:spacing w:line="360" w:lineRule="auto"/>
        <w:ind w:firstLineChars="200" w:firstLine="420"/>
        <w:rPr>
          <w:rFonts w:ascii="宋体" w:eastAsia="宋体" w:hAnsi="宋体"/>
        </w:rPr>
      </w:pPr>
      <w:r w:rsidRPr="00AB6058">
        <w:rPr>
          <w:rFonts w:ascii="宋体" w:eastAsia="宋体" w:hAnsi="宋体" w:hint="eastAsia"/>
        </w:rPr>
        <w:t>可是当他看到娇</w:t>
      </w:r>
      <w:proofErr w:type="gramStart"/>
      <w:r w:rsidRPr="00AB6058">
        <w:rPr>
          <w:rFonts w:ascii="宋体" w:eastAsia="宋体" w:hAnsi="宋体" w:hint="eastAsia"/>
        </w:rPr>
        <w:t>蕊</w:t>
      </w:r>
      <w:proofErr w:type="gramEnd"/>
      <w:r w:rsidRPr="00AB6058">
        <w:rPr>
          <w:rFonts w:ascii="宋体" w:eastAsia="宋体" w:hAnsi="宋体" w:hint="eastAsia"/>
        </w:rPr>
        <w:t>痴心地坐在他的大衣旁</w:t>
      </w:r>
      <w:r w:rsidR="00433A2B">
        <w:rPr>
          <w:rFonts w:ascii="宋体" w:eastAsia="宋体" w:hAnsi="宋体" w:hint="eastAsia"/>
        </w:rPr>
        <w:t>、</w:t>
      </w:r>
      <w:r w:rsidRPr="00AB6058">
        <w:rPr>
          <w:rFonts w:ascii="宋体" w:eastAsia="宋体" w:hAnsi="宋体" w:hint="eastAsia"/>
        </w:rPr>
        <w:t>点起他</w:t>
      </w:r>
      <w:r w:rsidR="00F109CA" w:rsidRPr="00AB6058">
        <w:rPr>
          <w:rFonts w:ascii="宋体" w:eastAsia="宋体" w:hAnsi="宋体" w:hint="eastAsia"/>
        </w:rPr>
        <w:t>吸剩的香烟，便完全被征服了。他看到娇</w:t>
      </w:r>
      <w:proofErr w:type="gramStart"/>
      <w:r w:rsidR="00F109CA" w:rsidRPr="00AB6058">
        <w:rPr>
          <w:rFonts w:ascii="宋体" w:eastAsia="宋体" w:hAnsi="宋体" w:hint="eastAsia"/>
        </w:rPr>
        <w:t>蕊肃静地</w:t>
      </w:r>
      <w:proofErr w:type="gramEnd"/>
      <w:r w:rsidR="00F109CA" w:rsidRPr="00AB6058">
        <w:rPr>
          <w:rFonts w:ascii="宋体" w:eastAsia="宋体" w:hAnsi="宋体" w:hint="eastAsia"/>
        </w:rPr>
        <w:t>弹琴，“眼睛里生出泪珠来，因为他和她到底是在一处了，两个人，也有身体，也有心”，</w:t>
      </w:r>
      <w:r w:rsidR="00CF15C0">
        <w:rPr>
          <w:rStyle w:val="a9"/>
          <w:rFonts w:ascii="宋体" w:eastAsia="宋体" w:hAnsi="宋体"/>
        </w:rPr>
        <w:footnoteReference w:id="26"/>
      </w:r>
      <w:r w:rsidR="00F109CA" w:rsidRPr="00AB6058">
        <w:rPr>
          <w:rFonts w:ascii="宋体" w:eastAsia="宋体" w:hAnsi="宋体" w:hint="eastAsia"/>
        </w:rPr>
        <w:t>在这一刻他的情感占据了上风，</w:t>
      </w:r>
      <w:r w:rsidR="00CF15C0">
        <w:rPr>
          <w:rFonts w:ascii="宋体" w:eastAsia="宋体" w:hAnsi="宋体" w:hint="eastAsia"/>
        </w:rPr>
        <w:t>他为自己能听从内心真实想法、接受这段不可能的爱情感到了喜悦与满足</w:t>
      </w:r>
      <w:r w:rsidR="0025293B" w:rsidRPr="00AB6058">
        <w:rPr>
          <w:rFonts w:ascii="宋体" w:eastAsia="宋体" w:hAnsi="宋体" w:hint="eastAsia"/>
        </w:rPr>
        <w:t>。他有意打搅她弹琴，得不到理会后感到又是气，又是怕</w:t>
      </w:r>
      <w:r w:rsidR="0013517B">
        <w:rPr>
          <w:rFonts w:ascii="宋体" w:eastAsia="宋体" w:hAnsi="宋体" w:hint="eastAsia"/>
        </w:rPr>
        <w:t>。</w:t>
      </w:r>
      <w:r w:rsidR="006F32F1" w:rsidRPr="00AB6058">
        <w:rPr>
          <w:rFonts w:ascii="宋体" w:eastAsia="宋体" w:hAnsi="宋体" w:hint="eastAsia"/>
        </w:rPr>
        <w:t>生气娇</w:t>
      </w:r>
      <w:proofErr w:type="gramStart"/>
      <w:r w:rsidR="006F32F1" w:rsidRPr="00AB6058">
        <w:rPr>
          <w:rFonts w:ascii="宋体" w:eastAsia="宋体" w:hAnsi="宋体" w:hint="eastAsia"/>
        </w:rPr>
        <w:t>蕊</w:t>
      </w:r>
      <w:proofErr w:type="gramEnd"/>
      <w:r w:rsidR="006F32F1" w:rsidRPr="00AB6058">
        <w:rPr>
          <w:rFonts w:ascii="宋体" w:eastAsia="宋体" w:hAnsi="宋体" w:hint="eastAsia"/>
        </w:rPr>
        <w:t>对他的爱</w:t>
      </w:r>
      <w:r w:rsidR="007F3463" w:rsidRPr="00AB6058">
        <w:rPr>
          <w:rFonts w:ascii="宋体" w:eastAsia="宋体" w:hAnsi="宋体" w:hint="eastAsia"/>
        </w:rPr>
        <w:t>还</w:t>
      </w:r>
      <w:r w:rsidR="006F32F1" w:rsidRPr="00AB6058">
        <w:rPr>
          <w:rFonts w:ascii="宋体" w:eastAsia="宋体" w:hAnsi="宋体" w:hint="eastAsia"/>
        </w:rPr>
        <w:t>没有那么深，害怕</w:t>
      </w:r>
      <w:r w:rsidR="00CF15C0">
        <w:rPr>
          <w:rFonts w:ascii="宋体" w:eastAsia="宋体" w:hAnsi="宋体" w:hint="eastAsia"/>
        </w:rPr>
        <w:t>第一次卸下防备付出</w:t>
      </w:r>
      <w:r w:rsidR="006F32F1" w:rsidRPr="00AB6058">
        <w:rPr>
          <w:rFonts w:ascii="宋体" w:eastAsia="宋体" w:hAnsi="宋体" w:hint="eastAsia"/>
        </w:rPr>
        <w:t>的真情被践踏。于是他做了一个非常</w:t>
      </w:r>
      <w:r w:rsidR="003F3EC2">
        <w:rPr>
          <w:rFonts w:ascii="宋体" w:eastAsia="宋体" w:hAnsi="宋体" w:hint="eastAsia"/>
        </w:rPr>
        <w:t>幼稚</w:t>
      </w:r>
      <w:r w:rsidR="006F32F1" w:rsidRPr="00AB6058">
        <w:rPr>
          <w:rFonts w:ascii="宋体" w:eastAsia="宋体" w:hAnsi="宋体" w:hint="eastAsia"/>
        </w:rPr>
        <w:t>的举动，把娇</w:t>
      </w:r>
      <w:proofErr w:type="gramStart"/>
      <w:r w:rsidR="006F32F1" w:rsidRPr="00AB6058">
        <w:rPr>
          <w:rFonts w:ascii="宋体" w:eastAsia="宋体" w:hAnsi="宋体" w:hint="eastAsia"/>
        </w:rPr>
        <w:t>蕊</w:t>
      </w:r>
      <w:proofErr w:type="gramEnd"/>
      <w:r w:rsidR="006F32F1" w:rsidRPr="00AB6058">
        <w:rPr>
          <w:rFonts w:ascii="宋体" w:eastAsia="宋体" w:hAnsi="宋体" w:hint="eastAsia"/>
        </w:rPr>
        <w:t>压到琴键上去</w:t>
      </w:r>
      <w:r w:rsidR="007F3463" w:rsidRPr="00AB6058">
        <w:rPr>
          <w:rFonts w:ascii="宋体" w:eastAsia="宋体" w:hAnsi="宋体" w:hint="eastAsia"/>
        </w:rPr>
        <w:t>，</w:t>
      </w:r>
      <w:r w:rsidR="006F32F1" w:rsidRPr="00AB6058">
        <w:rPr>
          <w:rFonts w:ascii="宋体" w:eastAsia="宋体" w:hAnsi="宋体" w:hint="eastAsia"/>
        </w:rPr>
        <w:t>希望区别于他人的吻，他在意娇</w:t>
      </w:r>
      <w:proofErr w:type="gramStart"/>
      <w:r w:rsidR="006F32F1" w:rsidRPr="00AB6058">
        <w:rPr>
          <w:rFonts w:ascii="宋体" w:eastAsia="宋体" w:hAnsi="宋体" w:hint="eastAsia"/>
        </w:rPr>
        <w:t>蕊</w:t>
      </w:r>
      <w:proofErr w:type="gramEnd"/>
      <w:r w:rsidR="006F32F1" w:rsidRPr="00AB6058">
        <w:rPr>
          <w:rFonts w:ascii="宋体" w:eastAsia="宋体" w:hAnsi="宋体" w:hint="eastAsia"/>
        </w:rPr>
        <w:t>并希望得到她的爱。</w:t>
      </w:r>
    </w:p>
    <w:p w14:paraId="6FE16324" w14:textId="3217E045" w:rsidR="0000507E" w:rsidRPr="00AB6058" w:rsidRDefault="006F32F1" w:rsidP="00AB6058">
      <w:pPr>
        <w:spacing w:line="360" w:lineRule="auto"/>
        <w:ind w:firstLineChars="200" w:firstLine="420"/>
        <w:rPr>
          <w:rFonts w:ascii="宋体" w:eastAsia="宋体" w:hAnsi="宋体"/>
        </w:rPr>
      </w:pPr>
      <w:r w:rsidRPr="00AB6058">
        <w:rPr>
          <w:rFonts w:ascii="宋体" w:eastAsia="宋体" w:hAnsi="宋体" w:hint="eastAsia"/>
        </w:rPr>
        <w:t>“车子轰轰然朝太阳驰去，朝他的快乐驰去，他的无耻的快乐……可是振保的快乐更为快乐，因为觉得不应该。</w:t>
      </w:r>
      <w:r w:rsidR="00C50158" w:rsidRPr="00AB6058">
        <w:rPr>
          <w:rFonts w:ascii="宋体" w:eastAsia="宋体" w:hAnsi="宋体" w:hint="eastAsia"/>
        </w:rPr>
        <w:t>他自己认为是堕落了。</w:t>
      </w:r>
      <w:r w:rsidR="007B2B11">
        <w:rPr>
          <w:rFonts w:ascii="宋体" w:eastAsia="宋体" w:hAnsi="宋体" w:hint="eastAsia"/>
        </w:rPr>
        <w:t>”</w:t>
      </w:r>
      <w:r w:rsidR="00C50158" w:rsidRPr="00AB6058">
        <w:rPr>
          <w:rStyle w:val="a9"/>
          <w:rFonts w:ascii="宋体" w:eastAsia="宋体" w:hAnsi="宋体"/>
        </w:rPr>
        <w:footnoteReference w:id="27"/>
      </w:r>
      <w:r w:rsidR="007B2B11">
        <w:rPr>
          <w:rFonts w:ascii="宋体" w:eastAsia="宋体" w:hAnsi="宋体" w:hint="eastAsia"/>
        </w:rPr>
        <w:t>听从内心真实想法、选择</w:t>
      </w:r>
      <w:r w:rsidR="00C50158" w:rsidRPr="00AB6058">
        <w:rPr>
          <w:rFonts w:ascii="宋体" w:eastAsia="宋体" w:hAnsi="宋体" w:hint="eastAsia"/>
        </w:rPr>
        <w:t>和心意相通的女子</w:t>
      </w:r>
      <w:r w:rsidR="007B2B11">
        <w:rPr>
          <w:rFonts w:ascii="宋体" w:eastAsia="宋体" w:hAnsi="宋体" w:hint="eastAsia"/>
        </w:rPr>
        <w:t>相爱</w:t>
      </w:r>
      <w:r w:rsidR="00C50158" w:rsidRPr="00AB6058">
        <w:rPr>
          <w:rFonts w:ascii="宋体" w:eastAsia="宋体" w:hAnsi="宋体" w:hint="eastAsia"/>
        </w:rPr>
        <w:t>是幸福的</w:t>
      </w:r>
      <w:r w:rsidR="007B2B11">
        <w:rPr>
          <w:rFonts w:ascii="宋体" w:eastAsia="宋体" w:hAnsi="宋体" w:hint="eastAsia"/>
        </w:rPr>
        <w:t>。</w:t>
      </w:r>
      <w:proofErr w:type="gramStart"/>
      <w:r w:rsidR="0013517B">
        <w:rPr>
          <w:rFonts w:ascii="宋体" w:eastAsia="宋体" w:hAnsi="宋体" w:hint="eastAsia"/>
        </w:rPr>
        <w:t>振保</w:t>
      </w:r>
      <w:r w:rsidR="007F3463" w:rsidRPr="00AB6058">
        <w:rPr>
          <w:rFonts w:ascii="宋体" w:eastAsia="宋体" w:hAnsi="宋体" w:hint="eastAsia"/>
        </w:rPr>
        <w:t>挣破</w:t>
      </w:r>
      <w:proofErr w:type="gramEnd"/>
      <w:r w:rsidR="00CA6A7E">
        <w:rPr>
          <w:rFonts w:ascii="宋体" w:eastAsia="宋体" w:hAnsi="宋体" w:hint="eastAsia"/>
        </w:rPr>
        <w:t>世俗</w:t>
      </w:r>
      <w:r w:rsidR="00C50158" w:rsidRPr="00AB6058">
        <w:rPr>
          <w:rFonts w:ascii="宋体" w:eastAsia="宋体" w:hAnsi="宋体" w:hint="eastAsia"/>
        </w:rPr>
        <w:t>的</w:t>
      </w:r>
      <w:r w:rsidR="007F3463" w:rsidRPr="00AB6058">
        <w:rPr>
          <w:rFonts w:ascii="宋体" w:eastAsia="宋体" w:hAnsi="宋体" w:hint="eastAsia"/>
        </w:rPr>
        <w:t>束缚</w:t>
      </w:r>
      <w:r w:rsidR="00C50158" w:rsidRPr="00AB6058">
        <w:rPr>
          <w:rFonts w:ascii="宋体" w:eastAsia="宋体" w:hAnsi="宋体" w:hint="eastAsia"/>
        </w:rPr>
        <w:t>，</w:t>
      </w:r>
      <w:r w:rsidR="007B2B11">
        <w:rPr>
          <w:rFonts w:ascii="宋体" w:eastAsia="宋体" w:hAnsi="宋体" w:hint="eastAsia"/>
        </w:rPr>
        <w:t>满足</w:t>
      </w:r>
      <w:r w:rsidR="00C50158" w:rsidRPr="00AB6058">
        <w:rPr>
          <w:rFonts w:ascii="宋体" w:eastAsia="宋体" w:hAnsi="宋体" w:hint="eastAsia"/>
        </w:rPr>
        <w:t>了压抑已久的</w:t>
      </w:r>
      <w:r w:rsidR="007B2B11">
        <w:rPr>
          <w:rFonts w:ascii="宋体" w:eastAsia="宋体" w:hAnsi="宋体" w:hint="eastAsia"/>
        </w:rPr>
        <w:t>情欲</w:t>
      </w:r>
      <w:r w:rsidR="00C50158" w:rsidRPr="00AB6058">
        <w:rPr>
          <w:rFonts w:ascii="宋体" w:eastAsia="宋体" w:hAnsi="宋体" w:hint="eastAsia"/>
        </w:rPr>
        <w:t>，做了一</w:t>
      </w:r>
      <w:r w:rsidR="00CA6A7E">
        <w:rPr>
          <w:rFonts w:ascii="宋体" w:eastAsia="宋体" w:hAnsi="宋体" w:hint="eastAsia"/>
        </w:rPr>
        <w:t>回</w:t>
      </w:r>
      <w:r w:rsidR="00C50158" w:rsidRPr="00AB6058">
        <w:rPr>
          <w:rFonts w:ascii="宋体" w:eastAsia="宋体" w:hAnsi="宋体" w:hint="eastAsia"/>
        </w:rPr>
        <w:t>真实的自己，完成了</w:t>
      </w:r>
      <w:r w:rsidR="007B2B11">
        <w:rPr>
          <w:rFonts w:ascii="宋体" w:eastAsia="宋体" w:hAnsi="宋体" w:hint="eastAsia"/>
        </w:rPr>
        <w:t>一直</w:t>
      </w:r>
      <w:r w:rsidR="00C50158" w:rsidRPr="00AB6058">
        <w:rPr>
          <w:rFonts w:ascii="宋体" w:eastAsia="宋体" w:hAnsi="宋体" w:hint="eastAsia"/>
        </w:rPr>
        <w:t>想做却不敢做的</w:t>
      </w:r>
      <w:r w:rsidR="007B2B11">
        <w:rPr>
          <w:rFonts w:ascii="宋体" w:eastAsia="宋体" w:hAnsi="宋体" w:hint="eastAsia"/>
        </w:rPr>
        <w:t>叛逆</w:t>
      </w:r>
      <w:r w:rsidR="00C50158" w:rsidRPr="00AB6058">
        <w:rPr>
          <w:rFonts w:ascii="宋体" w:eastAsia="宋体" w:hAnsi="宋体" w:hint="eastAsia"/>
        </w:rPr>
        <w:t>的事。</w:t>
      </w:r>
    </w:p>
    <w:p w14:paraId="758DB961" w14:textId="53872545" w:rsidR="004576C2" w:rsidRPr="00AB6058" w:rsidRDefault="0000507E" w:rsidP="007B2B11">
      <w:pPr>
        <w:spacing w:line="360" w:lineRule="auto"/>
        <w:ind w:firstLineChars="200" w:firstLine="420"/>
        <w:rPr>
          <w:rFonts w:ascii="宋体" w:eastAsia="宋体" w:hAnsi="宋体"/>
        </w:rPr>
      </w:pPr>
      <w:r w:rsidRPr="00AB6058">
        <w:rPr>
          <w:rFonts w:ascii="宋体" w:eastAsia="宋体" w:hAnsi="宋体" w:hint="eastAsia"/>
        </w:rPr>
        <w:t>“</w:t>
      </w:r>
      <w:r w:rsidR="007F3463" w:rsidRPr="00AB6058">
        <w:rPr>
          <w:rFonts w:ascii="宋体" w:eastAsia="宋体" w:hAnsi="宋体" w:hint="eastAsia"/>
        </w:rPr>
        <w:t>‘</w:t>
      </w:r>
      <w:r w:rsidRPr="00AB6058">
        <w:rPr>
          <w:rFonts w:ascii="宋体" w:eastAsia="宋体" w:hAnsi="宋体" w:hint="eastAsia"/>
        </w:rPr>
        <w:t>你要的那所房子，已经造好了</w:t>
      </w:r>
      <w:r w:rsidR="007F3463" w:rsidRPr="00AB6058">
        <w:rPr>
          <w:rFonts w:ascii="宋体" w:eastAsia="宋体" w:hAnsi="宋体" w:hint="eastAsia"/>
        </w:rPr>
        <w:t>’</w:t>
      </w:r>
      <w:r w:rsidRPr="00AB6058">
        <w:rPr>
          <w:rFonts w:ascii="宋体" w:eastAsia="宋体" w:hAnsi="宋体" w:hint="eastAsia"/>
        </w:rPr>
        <w:t>，振保起初没有懂，懂得了之后，不觉呆了一呆。他从来不是舞文弄墨的人，这一次破了例，在书桌上拿起笔来，竟写了一行字：</w:t>
      </w:r>
      <w:r w:rsidR="007F3463" w:rsidRPr="00AB6058">
        <w:rPr>
          <w:rFonts w:ascii="宋体" w:eastAsia="宋体" w:hAnsi="宋体" w:hint="eastAsia"/>
        </w:rPr>
        <w:t>‘</w:t>
      </w:r>
      <w:r w:rsidRPr="00AB6058">
        <w:rPr>
          <w:rFonts w:ascii="宋体" w:eastAsia="宋体" w:hAnsi="宋体" w:hint="eastAsia"/>
        </w:rPr>
        <w:t>新居落成志喜。</w:t>
      </w:r>
      <w:r w:rsidR="007F3463" w:rsidRPr="00AB6058">
        <w:rPr>
          <w:rFonts w:ascii="宋体" w:eastAsia="宋体" w:hAnsi="宋体" w:hint="eastAsia"/>
        </w:rPr>
        <w:t>’”</w:t>
      </w:r>
      <w:r w:rsidRPr="00AB6058">
        <w:rPr>
          <w:rFonts w:ascii="宋体" w:eastAsia="宋体" w:hAnsi="宋体" w:hint="eastAsia"/>
        </w:rPr>
        <w:t>娇</w:t>
      </w:r>
      <w:proofErr w:type="gramStart"/>
      <w:r w:rsidRPr="00AB6058">
        <w:rPr>
          <w:rFonts w:ascii="宋体" w:eastAsia="宋体" w:hAnsi="宋体" w:hint="eastAsia"/>
        </w:rPr>
        <w:t>蕊</w:t>
      </w:r>
      <w:proofErr w:type="gramEnd"/>
      <w:r w:rsidRPr="00AB6058">
        <w:rPr>
          <w:rFonts w:ascii="宋体" w:eastAsia="宋体" w:hAnsi="宋体" w:hint="eastAsia"/>
        </w:rPr>
        <w:t>爱上了振保，</w:t>
      </w:r>
      <w:r w:rsidR="007B2B11">
        <w:rPr>
          <w:rFonts w:ascii="宋体" w:eastAsia="宋体" w:hAnsi="宋体" w:hint="eastAsia"/>
        </w:rPr>
        <w:t>她</w:t>
      </w:r>
      <w:r w:rsidR="003F3EC2">
        <w:rPr>
          <w:rFonts w:ascii="宋体" w:eastAsia="宋体" w:hAnsi="宋体" w:hint="eastAsia"/>
        </w:rPr>
        <w:t>也</w:t>
      </w:r>
      <w:r w:rsidR="007B2B11">
        <w:rPr>
          <w:rFonts w:ascii="宋体" w:eastAsia="宋体" w:hAnsi="宋体" w:hint="eastAsia"/>
        </w:rPr>
        <w:t>明白了什么是爱</w:t>
      </w:r>
      <w:r w:rsidRPr="00AB6058">
        <w:rPr>
          <w:rFonts w:ascii="宋体" w:eastAsia="宋体" w:hAnsi="宋体" w:hint="eastAsia"/>
        </w:rPr>
        <w:t>。振保是高兴的，</w:t>
      </w:r>
      <w:r w:rsidR="00C14B03">
        <w:rPr>
          <w:rFonts w:ascii="宋体" w:eastAsia="宋体" w:hAnsi="宋体" w:hint="eastAsia"/>
        </w:rPr>
        <w:t>甚至一反常态</w:t>
      </w:r>
      <w:r w:rsidR="0013517B">
        <w:rPr>
          <w:rFonts w:ascii="宋体" w:eastAsia="宋体" w:hAnsi="宋体" w:hint="eastAsia"/>
        </w:rPr>
        <w:t>，</w:t>
      </w:r>
      <w:r w:rsidR="00C14B03">
        <w:rPr>
          <w:rFonts w:ascii="宋体" w:eastAsia="宋体" w:hAnsi="宋体" w:hint="eastAsia"/>
        </w:rPr>
        <w:t>用文字敬重地表达内心的喜悦</w:t>
      </w:r>
      <w:r w:rsidR="00704153">
        <w:rPr>
          <w:rFonts w:ascii="宋体" w:eastAsia="宋体" w:hAnsi="宋体" w:hint="eastAsia"/>
        </w:rPr>
        <w:t>。</w:t>
      </w:r>
      <w:r w:rsidRPr="00AB6058">
        <w:rPr>
          <w:rFonts w:ascii="宋体" w:eastAsia="宋体" w:hAnsi="宋体" w:hint="eastAsia"/>
        </w:rPr>
        <w:t>他得到了渴望的爱情，可是</w:t>
      </w:r>
      <w:r w:rsidR="007B2B11">
        <w:rPr>
          <w:rFonts w:ascii="宋体" w:eastAsia="宋体" w:hAnsi="宋体" w:hint="eastAsia"/>
        </w:rPr>
        <w:t>又不</w:t>
      </w:r>
      <w:r w:rsidRPr="00AB6058">
        <w:rPr>
          <w:rFonts w:ascii="宋体" w:eastAsia="宋体" w:hAnsi="宋体" w:hint="eastAsia"/>
        </w:rPr>
        <w:t>忍心放弃坚持了这么久的“对”的世界</w:t>
      </w:r>
      <w:r w:rsidR="007B2B11">
        <w:rPr>
          <w:rFonts w:ascii="宋体" w:eastAsia="宋体" w:hAnsi="宋体" w:hint="eastAsia"/>
        </w:rPr>
        <w:t>。</w:t>
      </w:r>
      <w:r w:rsidR="004576C2" w:rsidRPr="00AB6058">
        <w:rPr>
          <w:rFonts w:ascii="宋体" w:eastAsia="宋体" w:hAnsi="宋体" w:hint="eastAsia"/>
        </w:rPr>
        <w:t>社会对他这样一个“好人”有太多“期望”</w:t>
      </w:r>
      <w:r w:rsidR="0013517B">
        <w:rPr>
          <w:rFonts w:ascii="宋体" w:eastAsia="宋体" w:hAnsi="宋体" w:hint="eastAsia"/>
        </w:rPr>
        <w:t>，</w:t>
      </w:r>
      <w:r w:rsidR="0013517B" w:rsidRPr="00AB6058">
        <w:rPr>
          <w:rFonts w:ascii="宋体" w:eastAsia="宋体" w:hAnsi="宋体" w:hint="eastAsia"/>
        </w:rPr>
        <w:t>他</w:t>
      </w:r>
      <w:r w:rsidR="0013517B">
        <w:rPr>
          <w:rFonts w:ascii="宋体" w:eastAsia="宋体" w:hAnsi="宋体" w:hint="eastAsia"/>
        </w:rPr>
        <w:t>只能</w:t>
      </w:r>
      <w:r w:rsidR="0013517B" w:rsidRPr="00AB6058">
        <w:rPr>
          <w:rFonts w:ascii="宋体" w:eastAsia="宋体" w:hAnsi="宋体" w:hint="eastAsia"/>
        </w:rPr>
        <w:t>靠自己</w:t>
      </w:r>
      <w:r w:rsidR="000249D9">
        <w:rPr>
          <w:rFonts w:ascii="宋体" w:eastAsia="宋体" w:hAnsi="宋体" w:hint="eastAsia"/>
        </w:rPr>
        <w:t>，</w:t>
      </w:r>
      <w:r w:rsidR="000249D9" w:rsidRPr="00AB6058">
        <w:rPr>
          <w:rFonts w:ascii="宋体" w:eastAsia="宋体" w:hAnsi="宋体" w:hint="eastAsia"/>
        </w:rPr>
        <w:t>他</w:t>
      </w:r>
      <w:proofErr w:type="gramStart"/>
      <w:r w:rsidR="000249D9" w:rsidRPr="00AB6058">
        <w:rPr>
          <w:rFonts w:ascii="宋体" w:eastAsia="宋体" w:hAnsi="宋体" w:hint="eastAsia"/>
        </w:rPr>
        <w:t>理应像</w:t>
      </w:r>
      <w:proofErr w:type="gramEnd"/>
      <w:r w:rsidR="000249D9" w:rsidRPr="00AB6058">
        <w:rPr>
          <w:rFonts w:ascii="宋体" w:eastAsia="宋体" w:hAnsi="宋体" w:hint="eastAsia"/>
        </w:rPr>
        <w:t>从前那样向前</w:t>
      </w:r>
      <w:r w:rsidR="000249D9">
        <w:rPr>
          <w:rFonts w:ascii="宋体" w:eastAsia="宋体" w:hAnsi="宋体" w:hint="eastAsia"/>
        </w:rPr>
        <w:t>、</w:t>
      </w:r>
      <w:r w:rsidR="000249D9" w:rsidRPr="00AB6058">
        <w:rPr>
          <w:rFonts w:ascii="宋体" w:eastAsia="宋体" w:hAnsi="宋体" w:hint="eastAsia"/>
        </w:rPr>
        <w:t>向上</w:t>
      </w:r>
      <w:r w:rsidR="004576C2" w:rsidRPr="00AB6058">
        <w:rPr>
          <w:rFonts w:ascii="宋体" w:eastAsia="宋体" w:hAnsi="宋体" w:hint="eastAsia"/>
        </w:rPr>
        <w:t>。</w:t>
      </w:r>
    </w:p>
    <w:p w14:paraId="5EAEDEFA" w14:textId="48A0F209" w:rsidR="00E71740" w:rsidRPr="00AB6058" w:rsidRDefault="004576C2" w:rsidP="00AB6058">
      <w:pPr>
        <w:spacing w:line="360" w:lineRule="auto"/>
        <w:ind w:firstLineChars="200" w:firstLine="420"/>
        <w:rPr>
          <w:rFonts w:ascii="宋体" w:eastAsia="宋体" w:hAnsi="宋体"/>
        </w:rPr>
      </w:pPr>
      <w:r w:rsidRPr="00AB6058">
        <w:rPr>
          <w:rFonts w:ascii="宋体" w:eastAsia="宋体" w:hAnsi="宋体" w:hint="eastAsia"/>
        </w:rPr>
        <w:t>“‘别以为有了今天了，就可以胡来一气了。人家越是看得起你，越得好好儿的往上做。</w:t>
      </w:r>
      <w:r w:rsidR="007F3463" w:rsidRPr="00AB6058">
        <w:rPr>
          <w:rFonts w:ascii="宋体" w:eastAsia="宋体" w:hAnsi="宋体" w:hint="eastAsia"/>
        </w:rPr>
        <w:t>’</w:t>
      </w:r>
      <w:r w:rsidRPr="00AB6058">
        <w:rPr>
          <w:rFonts w:ascii="宋体" w:eastAsia="宋体" w:hAnsi="宋体" w:hint="eastAsia"/>
        </w:rPr>
        <w:t>”</w:t>
      </w:r>
      <w:r w:rsidRPr="00AB6058">
        <w:rPr>
          <w:rStyle w:val="a9"/>
          <w:rFonts w:ascii="宋体" w:eastAsia="宋体" w:hAnsi="宋体"/>
        </w:rPr>
        <w:footnoteReference w:id="28"/>
      </w:r>
      <w:r w:rsidR="009A52AB">
        <w:rPr>
          <w:rFonts w:ascii="宋体" w:eastAsia="宋体" w:hAnsi="宋体" w:hint="eastAsia"/>
        </w:rPr>
        <w:t>振</w:t>
      </w:r>
      <w:proofErr w:type="gramStart"/>
      <w:r w:rsidR="009A52AB">
        <w:rPr>
          <w:rFonts w:ascii="宋体" w:eastAsia="宋体" w:hAnsi="宋体" w:hint="eastAsia"/>
        </w:rPr>
        <w:t>保</w:t>
      </w:r>
      <w:r w:rsidR="00E71740" w:rsidRPr="00AB6058">
        <w:rPr>
          <w:rFonts w:ascii="宋体" w:eastAsia="宋体" w:hAnsi="宋体" w:hint="eastAsia"/>
        </w:rPr>
        <w:t>清楚</w:t>
      </w:r>
      <w:proofErr w:type="gramEnd"/>
      <w:r w:rsidR="00E71740" w:rsidRPr="00AB6058">
        <w:rPr>
          <w:rFonts w:ascii="宋体" w:eastAsia="宋体" w:hAnsi="宋体" w:hint="eastAsia"/>
        </w:rPr>
        <w:t>社会规则——社会是不会允许</w:t>
      </w:r>
      <w:r w:rsidR="007F3463" w:rsidRPr="00AB6058">
        <w:rPr>
          <w:rFonts w:ascii="宋体" w:eastAsia="宋体" w:hAnsi="宋体" w:hint="eastAsia"/>
        </w:rPr>
        <w:t>这段感情</w:t>
      </w:r>
      <w:r w:rsidR="00E71740" w:rsidRPr="00AB6058">
        <w:rPr>
          <w:rFonts w:ascii="宋体" w:eastAsia="宋体" w:hAnsi="宋体" w:hint="eastAsia"/>
        </w:rPr>
        <w:t>的，他的前程将</w:t>
      </w:r>
      <w:r w:rsidR="007F3463" w:rsidRPr="00AB6058">
        <w:rPr>
          <w:rFonts w:ascii="宋体" w:eastAsia="宋体" w:hAnsi="宋体" w:hint="eastAsia"/>
        </w:rPr>
        <w:t>被毁掉；</w:t>
      </w:r>
      <w:r w:rsidR="00E71740" w:rsidRPr="00AB6058">
        <w:rPr>
          <w:rFonts w:ascii="宋体" w:eastAsia="宋体" w:hAnsi="宋体" w:hint="eastAsia"/>
        </w:rPr>
        <w:t>他也清楚内心的</w:t>
      </w:r>
      <w:r w:rsidR="009A52AB">
        <w:rPr>
          <w:rFonts w:ascii="宋体" w:eastAsia="宋体" w:hAnsi="宋体" w:hint="eastAsia"/>
        </w:rPr>
        <w:t>情欲</w:t>
      </w:r>
      <w:r w:rsidR="00E71740" w:rsidRPr="00AB6058">
        <w:rPr>
          <w:rFonts w:ascii="宋体" w:eastAsia="宋体" w:hAnsi="宋体" w:hint="eastAsia"/>
        </w:rPr>
        <w:t>——和娇</w:t>
      </w:r>
      <w:proofErr w:type="gramStart"/>
      <w:r w:rsidR="00E71740" w:rsidRPr="00AB6058">
        <w:rPr>
          <w:rFonts w:ascii="宋体" w:eastAsia="宋体" w:hAnsi="宋体" w:hint="eastAsia"/>
        </w:rPr>
        <w:t>蕊</w:t>
      </w:r>
      <w:proofErr w:type="gramEnd"/>
      <w:r w:rsidR="00E71740" w:rsidRPr="00AB6058">
        <w:rPr>
          <w:rFonts w:ascii="宋体" w:eastAsia="宋体" w:hAnsi="宋体" w:hint="eastAsia"/>
        </w:rPr>
        <w:t>的爱情。</w:t>
      </w:r>
      <w:r w:rsidR="0013517B">
        <w:rPr>
          <w:rFonts w:ascii="宋体" w:eastAsia="宋体" w:hAnsi="宋体" w:hint="eastAsia"/>
        </w:rPr>
        <w:t>振保</w:t>
      </w:r>
      <w:r w:rsidR="009A52AB">
        <w:rPr>
          <w:rFonts w:ascii="宋体" w:eastAsia="宋体" w:hAnsi="宋体" w:hint="eastAsia"/>
        </w:rPr>
        <w:t>的矛盾</w:t>
      </w:r>
      <w:r w:rsidR="0013517B">
        <w:rPr>
          <w:rFonts w:ascii="宋体" w:eastAsia="宋体" w:hAnsi="宋体" w:hint="eastAsia"/>
        </w:rPr>
        <w:t>痛苦</w:t>
      </w:r>
      <w:r w:rsidR="009A52AB">
        <w:rPr>
          <w:rFonts w:ascii="宋体" w:eastAsia="宋体" w:hAnsi="宋体" w:hint="eastAsia"/>
        </w:rPr>
        <w:t>在于他想要做出“非理性”的行为但最后</w:t>
      </w:r>
      <w:proofErr w:type="gramStart"/>
      <w:r w:rsidR="00704153">
        <w:rPr>
          <w:rFonts w:ascii="宋体" w:eastAsia="宋体" w:hAnsi="宋体" w:hint="eastAsia"/>
        </w:rPr>
        <w:t>仍</w:t>
      </w:r>
      <w:r w:rsidR="009A52AB">
        <w:rPr>
          <w:rFonts w:ascii="宋体" w:eastAsia="宋体" w:hAnsi="宋体" w:hint="eastAsia"/>
        </w:rPr>
        <w:t>做出</w:t>
      </w:r>
      <w:proofErr w:type="gramEnd"/>
      <w:r w:rsidR="009A52AB">
        <w:rPr>
          <w:rFonts w:ascii="宋体" w:eastAsia="宋体" w:hAnsi="宋体" w:hint="eastAsia"/>
        </w:rPr>
        <w:t>了</w:t>
      </w:r>
      <w:r w:rsidR="009A52AB">
        <w:rPr>
          <w:rFonts w:ascii="宋体" w:eastAsia="宋体" w:hAnsi="宋体" w:hint="eastAsia"/>
        </w:rPr>
        <w:lastRenderedPageBreak/>
        <w:t>“理性”的选择，</w:t>
      </w:r>
      <w:r w:rsidR="009A52AB" w:rsidRPr="00AB6058">
        <w:rPr>
          <w:rFonts w:ascii="宋体" w:eastAsia="宋体" w:hAnsi="宋体" w:hint="eastAsia"/>
        </w:rPr>
        <w:t>他没有足够的勇气</w:t>
      </w:r>
      <w:r w:rsidR="009A52AB">
        <w:rPr>
          <w:rFonts w:ascii="宋体" w:eastAsia="宋体" w:hAnsi="宋体" w:hint="eastAsia"/>
        </w:rPr>
        <w:t>去反抗</w:t>
      </w:r>
      <w:r w:rsidR="00704153">
        <w:rPr>
          <w:rFonts w:ascii="宋体" w:eastAsia="宋体" w:hAnsi="宋体" w:hint="eastAsia"/>
        </w:rPr>
        <w:t>“对”的世界</w:t>
      </w:r>
      <w:r w:rsidR="0013517B">
        <w:rPr>
          <w:rFonts w:ascii="宋体" w:eastAsia="宋体" w:hAnsi="宋体" w:hint="eastAsia"/>
        </w:rPr>
        <w:t>。</w:t>
      </w:r>
      <w:r w:rsidR="00E71740" w:rsidRPr="00AB6058">
        <w:rPr>
          <w:rFonts w:ascii="宋体" w:eastAsia="宋体" w:hAnsi="宋体" w:hint="eastAsia"/>
        </w:rPr>
        <w:t>他鄙夷屈服于</w:t>
      </w:r>
      <w:r w:rsidR="00607163">
        <w:rPr>
          <w:rFonts w:ascii="宋体" w:eastAsia="宋体" w:hAnsi="宋体" w:hint="eastAsia"/>
        </w:rPr>
        <w:t>世俗</w:t>
      </w:r>
      <w:r w:rsidR="00E71740" w:rsidRPr="00AB6058">
        <w:rPr>
          <w:rFonts w:ascii="宋体" w:eastAsia="宋体" w:hAnsi="宋体" w:hint="eastAsia"/>
        </w:rPr>
        <w:t>的自己，</w:t>
      </w:r>
      <w:r w:rsidR="0013517B">
        <w:rPr>
          <w:rFonts w:ascii="宋体" w:eastAsia="宋体" w:hAnsi="宋体" w:hint="eastAsia"/>
        </w:rPr>
        <w:t>为自己懦弱的行为</w:t>
      </w:r>
      <w:r w:rsidR="0013517B" w:rsidRPr="00AB6058">
        <w:rPr>
          <w:rFonts w:ascii="宋体" w:eastAsia="宋体" w:hAnsi="宋体" w:hint="eastAsia"/>
        </w:rPr>
        <w:t>感到</w:t>
      </w:r>
      <w:r w:rsidR="0013517B">
        <w:rPr>
          <w:rFonts w:ascii="宋体" w:eastAsia="宋体" w:hAnsi="宋体" w:hint="eastAsia"/>
        </w:rPr>
        <w:t>了</w:t>
      </w:r>
      <w:r w:rsidR="0013517B" w:rsidRPr="00AB6058">
        <w:rPr>
          <w:rFonts w:ascii="宋体" w:eastAsia="宋体" w:hAnsi="宋体" w:hint="eastAsia"/>
        </w:rPr>
        <w:t>羞惭</w:t>
      </w:r>
      <w:r w:rsidR="0013517B">
        <w:rPr>
          <w:rFonts w:ascii="宋体" w:eastAsia="宋体" w:hAnsi="宋体" w:hint="eastAsia"/>
        </w:rPr>
        <w:t>，</w:t>
      </w:r>
      <w:r w:rsidR="009A52AB">
        <w:rPr>
          <w:rFonts w:ascii="宋体" w:eastAsia="宋体" w:hAnsi="宋体" w:hint="eastAsia"/>
        </w:rPr>
        <w:t>所以当</w:t>
      </w:r>
      <w:r w:rsidR="00E71740" w:rsidRPr="00AB6058">
        <w:rPr>
          <w:rFonts w:ascii="宋体" w:eastAsia="宋体" w:hAnsi="宋体" w:hint="eastAsia"/>
        </w:rPr>
        <w:t>母亲直接道出他的</w:t>
      </w:r>
      <w:r w:rsidR="000249D9">
        <w:rPr>
          <w:rFonts w:ascii="宋体" w:eastAsia="宋体" w:hAnsi="宋体" w:hint="eastAsia"/>
        </w:rPr>
        <w:t>想法</w:t>
      </w:r>
      <w:r w:rsidR="009A52AB">
        <w:rPr>
          <w:rFonts w:ascii="宋体" w:eastAsia="宋体" w:hAnsi="宋体" w:hint="eastAsia"/>
        </w:rPr>
        <w:t>时</w:t>
      </w:r>
      <w:r w:rsidR="00307C7E">
        <w:rPr>
          <w:rFonts w:ascii="宋体" w:eastAsia="宋体" w:hAnsi="宋体" w:hint="eastAsia"/>
        </w:rPr>
        <w:t>，</w:t>
      </w:r>
      <w:r w:rsidR="000249D9">
        <w:rPr>
          <w:rFonts w:ascii="宋体" w:eastAsia="宋体" w:hAnsi="宋体" w:hint="eastAsia"/>
        </w:rPr>
        <w:t>他</w:t>
      </w:r>
      <w:r w:rsidR="0013517B">
        <w:rPr>
          <w:rFonts w:ascii="宋体" w:eastAsia="宋体" w:hAnsi="宋体" w:hint="eastAsia"/>
        </w:rPr>
        <w:t>感到逻辑被玷辱了</w:t>
      </w:r>
      <w:r w:rsidR="00E71740" w:rsidRPr="00AB6058">
        <w:rPr>
          <w:rFonts w:ascii="宋体" w:eastAsia="宋体" w:hAnsi="宋体" w:hint="eastAsia"/>
        </w:rPr>
        <w:t>。</w:t>
      </w:r>
    </w:p>
    <w:p w14:paraId="5C0A1790" w14:textId="22ADCE18" w:rsidR="006F0CEC" w:rsidRPr="00AB6058" w:rsidRDefault="00E71740" w:rsidP="00AB6058">
      <w:pPr>
        <w:spacing w:line="360" w:lineRule="auto"/>
        <w:ind w:firstLineChars="200" w:firstLine="420"/>
        <w:rPr>
          <w:rFonts w:ascii="宋体" w:eastAsia="宋体" w:hAnsi="宋体"/>
        </w:rPr>
      </w:pPr>
      <w:r w:rsidRPr="00AB6058">
        <w:rPr>
          <w:rFonts w:ascii="宋体" w:eastAsia="宋体" w:hAnsi="宋体" w:hint="eastAsia"/>
        </w:rPr>
        <w:t>娇</w:t>
      </w:r>
      <w:proofErr w:type="gramStart"/>
      <w:r w:rsidRPr="00AB6058">
        <w:rPr>
          <w:rFonts w:ascii="宋体" w:eastAsia="宋体" w:hAnsi="宋体" w:hint="eastAsia"/>
        </w:rPr>
        <w:t>蕊</w:t>
      </w:r>
      <w:proofErr w:type="gramEnd"/>
      <w:r w:rsidRPr="00AB6058">
        <w:rPr>
          <w:rFonts w:ascii="宋体" w:eastAsia="宋体" w:hAnsi="宋体" w:hint="eastAsia"/>
        </w:rPr>
        <w:t>是懂他的，</w:t>
      </w:r>
      <w:r w:rsidR="00264338" w:rsidRPr="00AB6058">
        <w:rPr>
          <w:rFonts w:ascii="宋体" w:eastAsia="宋体" w:hAnsi="宋体" w:hint="eastAsia"/>
        </w:rPr>
        <w:t>她知道</w:t>
      </w:r>
      <w:r w:rsidR="00704153">
        <w:rPr>
          <w:rFonts w:ascii="宋体" w:eastAsia="宋体" w:hAnsi="宋体" w:hint="eastAsia"/>
        </w:rPr>
        <w:t>振保</w:t>
      </w:r>
      <w:r w:rsidR="00264338" w:rsidRPr="00AB6058">
        <w:rPr>
          <w:rFonts w:ascii="宋体" w:eastAsia="宋体" w:hAnsi="宋体" w:hint="eastAsia"/>
        </w:rPr>
        <w:t>的害怕与矛盾。她卑微地哀求，哭得像个含冤的小孩。在她深爱的人的心中，她</w:t>
      </w:r>
      <w:r w:rsidR="00A02C08">
        <w:rPr>
          <w:rFonts w:ascii="宋体" w:eastAsia="宋体" w:hAnsi="宋体" w:hint="eastAsia"/>
        </w:rPr>
        <w:t>的爱</w:t>
      </w:r>
      <w:r w:rsidR="00264338" w:rsidRPr="00AB6058">
        <w:rPr>
          <w:rFonts w:ascii="宋体" w:eastAsia="宋体" w:hAnsi="宋体" w:hint="eastAsia"/>
        </w:rPr>
        <w:t>及不上他的前程。在最后听到</w:t>
      </w:r>
      <w:r w:rsidR="00704153">
        <w:rPr>
          <w:rFonts w:ascii="宋体" w:eastAsia="宋体" w:hAnsi="宋体" w:hint="eastAsia"/>
        </w:rPr>
        <w:t>他</w:t>
      </w:r>
      <w:r w:rsidR="00264338" w:rsidRPr="00AB6058">
        <w:rPr>
          <w:rFonts w:ascii="宋体" w:eastAsia="宋体" w:hAnsi="宋体" w:hint="eastAsia"/>
        </w:rPr>
        <w:t>蹩脚的理由时，娇</w:t>
      </w:r>
      <w:proofErr w:type="gramStart"/>
      <w:r w:rsidR="00264338" w:rsidRPr="00AB6058">
        <w:rPr>
          <w:rFonts w:ascii="宋体" w:eastAsia="宋体" w:hAnsi="宋体" w:hint="eastAsia"/>
        </w:rPr>
        <w:t>蕊</w:t>
      </w:r>
      <w:proofErr w:type="gramEnd"/>
      <w:r w:rsidR="006F0CEC" w:rsidRPr="00AB6058">
        <w:rPr>
          <w:rFonts w:ascii="宋体" w:eastAsia="宋体" w:hAnsi="宋体" w:hint="eastAsia"/>
        </w:rPr>
        <w:t>决绝地离开了，而振保这辈子</w:t>
      </w:r>
      <w:r w:rsidR="00A02C08">
        <w:rPr>
          <w:rFonts w:ascii="宋体" w:eastAsia="宋体" w:hAnsi="宋体" w:hint="eastAsia"/>
        </w:rPr>
        <w:t>再</w:t>
      </w:r>
      <w:r w:rsidR="006F0CEC" w:rsidRPr="00AB6058">
        <w:rPr>
          <w:rFonts w:ascii="宋体" w:eastAsia="宋体" w:hAnsi="宋体" w:hint="eastAsia"/>
        </w:rPr>
        <w:t>也</w:t>
      </w:r>
      <w:r w:rsidR="00A02C08">
        <w:rPr>
          <w:rFonts w:ascii="宋体" w:eastAsia="宋体" w:hAnsi="宋体" w:hint="eastAsia"/>
        </w:rPr>
        <w:t>不可能</w:t>
      </w:r>
      <w:r w:rsidR="006F0CEC" w:rsidRPr="00AB6058">
        <w:rPr>
          <w:rFonts w:ascii="宋体" w:eastAsia="宋体" w:hAnsi="宋体" w:hint="eastAsia"/>
        </w:rPr>
        <w:t>遇到这样</w:t>
      </w:r>
      <w:r w:rsidR="00A02C08">
        <w:rPr>
          <w:rFonts w:ascii="宋体" w:eastAsia="宋体" w:hAnsi="宋体" w:hint="eastAsia"/>
        </w:rPr>
        <w:t>热烈真挚的爱情</w:t>
      </w:r>
      <w:r w:rsidR="006F0CEC" w:rsidRPr="00AB6058">
        <w:rPr>
          <w:rFonts w:ascii="宋体" w:eastAsia="宋体" w:hAnsi="宋体" w:hint="eastAsia"/>
        </w:rPr>
        <w:t>了。</w:t>
      </w:r>
      <w:r w:rsidR="00704153">
        <w:rPr>
          <w:rFonts w:ascii="宋体" w:eastAsia="宋体" w:hAnsi="宋体" w:hint="eastAsia"/>
        </w:rPr>
        <w:t>这次经历</w:t>
      </w:r>
      <w:proofErr w:type="gramStart"/>
      <w:r w:rsidR="00704153">
        <w:rPr>
          <w:rFonts w:ascii="宋体" w:eastAsia="宋体" w:hAnsi="宋体" w:hint="eastAsia"/>
        </w:rPr>
        <w:t>让振保</w:t>
      </w:r>
      <w:r w:rsidR="007718BB">
        <w:rPr>
          <w:rFonts w:ascii="宋体" w:eastAsia="宋体" w:hAnsi="宋体" w:hint="eastAsia"/>
        </w:rPr>
        <w:t>放弃</w:t>
      </w:r>
      <w:proofErr w:type="gramEnd"/>
      <w:r w:rsidR="007718BB">
        <w:rPr>
          <w:rFonts w:ascii="宋体" w:eastAsia="宋体" w:hAnsi="宋体" w:hint="eastAsia"/>
        </w:rPr>
        <w:t>了对情欲的追求，他开始努力说服自己成为一个真正的“好人”。</w:t>
      </w:r>
    </w:p>
    <w:p w14:paraId="629386CF" w14:textId="78452151" w:rsidR="00C717B2" w:rsidRPr="00AB6058" w:rsidRDefault="00AC36A9" w:rsidP="00AB6058">
      <w:pPr>
        <w:spacing w:line="360" w:lineRule="auto"/>
        <w:ind w:firstLineChars="200" w:firstLine="420"/>
        <w:rPr>
          <w:rFonts w:ascii="宋体" w:eastAsia="宋体" w:hAnsi="宋体"/>
        </w:rPr>
      </w:pPr>
      <w:r w:rsidRPr="00AB6058">
        <w:rPr>
          <w:rFonts w:ascii="宋体" w:eastAsia="宋体" w:hAnsi="宋体" w:hint="eastAsia"/>
        </w:rPr>
        <w:t>第四个是一个名叫烟</w:t>
      </w:r>
      <w:proofErr w:type="gramStart"/>
      <w:r w:rsidRPr="00AB6058">
        <w:rPr>
          <w:rFonts w:ascii="宋体" w:eastAsia="宋体" w:hAnsi="宋体" w:hint="eastAsia"/>
        </w:rPr>
        <w:t>鹂</w:t>
      </w:r>
      <w:proofErr w:type="gramEnd"/>
      <w:r w:rsidRPr="00AB6058">
        <w:rPr>
          <w:rFonts w:ascii="宋体" w:eastAsia="宋体" w:hAnsi="宋体" w:hint="eastAsia"/>
        </w:rPr>
        <w:t>的学生，</w:t>
      </w:r>
      <w:r w:rsidR="00B04256">
        <w:rPr>
          <w:rFonts w:ascii="宋体" w:eastAsia="宋体" w:hAnsi="宋体" w:hint="eastAsia"/>
        </w:rPr>
        <w:t>是振保的妻子，</w:t>
      </w:r>
      <w:r w:rsidRPr="00AB6058">
        <w:rPr>
          <w:rFonts w:ascii="宋体" w:eastAsia="宋体" w:hAnsi="宋体" w:hint="eastAsia"/>
        </w:rPr>
        <w:t>是他生命中的白玫瑰。“给人的第一个印象是笼统的白</w:t>
      </w:r>
      <w:r w:rsidR="00B04256">
        <w:rPr>
          <w:rFonts w:ascii="宋体" w:eastAsia="宋体" w:hAnsi="宋体" w:hint="eastAsia"/>
        </w:rPr>
        <w:t>”</w:t>
      </w:r>
      <w:r w:rsidR="00607163" w:rsidRPr="00AB6058">
        <w:rPr>
          <w:rFonts w:ascii="宋体" w:eastAsia="宋体" w:hAnsi="宋体" w:hint="eastAsia"/>
        </w:rPr>
        <w:t>，</w:t>
      </w:r>
      <w:r w:rsidR="00B04256" w:rsidRPr="00AB6058">
        <w:rPr>
          <w:rStyle w:val="a9"/>
          <w:rFonts w:ascii="宋体" w:eastAsia="宋体" w:hAnsi="宋体"/>
        </w:rPr>
        <w:footnoteReference w:id="29"/>
      </w:r>
      <w:r w:rsidRPr="00AB6058">
        <w:rPr>
          <w:rFonts w:ascii="宋体" w:eastAsia="宋体" w:hAnsi="宋体" w:hint="eastAsia"/>
        </w:rPr>
        <w:t>烟</w:t>
      </w:r>
      <w:proofErr w:type="gramStart"/>
      <w:r w:rsidRPr="00AB6058">
        <w:rPr>
          <w:rFonts w:ascii="宋体" w:eastAsia="宋体" w:hAnsi="宋体" w:hint="eastAsia"/>
        </w:rPr>
        <w:t>鹂</w:t>
      </w:r>
      <w:proofErr w:type="gramEnd"/>
      <w:r w:rsidR="00607163">
        <w:rPr>
          <w:rFonts w:ascii="宋体" w:eastAsia="宋体" w:hAnsi="宋体" w:hint="eastAsia"/>
        </w:rPr>
        <w:t>的</w:t>
      </w:r>
      <w:r w:rsidRPr="00AB6058">
        <w:rPr>
          <w:rFonts w:ascii="宋体" w:eastAsia="宋体" w:hAnsi="宋体" w:hint="eastAsia"/>
        </w:rPr>
        <w:t>长相没有什么特别之处，性格更</w:t>
      </w:r>
      <w:r w:rsidR="00B04256">
        <w:rPr>
          <w:rFonts w:ascii="宋体" w:eastAsia="宋体" w:hAnsi="宋体" w:hint="eastAsia"/>
        </w:rPr>
        <w:t>是</w:t>
      </w:r>
      <w:r w:rsidRPr="00AB6058">
        <w:rPr>
          <w:rFonts w:ascii="宋体" w:eastAsia="宋体" w:hAnsi="宋体" w:hint="eastAsia"/>
        </w:rPr>
        <w:t>没有特点。</w:t>
      </w:r>
      <w:r w:rsidR="00C717B2" w:rsidRPr="00AB6058">
        <w:rPr>
          <w:rFonts w:ascii="宋体" w:eastAsia="宋体" w:hAnsi="宋体" w:hint="eastAsia"/>
        </w:rPr>
        <w:t>他们之间没有</w:t>
      </w:r>
      <w:r w:rsidR="00B04256">
        <w:rPr>
          <w:rFonts w:ascii="宋体" w:eastAsia="宋体" w:hAnsi="宋体" w:hint="eastAsia"/>
        </w:rPr>
        <w:t>性欲</w:t>
      </w:r>
      <w:r w:rsidR="00C717B2" w:rsidRPr="00AB6058">
        <w:rPr>
          <w:rFonts w:ascii="宋体" w:eastAsia="宋体" w:hAnsi="宋体" w:hint="eastAsia"/>
        </w:rPr>
        <w:t>，更没有情感的交流，名为夫妻实际更像是陌生人。当开始的一点兴趣被磨灭后，趋于平淡的</w:t>
      </w:r>
      <w:proofErr w:type="gramStart"/>
      <w:r w:rsidR="00C717B2" w:rsidRPr="00AB6058">
        <w:rPr>
          <w:rFonts w:ascii="宋体" w:eastAsia="宋体" w:hAnsi="宋体" w:hint="eastAsia"/>
        </w:rPr>
        <w:t>日子让振保</w:t>
      </w:r>
      <w:proofErr w:type="gramEnd"/>
      <w:r w:rsidR="00C717B2" w:rsidRPr="00AB6058">
        <w:rPr>
          <w:rFonts w:ascii="宋体" w:eastAsia="宋体" w:hAnsi="宋体" w:hint="eastAsia"/>
        </w:rPr>
        <w:t>渐渐疲惫</w:t>
      </w:r>
      <w:r w:rsidR="00607163">
        <w:rPr>
          <w:rFonts w:ascii="宋体" w:eastAsia="宋体" w:hAnsi="宋体" w:hint="eastAsia"/>
        </w:rPr>
        <w:t>。</w:t>
      </w:r>
      <w:r w:rsidR="00F649B0" w:rsidRPr="00F649B0">
        <w:rPr>
          <w:rFonts w:ascii="宋体" w:eastAsia="宋体" w:hAnsi="宋体" w:hint="eastAsia"/>
        </w:rPr>
        <w:t>当发现</w:t>
      </w:r>
      <w:r w:rsidR="00F649B0">
        <w:rPr>
          <w:rFonts w:ascii="宋体" w:eastAsia="宋体" w:hAnsi="宋体" w:hint="eastAsia"/>
        </w:rPr>
        <w:t>自己被</w:t>
      </w:r>
      <w:r w:rsidR="00F649B0" w:rsidRPr="00F649B0">
        <w:rPr>
          <w:rFonts w:ascii="宋体" w:eastAsia="宋体" w:hAnsi="宋体" w:hint="eastAsia"/>
        </w:rPr>
        <w:t>“</w:t>
      </w:r>
      <w:r w:rsidR="000D61CF" w:rsidRPr="00F649B0">
        <w:rPr>
          <w:rFonts w:ascii="宋体" w:eastAsia="宋体" w:hAnsi="宋体" w:hint="eastAsia"/>
        </w:rPr>
        <w:t>圣洁</w:t>
      </w:r>
      <w:r w:rsidR="00F649B0" w:rsidRPr="00F649B0">
        <w:rPr>
          <w:rFonts w:ascii="宋体" w:eastAsia="宋体" w:hAnsi="宋体" w:hint="eastAsia"/>
        </w:rPr>
        <w:t>”</w:t>
      </w:r>
      <w:r w:rsidR="00C717B2" w:rsidRPr="00F649B0">
        <w:rPr>
          <w:rFonts w:ascii="宋体" w:eastAsia="宋体" w:hAnsi="宋体" w:hint="eastAsia"/>
        </w:rPr>
        <w:t>的妻子</w:t>
      </w:r>
      <w:r w:rsidR="00F649B0">
        <w:rPr>
          <w:rFonts w:ascii="宋体" w:eastAsia="宋体" w:hAnsi="宋体" w:hint="eastAsia"/>
        </w:rPr>
        <w:t>背叛后</w:t>
      </w:r>
      <w:r w:rsidR="00C717B2" w:rsidRPr="00F649B0">
        <w:rPr>
          <w:rFonts w:ascii="宋体" w:eastAsia="宋体" w:hAnsi="宋体" w:hint="eastAsia"/>
        </w:rPr>
        <w:t>，</w:t>
      </w:r>
      <w:r w:rsidR="000078F7">
        <w:rPr>
          <w:rFonts w:ascii="宋体" w:eastAsia="宋体" w:hAnsi="宋体" w:hint="eastAsia"/>
        </w:rPr>
        <w:t>他</w:t>
      </w:r>
      <w:r w:rsidR="00612F67" w:rsidRPr="00AB6058">
        <w:rPr>
          <w:rFonts w:ascii="宋体" w:eastAsia="宋体" w:hAnsi="宋体" w:hint="eastAsia"/>
        </w:rPr>
        <w:t>感到了空虚与悲伤。</w:t>
      </w:r>
    </w:p>
    <w:p w14:paraId="4A9E5E2E" w14:textId="691AF152" w:rsidR="00826F2B" w:rsidRPr="00AB6058" w:rsidRDefault="00826F2B" w:rsidP="00AB6058">
      <w:pPr>
        <w:spacing w:line="360" w:lineRule="auto"/>
        <w:ind w:firstLineChars="200" w:firstLine="420"/>
        <w:rPr>
          <w:rFonts w:ascii="宋体" w:eastAsia="宋体" w:hAnsi="宋体"/>
        </w:rPr>
      </w:pPr>
      <w:r w:rsidRPr="00AB6058">
        <w:rPr>
          <w:rFonts w:ascii="宋体" w:eastAsia="宋体" w:hAnsi="宋体" w:hint="eastAsia"/>
        </w:rPr>
        <w:t>“他叹了口气，觉得他旧日的善良的空气一点</w:t>
      </w:r>
      <w:proofErr w:type="gramStart"/>
      <w:r w:rsidRPr="00AB6058">
        <w:rPr>
          <w:rFonts w:ascii="宋体" w:eastAsia="宋体" w:hAnsi="宋体" w:hint="eastAsia"/>
        </w:rPr>
        <w:t>一点</w:t>
      </w:r>
      <w:proofErr w:type="gramEnd"/>
      <w:r w:rsidRPr="00AB6058">
        <w:rPr>
          <w:rFonts w:ascii="宋体" w:eastAsia="宋体" w:hAnsi="宋体" w:hint="eastAsia"/>
        </w:rPr>
        <w:t>偷着走近，包围了他。无数的烦忧与责任与蚊子一同嗡嗡飞绕，叮他，吮吸他。”</w:t>
      </w:r>
      <w:r w:rsidRPr="00AB6058">
        <w:rPr>
          <w:rStyle w:val="a9"/>
          <w:rFonts w:ascii="宋体" w:eastAsia="宋体" w:hAnsi="宋体"/>
        </w:rPr>
        <w:footnoteReference w:id="30"/>
      </w:r>
      <w:r w:rsidRPr="00AB6058">
        <w:rPr>
          <w:rFonts w:ascii="宋体" w:eastAsia="宋体" w:hAnsi="宋体" w:hint="eastAsia"/>
        </w:rPr>
        <w:t>振保不得不和现实做了妥协，“给他自己心问口，口问心，几下子</w:t>
      </w:r>
      <w:proofErr w:type="gramStart"/>
      <w:r w:rsidRPr="00AB6058">
        <w:rPr>
          <w:rFonts w:ascii="宋体" w:eastAsia="宋体" w:hAnsi="宋体" w:hint="eastAsia"/>
        </w:rPr>
        <w:t>一</w:t>
      </w:r>
      <w:proofErr w:type="gramEnd"/>
      <w:r w:rsidRPr="00AB6058">
        <w:rPr>
          <w:rFonts w:ascii="宋体" w:eastAsia="宋体" w:hAnsi="宋体" w:hint="eastAsia"/>
        </w:rPr>
        <w:t>调理，也就变得仿佛理想化了”，</w:t>
      </w:r>
      <w:r w:rsidR="000078F7">
        <w:rPr>
          <w:rStyle w:val="a9"/>
          <w:rFonts w:ascii="宋体" w:eastAsia="宋体" w:hAnsi="宋体"/>
        </w:rPr>
        <w:footnoteReference w:id="31"/>
      </w:r>
      <w:r w:rsidRPr="00AB6058">
        <w:rPr>
          <w:rFonts w:ascii="宋体" w:eastAsia="宋体" w:hAnsi="宋体" w:hint="eastAsia"/>
        </w:rPr>
        <w:t>他</w:t>
      </w:r>
      <w:r w:rsidR="00307C7E">
        <w:rPr>
          <w:rFonts w:ascii="宋体" w:eastAsia="宋体" w:hAnsi="宋体" w:hint="eastAsia"/>
        </w:rPr>
        <w:t>为了减少内心的冲突，</w:t>
      </w:r>
      <w:r w:rsidRPr="00AB6058">
        <w:rPr>
          <w:rFonts w:ascii="宋体" w:eastAsia="宋体" w:hAnsi="宋体" w:hint="eastAsia"/>
        </w:rPr>
        <w:t>选择了编造谎言自欺，</w:t>
      </w:r>
      <w:r w:rsidR="008070A7">
        <w:rPr>
          <w:rFonts w:ascii="宋体" w:eastAsia="宋体" w:hAnsi="宋体" w:hint="eastAsia"/>
        </w:rPr>
        <w:t>继续庸碌的生活以遗忘对精神生活的需求</w:t>
      </w:r>
      <w:r w:rsidR="001D7459">
        <w:rPr>
          <w:rFonts w:ascii="宋体" w:eastAsia="宋体" w:hAnsi="宋体" w:hint="eastAsia"/>
        </w:rPr>
        <w:t>，</w:t>
      </w:r>
      <w:r w:rsidR="007718BB">
        <w:rPr>
          <w:rFonts w:ascii="宋体" w:eastAsia="宋体" w:hAnsi="宋体" w:hint="eastAsia"/>
        </w:rPr>
        <w:t>这次经历让</w:t>
      </w:r>
      <w:r w:rsidR="00407582">
        <w:rPr>
          <w:rFonts w:ascii="宋体" w:eastAsia="宋体" w:hAnsi="宋体" w:hint="eastAsia"/>
        </w:rPr>
        <w:t>他</w:t>
      </w:r>
      <w:r w:rsidR="007718BB">
        <w:rPr>
          <w:rFonts w:ascii="宋体" w:eastAsia="宋体" w:hAnsi="宋体" w:hint="eastAsia"/>
        </w:rPr>
        <w:t>彻底</w:t>
      </w:r>
      <w:r w:rsidRPr="00AB6058">
        <w:rPr>
          <w:rFonts w:ascii="宋体" w:eastAsia="宋体" w:hAnsi="宋体" w:hint="eastAsia"/>
        </w:rPr>
        <w:t>变</w:t>
      </w:r>
      <w:r w:rsidR="000078F7">
        <w:rPr>
          <w:rFonts w:ascii="宋体" w:eastAsia="宋体" w:hAnsi="宋体" w:hint="eastAsia"/>
        </w:rPr>
        <w:t>成</w:t>
      </w:r>
      <w:r w:rsidRPr="00AB6058">
        <w:rPr>
          <w:rFonts w:ascii="宋体" w:eastAsia="宋体" w:hAnsi="宋体" w:hint="eastAsia"/>
        </w:rPr>
        <w:t>了个“好人”。</w:t>
      </w:r>
    </w:p>
    <w:p w14:paraId="6FBEB2BE" w14:textId="1800CE22" w:rsidR="00A87D01" w:rsidRPr="00AB6058" w:rsidRDefault="00C717B2" w:rsidP="00AB6058">
      <w:pPr>
        <w:spacing w:line="360" w:lineRule="auto"/>
        <w:ind w:firstLineChars="200" w:firstLine="420"/>
        <w:rPr>
          <w:rFonts w:ascii="宋体" w:eastAsia="宋体" w:hAnsi="宋体"/>
        </w:rPr>
      </w:pPr>
      <w:r w:rsidRPr="00AB6058">
        <w:rPr>
          <w:rFonts w:ascii="宋体" w:eastAsia="宋体" w:hAnsi="宋体" w:hint="eastAsia"/>
        </w:rPr>
        <w:t>“文中以传统的假设作前提</w:t>
      </w:r>
      <w:r w:rsidRPr="00AB6058">
        <w:rPr>
          <w:rFonts w:ascii="宋体" w:eastAsia="宋体" w:hAnsi="宋体"/>
        </w:rPr>
        <w:t>,将女人分为红玫瑰与白玫瑰,即妓</w:t>
      </w:r>
      <w:r w:rsidRPr="00AB6058">
        <w:rPr>
          <w:rFonts w:ascii="宋体" w:eastAsia="宋体" w:hAnsi="宋体" w:hint="eastAsia"/>
        </w:rPr>
        <w:t>女</w:t>
      </w:r>
      <w:r w:rsidRPr="00AB6058">
        <w:rPr>
          <w:rFonts w:ascii="宋体" w:eastAsia="宋体" w:hAnsi="宋体"/>
        </w:rPr>
        <w:t>/贞女,情妇/妻子,二元对立,这原是男性对女人的分化与迷思,</w:t>
      </w:r>
      <w:r w:rsidRPr="00AB6058">
        <w:rPr>
          <w:rFonts w:ascii="宋体" w:eastAsia="宋体" w:hAnsi="宋体" w:hint="eastAsia"/>
        </w:rPr>
        <w:t>将女人视为不完整的人或期望女人不完整</w:t>
      </w:r>
      <w:r w:rsidRPr="00AB6058">
        <w:rPr>
          <w:rFonts w:ascii="宋体" w:eastAsia="宋体" w:hAnsi="宋体"/>
        </w:rPr>
        <w:t>,但随着故事的发展,原来</w:t>
      </w:r>
      <w:r w:rsidRPr="00AB6058">
        <w:rPr>
          <w:rFonts w:ascii="宋体" w:eastAsia="宋体" w:hAnsi="宋体" w:hint="eastAsia"/>
        </w:rPr>
        <w:t>的红玫瑰变成贞节的妻子</w:t>
      </w:r>
      <w:r w:rsidRPr="00AB6058">
        <w:rPr>
          <w:rFonts w:ascii="宋体" w:eastAsia="宋体" w:hAnsi="宋体"/>
        </w:rPr>
        <w:t>,白玫瑰却变成不贞的情妇,女人不是红玫</w:t>
      </w:r>
      <w:r w:rsidRPr="00AB6058">
        <w:rPr>
          <w:rFonts w:ascii="宋体" w:eastAsia="宋体" w:hAnsi="宋体" w:hint="eastAsia"/>
        </w:rPr>
        <w:t>瑰也不是白玫瑰</w:t>
      </w:r>
      <w:r w:rsidRPr="00AB6058">
        <w:rPr>
          <w:rFonts w:ascii="宋体" w:eastAsia="宋体" w:hAnsi="宋体"/>
        </w:rPr>
        <w:t>,而是变</w:t>
      </w:r>
      <w:r w:rsidRPr="00AB6058">
        <w:rPr>
          <w:rFonts w:ascii="宋体" w:eastAsia="宋体" w:hAnsi="宋体" w:hint="eastAsia"/>
        </w:rPr>
        <w:t>色的玫瑰或者根本是一团谜</w:t>
      </w:r>
      <w:r w:rsidRPr="00AB6058">
        <w:rPr>
          <w:rFonts w:ascii="宋体" w:eastAsia="宋体" w:hAnsi="宋体"/>
        </w:rPr>
        <w:t>,在这里代表父权的振</w:t>
      </w:r>
      <w:r w:rsidRPr="00AB6058">
        <w:rPr>
          <w:rFonts w:ascii="宋体" w:eastAsia="宋体" w:hAnsi="宋体" w:hint="eastAsia"/>
        </w:rPr>
        <w:t>保</w:t>
      </w:r>
      <w:r w:rsidRPr="00AB6058">
        <w:rPr>
          <w:rFonts w:ascii="宋体" w:eastAsia="宋体" w:hAnsi="宋体"/>
        </w:rPr>
        <w:t>,不得不痛哭流涕,因</w:t>
      </w:r>
      <w:r w:rsidRPr="00AB6058">
        <w:rPr>
          <w:rFonts w:ascii="宋体" w:eastAsia="宋体" w:hAnsi="宋体" w:hint="eastAsia"/>
        </w:rPr>
        <w:t>为他的价值体系崩溃了。</w:t>
      </w:r>
      <w:r w:rsidR="000078F7">
        <w:rPr>
          <w:rFonts w:ascii="宋体" w:eastAsia="宋体" w:hAnsi="宋体" w:hint="eastAsia"/>
        </w:rPr>
        <w:t>”</w:t>
      </w:r>
      <w:r w:rsidRPr="00AB6058">
        <w:rPr>
          <w:rStyle w:val="a9"/>
          <w:rFonts w:ascii="宋体" w:eastAsia="宋体" w:hAnsi="宋体"/>
        </w:rPr>
        <w:footnoteReference w:id="32"/>
      </w:r>
      <w:r w:rsidR="00612F67" w:rsidRPr="00AB6058">
        <w:rPr>
          <w:rFonts w:ascii="宋体" w:eastAsia="宋体" w:hAnsi="宋体" w:hint="eastAsia"/>
        </w:rPr>
        <w:t>振</w:t>
      </w:r>
      <w:proofErr w:type="gramStart"/>
      <w:r w:rsidR="00612F67" w:rsidRPr="00AB6058">
        <w:rPr>
          <w:rFonts w:ascii="宋体" w:eastAsia="宋体" w:hAnsi="宋体" w:hint="eastAsia"/>
        </w:rPr>
        <w:t>保最后</w:t>
      </w:r>
      <w:proofErr w:type="gramEnd"/>
      <w:r w:rsidR="00612F67" w:rsidRPr="00AB6058">
        <w:rPr>
          <w:rFonts w:ascii="宋体" w:eastAsia="宋体" w:hAnsi="宋体" w:hint="eastAsia"/>
        </w:rPr>
        <w:t>的放浪、作贱自己，不完全是因为价值体系的崩溃，更多是对于他现在处境的悲愤。他为了迎合</w:t>
      </w:r>
      <w:r w:rsidR="00413B6B">
        <w:rPr>
          <w:rFonts w:ascii="宋体" w:eastAsia="宋体" w:hAnsi="宋体" w:hint="eastAsia"/>
        </w:rPr>
        <w:t>世俗获得“成功”</w:t>
      </w:r>
      <w:r w:rsidR="00612F67" w:rsidRPr="00AB6058">
        <w:rPr>
          <w:rFonts w:ascii="宋体" w:eastAsia="宋体" w:hAnsi="宋体" w:hint="eastAsia"/>
        </w:rPr>
        <w:t>放弃了</w:t>
      </w:r>
      <w:r w:rsidR="00413B6B">
        <w:rPr>
          <w:rFonts w:ascii="宋体" w:eastAsia="宋体" w:hAnsi="宋体" w:hint="eastAsia"/>
        </w:rPr>
        <w:t>渴望的情欲</w:t>
      </w:r>
      <w:r w:rsidR="00612F67" w:rsidRPr="00AB6058">
        <w:rPr>
          <w:rFonts w:ascii="宋体" w:eastAsia="宋体" w:hAnsi="宋体" w:hint="eastAsia"/>
        </w:rPr>
        <w:t>，</w:t>
      </w:r>
      <w:r w:rsidR="00413B6B">
        <w:rPr>
          <w:rFonts w:ascii="宋体" w:eastAsia="宋体" w:hAnsi="宋体" w:hint="eastAsia"/>
        </w:rPr>
        <w:t>而获得“成功”的生活也并不美好，</w:t>
      </w:r>
      <w:r w:rsidR="00612F67" w:rsidRPr="00AB6058">
        <w:rPr>
          <w:rFonts w:ascii="宋体" w:eastAsia="宋体" w:hAnsi="宋体" w:hint="eastAsia"/>
        </w:rPr>
        <w:t>与</w:t>
      </w:r>
      <w:r w:rsidR="00413B6B">
        <w:rPr>
          <w:rFonts w:ascii="宋体" w:eastAsia="宋体" w:hAnsi="宋体" w:hint="eastAsia"/>
        </w:rPr>
        <w:t>“</w:t>
      </w:r>
      <w:r w:rsidR="00F649B0">
        <w:rPr>
          <w:rFonts w:ascii="宋体" w:eastAsia="宋体" w:hAnsi="宋体" w:hint="eastAsia"/>
        </w:rPr>
        <w:t>圣洁</w:t>
      </w:r>
      <w:r w:rsidR="00413B6B">
        <w:rPr>
          <w:rFonts w:ascii="宋体" w:eastAsia="宋体" w:hAnsi="宋体" w:hint="eastAsia"/>
        </w:rPr>
        <w:t>”的</w:t>
      </w:r>
      <w:r w:rsidR="00612F67" w:rsidRPr="00AB6058">
        <w:rPr>
          <w:rFonts w:ascii="宋体" w:eastAsia="宋体" w:hAnsi="宋体" w:hint="eastAsia"/>
        </w:rPr>
        <w:t>妻子间毫无感情甚至遭到背叛</w:t>
      </w:r>
      <w:r w:rsidR="00413B6B">
        <w:rPr>
          <w:rFonts w:ascii="宋体" w:eastAsia="宋体" w:hAnsi="宋体" w:hint="eastAsia"/>
        </w:rPr>
        <w:t>。</w:t>
      </w:r>
      <w:r w:rsidR="000E22D5" w:rsidRPr="00AB6058">
        <w:rPr>
          <w:rFonts w:ascii="宋体" w:eastAsia="宋体" w:hAnsi="宋体" w:hint="eastAsia"/>
        </w:rPr>
        <w:t>他违背自己的心愿，亲手断绝了另一种</w:t>
      </w:r>
      <w:r w:rsidR="00413B6B">
        <w:rPr>
          <w:rFonts w:ascii="宋体" w:eastAsia="宋体" w:hAnsi="宋体" w:hint="eastAsia"/>
        </w:rPr>
        <w:t>可能美好的</w:t>
      </w:r>
      <w:r w:rsidR="000E22D5" w:rsidRPr="00AB6058">
        <w:rPr>
          <w:rFonts w:ascii="宋体" w:eastAsia="宋体" w:hAnsi="宋体" w:hint="eastAsia"/>
        </w:rPr>
        <w:t>生活</w:t>
      </w:r>
      <w:r w:rsidR="0072289E">
        <w:rPr>
          <w:rFonts w:ascii="宋体" w:eastAsia="宋体" w:hAnsi="宋体" w:hint="eastAsia"/>
        </w:rPr>
        <w:t>，而</w:t>
      </w:r>
      <w:r w:rsidR="0072289E" w:rsidRPr="00AB6058">
        <w:rPr>
          <w:rFonts w:ascii="宋体" w:eastAsia="宋体" w:hAnsi="宋体" w:hint="eastAsia"/>
        </w:rPr>
        <w:t>他</w:t>
      </w:r>
      <w:r w:rsidR="0072289E">
        <w:rPr>
          <w:rFonts w:ascii="宋体" w:eastAsia="宋体" w:hAnsi="宋体" w:hint="eastAsia"/>
        </w:rPr>
        <w:t>又</w:t>
      </w:r>
      <w:r w:rsidR="0072289E" w:rsidRPr="00AB6058">
        <w:rPr>
          <w:rFonts w:ascii="宋体" w:eastAsia="宋体" w:hAnsi="宋体" w:hint="eastAsia"/>
        </w:rPr>
        <w:t>没有办法毁掉亲手造的世界</w:t>
      </w:r>
      <w:r w:rsidR="000E22D5" w:rsidRPr="00AB6058">
        <w:rPr>
          <w:rFonts w:ascii="宋体" w:eastAsia="宋体" w:hAnsi="宋体" w:hint="eastAsia"/>
        </w:rPr>
        <w:t>，他为自己的生命感到悲伤</w:t>
      </w:r>
      <w:r w:rsidR="008070A7">
        <w:rPr>
          <w:rFonts w:ascii="宋体" w:eastAsia="宋体" w:hAnsi="宋体" w:hint="eastAsia"/>
        </w:rPr>
        <w:t>，</w:t>
      </w:r>
      <w:r w:rsidR="00413B6B">
        <w:rPr>
          <w:rFonts w:ascii="宋体" w:eastAsia="宋体" w:hAnsi="宋体" w:hint="eastAsia"/>
        </w:rPr>
        <w:t>因为生活不能重来。</w:t>
      </w:r>
      <w:r w:rsidR="0072289E">
        <w:rPr>
          <w:rFonts w:ascii="宋体" w:eastAsia="宋体" w:hAnsi="宋体" w:hint="eastAsia"/>
        </w:rPr>
        <w:t>振</w:t>
      </w:r>
      <w:proofErr w:type="gramStart"/>
      <w:r w:rsidR="0072289E">
        <w:rPr>
          <w:rFonts w:ascii="宋体" w:eastAsia="宋体" w:hAnsi="宋体" w:hint="eastAsia"/>
        </w:rPr>
        <w:t>保</w:t>
      </w:r>
      <w:r w:rsidR="000E22D5" w:rsidRPr="00AB6058">
        <w:rPr>
          <w:rFonts w:ascii="宋体" w:eastAsia="宋体" w:hAnsi="宋体" w:hint="eastAsia"/>
        </w:rPr>
        <w:t>以为</w:t>
      </w:r>
      <w:proofErr w:type="gramEnd"/>
      <w:r w:rsidR="000E22D5" w:rsidRPr="00AB6058">
        <w:rPr>
          <w:rFonts w:ascii="宋体" w:eastAsia="宋体" w:hAnsi="宋体" w:hint="eastAsia"/>
        </w:rPr>
        <w:t>成为“好人</w:t>
      </w:r>
      <w:r w:rsidR="00413B6B">
        <w:rPr>
          <w:rFonts w:ascii="宋体" w:eastAsia="宋体" w:hAnsi="宋体" w:hint="eastAsia"/>
        </w:rPr>
        <w:t>”</w:t>
      </w:r>
      <w:r w:rsidR="000E22D5" w:rsidRPr="00AB6058">
        <w:rPr>
          <w:rFonts w:ascii="宋体" w:eastAsia="宋体" w:hAnsi="宋体" w:hint="eastAsia"/>
        </w:rPr>
        <w:t>能得到他人的敬意与奖励</w:t>
      </w:r>
      <w:r w:rsidR="0072289E">
        <w:rPr>
          <w:rFonts w:ascii="宋体" w:eastAsia="宋体" w:hAnsi="宋体" w:hint="eastAsia"/>
        </w:rPr>
        <w:t>、能获得“成功”的人生</w:t>
      </w:r>
      <w:r w:rsidR="000E22D5" w:rsidRPr="00AB6058">
        <w:rPr>
          <w:rFonts w:ascii="宋体" w:eastAsia="宋体" w:hAnsi="宋体" w:hint="eastAsia"/>
        </w:rPr>
        <w:t>，</w:t>
      </w:r>
      <w:r w:rsidR="008070A7">
        <w:rPr>
          <w:rFonts w:ascii="宋体" w:eastAsia="宋体" w:hAnsi="宋体" w:hint="eastAsia"/>
        </w:rPr>
        <w:t>于是为此付出了巨大的代价。</w:t>
      </w:r>
      <w:r w:rsidR="000E22D5" w:rsidRPr="00AB6058">
        <w:rPr>
          <w:rFonts w:ascii="宋体" w:eastAsia="宋体" w:hAnsi="宋体" w:hint="eastAsia"/>
        </w:rPr>
        <w:t>可是他没有</w:t>
      </w:r>
      <w:r w:rsidR="0072289E">
        <w:rPr>
          <w:rFonts w:ascii="宋体" w:eastAsia="宋体" w:hAnsi="宋体" w:hint="eastAsia"/>
        </w:rPr>
        <w:t>从中</w:t>
      </w:r>
      <w:r w:rsidR="000E22D5" w:rsidRPr="00AB6058">
        <w:rPr>
          <w:rFonts w:ascii="宋体" w:eastAsia="宋体" w:hAnsi="宋体" w:hint="eastAsia"/>
        </w:rPr>
        <w:t>得到快乐与满足，</w:t>
      </w:r>
      <w:r w:rsidR="00826F2B" w:rsidRPr="00AB6058">
        <w:rPr>
          <w:rFonts w:ascii="宋体" w:eastAsia="宋体" w:hAnsi="宋体" w:hint="eastAsia"/>
        </w:rPr>
        <w:t>并且失去了自我</w:t>
      </w:r>
      <w:r w:rsidR="0072289E">
        <w:rPr>
          <w:rFonts w:ascii="宋体" w:eastAsia="宋体" w:hAnsi="宋体" w:hint="eastAsia"/>
        </w:rPr>
        <w:t>。他觉得被生活欺骗了，</w:t>
      </w:r>
      <w:r w:rsidR="000E22D5" w:rsidRPr="00AB6058">
        <w:rPr>
          <w:rFonts w:ascii="宋体" w:eastAsia="宋体" w:hAnsi="宋体" w:hint="eastAsia"/>
        </w:rPr>
        <w:t>他</w:t>
      </w:r>
      <w:r w:rsidR="0072289E">
        <w:rPr>
          <w:rFonts w:ascii="宋体" w:eastAsia="宋体" w:hAnsi="宋体" w:hint="eastAsia"/>
        </w:rPr>
        <w:t>为</w:t>
      </w:r>
      <w:r w:rsidR="00826F2B" w:rsidRPr="00AB6058">
        <w:rPr>
          <w:rFonts w:ascii="宋体" w:eastAsia="宋体" w:hAnsi="宋体" w:hint="eastAsia"/>
        </w:rPr>
        <w:t>得不到</w:t>
      </w:r>
      <w:r w:rsidR="0072289E">
        <w:rPr>
          <w:rFonts w:ascii="宋体" w:eastAsia="宋体" w:hAnsi="宋体" w:hint="eastAsia"/>
        </w:rPr>
        <w:t>相应的</w:t>
      </w:r>
      <w:r w:rsidR="00002A8F">
        <w:rPr>
          <w:rFonts w:ascii="宋体" w:eastAsia="宋体" w:hAnsi="宋体" w:hint="eastAsia"/>
        </w:rPr>
        <w:t>、</w:t>
      </w:r>
      <w:r w:rsidR="0072289E">
        <w:rPr>
          <w:rFonts w:ascii="宋体" w:eastAsia="宋体" w:hAnsi="宋体" w:hint="eastAsia"/>
        </w:rPr>
        <w:t>所期待</w:t>
      </w:r>
      <w:r w:rsidR="00826F2B" w:rsidRPr="00AB6058">
        <w:rPr>
          <w:rFonts w:ascii="宋体" w:eastAsia="宋体" w:hAnsi="宋体" w:hint="eastAsia"/>
        </w:rPr>
        <w:t>的回报</w:t>
      </w:r>
      <w:r w:rsidR="000E22D5" w:rsidRPr="00AB6058">
        <w:rPr>
          <w:rFonts w:ascii="宋体" w:eastAsia="宋体" w:hAnsi="宋体" w:hint="eastAsia"/>
        </w:rPr>
        <w:t>感到愤怒。</w:t>
      </w:r>
    </w:p>
    <w:p w14:paraId="67434826" w14:textId="49A8BFC3" w:rsidR="0091721D" w:rsidRDefault="0091721D" w:rsidP="00AB6058">
      <w:pPr>
        <w:spacing w:line="360" w:lineRule="auto"/>
        <w:ind w:firstLineChars="200" w:firstLine="420"/>
        <w:rPr>
          <w:rFonts w:ascii="宋体" w:eastAsia="宋体" w:hAnsi="宋体"/>
        </w:rPr>
      </w:pPr>
      <w:r w:rsidRPr="00AB6058">
        <w:rPr>
          <w:rFonts w:ascii="宋体" w:eastAsia="宋体" w:hAnsi="宋体" w:hint="eastAsia"/>
        </w:rPr>
        <w:t>“振保式的活法</w:t>
      </w:r>
      <w:r w:rsidRPr="00AB6058">
        <w:rPr>
          <w:rFonts w:ascii="宋体" w:eastAsia="宋体" w:hAnsi="宋体"/>
        </w:rPr>
        <w:t>,不是他有意地要戴一张面具而掩饰自身,</w:t>
      </w:r>
      <w:r w:rsidRPr="00AB6058">
        <w:rPr>
          <w:rFonts w:ascii="宋体" w:eastAsia="宋体" w:hAnsi="宋体" w:hint="eastAsia"/>
        </w:rPr>
        <w:t>而是他不知何为面具何为自</w:t>
      </w:r>
      <w:r w:rsidRPr="00AB6058">
        <w:rPr>
          <w:rFonts w:ascii="宋体" w:eastAsia="宋体" w:hAnsi="宋体" w:hint="eastAsia"/>
        </w:rPr>
        <w:lastRenderedPageBreak/>
        <w:t>身</w:t>
      </w:r>
      <w:r w:rsidRPr="00AB6058">
        <w:rPr>
          <w:rFonts w:ascii="宋体" w:eastAsia="宋体" w:hAnsi="宋体"/>
        </w:rPr>
        <w:t>(或者说他具有两张面具在不同的</w:t>
      </w:r>
      <w:r w:rsidRPr="00AB6058">
        <w:rPr>
          <w:rFonts w:ascii="宋体" w:eastAsia="宋体" w:hAnsi="宋体" w:hint="eastAsia"/>
        </w:rPr>
        <w:t>场合就习惯性地戴上了某一张适合的面具</w:t>
      </w:r>
      <w:r w:rsidRPr="00AB6058">
        <w:rPr>
          <w:rFonts w:ascii="宋体" w:eastAsia="宋体" w:hAnsi="宋体"/>
        </w:rPr>
        <w:t>)。而面具的制造商是社</w:t>
      </w:r>
      <w:r w:rsidRPr="00AB6058">
        <w:rPr>
          <w:rFonts w:ascii="宋体" w:eastAsia="宋体" w:hAnsi="宋体" w:hint="eastAsia"/>
        </w:rPr>
        <w:t>会</w:t>
      </w:r>
      <w:r w:rsidRPr="00AB6058">
        <w:rPr>
          <w:rFonts w:ascii="宋体" w:eastAsia="宋体" w:hAnsi="宋体"/>
        </w:rPr>
        <w:t>,戴不戴面具既非社会的高压强迫亦非他心甘情愿,而是他在那</w:t>
      </w:r>
      <w:r w:rsidRPr="00AB6058">
        <w:rPr>
          <w:rFonts w:ascii="宋体" w:eastAsia="宋体" w:hAnsi="宋体" w:hint="eastAsia"/>
        </w:rPr>
        <w:t>样的环境中习惯成自然地一定会戴。”</w:t>
      </w:r>
      <w:r w:rsidRPr="00AB6058">
        <w:rPr>
          <w:rStyle w:val="a9"/>
          <w:rFonts w:ascii="宋体" w:eastAsia="宋体" w:hAnsi="宋体"/>
        </w:rPr>
        <w:footnoteReference w:id="33"/>
      </w:r>
      <w:r w:rsidRPr="00AB6058">
        <w:rPr>
          <w:rFonts w:ascii="宋体" w:eastAsia="宋体" w:hAnsi="宋体" w:hint="eastAsia"/>
        </w:rPr>
        <w:t>“戴面具”即意味着掩饰内心</w:t>
      </w:r>
      <w:r w:rsidR="00E23CC9">
        <w:rPr>
          <w:rFonts w:ascii="宋体" w:eastAsia="宋体" w:hAnsi="宋体" w:hint="eastAsia"/>
        </w:rPr>
        <w:t>真实的</w:t>
      </w:r>
      <w:r w:rsidR="00EE427D">
        <w:rPr>
          <w:rFonts w:ascii="宋体" w:eastAsia="宋体" w:hAnsi="宋体" w:hint="eastAsia"/>
        </w:rPr>
        <w:t>情欲</w:t>
      </w:r>
      <w:r w:rsidRPr="00AB6058">
        <w:rPr>
          <w:rFonts w:ascii="宋体" w:eastAsia="宋体" w:hAnsi="宋体" w:hint="eastAsia"/>
        </w:rPr>
        <w:t>，以一种讨好社会的面相即“好人”的姿态出现在社会中。振保的悲剧在于他习惯了</w:t>
      </w:r>
      <w:r w:rsidR="007720AF" w:rsidRPr="00AB6058">
        <w:rPr>
          <w:rFonts w:ascii="宋体" w:eastAsia="宋体" w:hAnsi="宋体" w:hint="eastAsia"/>
        </w:rPr>
        <w:t>这样的环境以至</w:t>
      </w:r>
      <w:r w:rsidRPr="00AB6058">
        <w:rPr>
          <w:rFonts w:ascii="宋体" w:eastAsia="宋体" w:hAnsi="宋体" w:hint="eastAsia"/>
        </w:rPr>
        <w:t>于没有足够的勇气摘下面具，</w:t>
      </w:r>
      <w:r w:rsidR="007720AF" w:rsidRPr="00AB6058">
        <w:rPr>
          <w:rFonts w:ascii="宋体" w:eastAsia="宋体" w:hAnsi="宋体" w:hint="eastAsia"/>
        </w:rPr>
        <w:t>更在于他清楚地知道何为面具</w:t>
      </w:r>
      <w:r w:rsidR="00407582">
        <w:rPr>
          <w:rFonts w:ascii="宋体" w:eastAsia="宋体" w:hAnsi="宋体" w:hint="eastAsia"/>
        </w:rPr>
        <w:t>、</w:t>
      </w:r>
      <w:r w:rsidR="007720AF" w:rsidRPr="00AB6058">
        <w:rPr>
          <w:rFonts w:ascii="宋体" w:eastAsia="宋体" w:hAnsi="宋体" w:hint="eastAsia"/>
        </w:rPr>
        <w:t>何为自身并挣扎于身心分裂的冲突中，这也是他成为“好人”的代价</w:t>
      </w:r>
      <w:r w:rsidR="00EE1152" w:rsidRPr="00AB6058">
        <w:rPr>
          <w:rFonts w:ascii="宋体" w:eastAsia="宋体" w:hAnsi="宋体" w:hint="eastAsia"/>
        </w:rPr>
        <w:t>。</w:t>
      </w:r>
    </w:p>
    <w:p w14:paraId="2CBECEF3" w14:textId="7F5C8127" w:rsidR="00876531" w:rsidRPr="00AB6058" w:rsidRDefault="00876531" w:rsidP="00AB6058">
      <w:pPr>
        <w:spacing w:line="360" w:lineRule="auto"/>
        <w:ind w:firstLineChars="200" w:firstLine="420"/>
        <w:rPr>
          <w:rFonts w:ascii="宋体" w:eastAsia="宋体" w:hAnsi="宋体"/>
        </w:rPr>
      </w:pPr>
      <w:r>
        <w:rPr>
          <w:rFonts w:ascii="宋体" w:eastAsia="宋体" w:hAnsi="宋体" w:hint="eastAsia"/>
        </w:rPr>
        <w:t>文中</w:t>
      </w:r>
      <w:r w:rsidR="00A232BA">
        <w:rPr>
          <w:rFonts w:ascii="宋体" w:eastAsia="宋体" w:hAnsi="宋体" w:hint="eastAsia"/>
        </w:rPr>
        <w:t>振保所代表的</w:t>
      </w:r>
      <w:r>
        <w:rPr>
          <w:rFonts w:ascii="宋体" w:eastAsia="宋体" w:hAnsi="宋体" w:hint="eastAsia"/>
        </w:rPr>
        <w:t>“好人”与《封锁》中</w:t>
      </w:r>
      <w:proofErr w:type="gramStart"/>
      <w:r>
        <w:rPr>
          <w:rFonts w:ascii="宋体" w:eastAsia="宋体" w:hAnsi="宋体" w:hint="eastAsia"/>
        </w:rPr>
        <w:t>吴翠远所恨</w:t>
      </w:r>
      <w:proofErr w:type="gramEnd"/>
      <w:r>
        <w:rPr>
          <w:rFonts w:ascii="宋体" w:eastAsia="宋体" w:hAnsi="宋体" w:hint="eastAsia"/>
        </w:rPr>
        <w:t>的“那些一尘不染的好人”</w:t>
      </w:r>
      <w:r>
        <w:rPr>
          <w:rStyle w:val="a9"/>
          <w:rFonts w:ascii="宋体" w:eastAsia="宋体" w:hAnsi="宋体"/>
        </w:rPr>
        <w:footnoteReference w:id="34"/>
      </w:r>
      <w:r>
        <w:rPr>
          <w:rFonts w:ascii="宋体" w:eastAsia="宋体" w:hAnsi="宋体" w:hint="eastAsia"/>
        </w:rPr>
        <w:t>相同，</w:t>
      </w:r>
      <w:r w:rsidR="00A232BA">
        <w:rPr>
          <w:rFonts w:ascii="宋体" w:eastAsia="宋体" w:hAnsi="宋体" w:hint="eastAsia"/>
        </w:rPr>
        <w:t>“听无线电向来不听申曲滑稽京戏什么的，而专听贝多芬瓦格涅的交响乐，听不懂也要听”。</w:t>
      </w:r>
      <w:r w:rsidR="00A232BA">
        <w:rPr>
          <w:rStyle w:val="a9"/>
          <w:rFonts w:ascii="宋体" w:eastAsia="宋体" w:hAnsi="宋体"/>
        </w:rPr>
        <w:footnoteReference w:id="35"/>
      </w:r>
      <w:r w:rsidR="00A232BA">
        <w:rPr>
          <w:rFonts w:ascii="宋体" w:eastAsia="宋体" w:hAnsi="宋体" w:hint="eastAsia"/>
        </w:rPr>
        <w:t>他们</w:t>
      </w:r>
      <w:r w:rsidR="00B01816">
        <w:rPr>
          <w:rFonts w:ascii="宋体" w:eastAsia="宋体" w:hAnsi="宋体" w:hint="eastAsia"/>
        </w:rPr>
        <w:t>违背内心真实想法</w:t>
      </w:r>
      <w:r w:rsidR="00407582">
        <w:rPr>
          <w:rFonts w:ascii="宋体" w:eastAsia="宋体" w:hAnsi="宋体" w:hint="eastAsia"/>
        </w:rPr>
        <w:t>，</w:t>
      </w:r>
      <w:r>
        <w:rPr>
          <w:rFonts w:ascii="宋体" w:eastAsia="宋体" w:hAnsi="宋体" w:hint="eastAsia"/>
        </w:rPr>
        <w:t>伪装</w:t>
      </w:r>
      <w:r w:rsidR="00B01816">
        <w:rPr>
          <w:rFonts w:ascii="宋体" w:eastAsia="宋体" w:hAnsi="宋体" w:hint="eastAsia"/>
        </w:rPr>
        <w:t>成符合</w:t>
      </w:r>
      <w:r w:rsidR="00A232BA">
        <w:rPr>
          <w:rFonts w:ascii="宋体" w:eastAsia="宋体" w:hAnsi="宋体" w:hint="eastAsia"/>
        </w:rPr>
        <w:t>社会期望</w:t>
      </w:r>
      <w:r w:rsidR="00B01816">
        <w:rPr>
          <w:rFonts w:ascii="宋体" w:eastAsia="宋体" w:hAnsi="宋体" w:hint="eastAsia"/>
        </w:rPr>
        <w:t>的“好人”</w:t>
      </w:r>
      <w:r w:rsidR="00A232BA">
        <w:rPr>
          <w:rFonts w:ascii="宋体" w:eastAsia="宋体" w:hAnsi="宋体" w:hint="eastAsia"/>
        </w:rPr>
        <w:t>，</w:t>
      </w:r>
      <w:r w:rsidR="00B01816">
        <w:rPr>
          <w:rFonts w:ascii="宋体" w:eastAsia="宋体" w:hAnsi="宋体" w:hint="eastAsia"/>
        </w:rPr>
        <w:t>以获得世俗上的“成功”</w:t>
      </w:r>
      <w:r>
        <w:rPr>
          <w:rFonts w:ascii="宋体" w:eastAsia="宋体" w:hAnsi="宋体" w:hint="eastAsia"/>
        </w:rPr>
        <w:t>。</w:t>
      </w:r>
      <w:r w:rsidR="00B01816">
        <w:rPr>
          <w:rFonts w:ascii="宋体" w:eastAsia="宋体" w:hAnsi="宋体" w:hint="eastAsia"/>
        </w:rPr>
        <w:t>与</w:t>
      </w:r>
      <w:r w:rsidR="00CE59E2">
        <w:rPr>
          <w:rFonts w:ascii="宋体" w:eastAsia="宋体" w:hAnsi="宋体" w:hint="eastAsia"/>
        </w:rPr>
        <w:t>“好人”</w:t>
      </w:r>
      <w:r w:rsidR="00B01816">
        <w:rPr>
          <w:rFonts w:ascii="宋体" w:eastAsia="宋体" w:hAnsi="宋体" w:hint="eastAsia"/>
        </w:rPr>
        <w:t>相对应的是</w:t>
      </w:r>
      <w:r w:rsidR="00CE59E2">
        <w:rPr>
          <w:rFonts w:ascii="宋体" w:eastAsia="宋体" w:hAnsi="宋体" w:hint="eastAsia"/>
        </w:rPr>
        <w:t>“真人”。“真人”是“不很诚实，也不很聪明”</w:t>
      </w:r>
      <w:r w:rsidR="00CE59E2">
        <w:rPr>
          <w:rStyle w:val="a9"/>
          <w:rFonts w:ascii="宋体" w:eastAsia="宋体" w:hAnsi="宋体"/>
        </w:rPr>
        <w:footnoteReference w:id="36"/>
      </w:r>
      <w:r w:rsidR="00CE59E2">
        <w:rPr>
          <w:rFonts w:ascii="宋体" w:eastAsia="宋体" w:hAnsi="宋体" w:hint="eastAsia"/>
        </w:rPr>
        <w:t>的人</w:t>
      </w:r>
      <w:r w:rsidR="003F0850">
        <w:rPr>
          <w:rFonts w:ascii="宋体" w:eastAsia="宋体" w:hAnsi="宋体" w:hint="eastAsia"/>
        </w:rPr>
        <w:t>，他们</w:t>
      </w:r>
      <w:r w:rsidR="00EE5F61">
        <w:rPr>
          <w:rFonts w:ascii="宋体" w:eastAsia="宋体" w:hAnsi="宋体" w:hint="eastAsia"/>
        </w:rPr>
        <w:t>对自我坦诚</w:t>
      </w:r>
      <w:r w:rsidR="001D7459">
        <w:rPr>
          <w:rFonts w:ascii="宋体" w:eastAsia="宋体" w:hAnsi="宋体" w:hint="eastAsia"/>
        </w:rPr>
        <w:t>，</w:t>
      </w:r>
      <w:r w:rsidR="003F0850">
        <w:rPr>
          <w:rFonts w:ascii="宋体" w:eastAsia="宋体" w:hAnsi="宋体" w:hint="eastAsia"/>
        </w:rPr>
        <w:t>不会也不屑于伪装自己。他们构建了稳定的自我同一性，因而避免了身心分裂的痛苦</w:t>
      </w:r>
      <w:r w:rsidR="00CE59E2">
        <w:rPr>
          <w:rFonts w:ascii="宋体" w:eastAsia="宋体" w:hAnsi="宋体" w:hint="eastAsia"/>
        </w:rPr>
        <w:t>。他们</w:t>
      </w:r>
      <w:r w:rsidR="00CE59E2" w:rsidRPr="00AB6058">
        <w:rPr>
          <w:rFonts w:ascii="宋体" w:eastAsia="宋体" w:hAnsi="宋体" w:hint="eastAsia"/>
        </w:rPr>
        <w:t>遵从内心</w:t>
      </w:r>
      <w:r w:rsidR="00CE59E2">
        <w:rPr>
          <w:rFonts w:ascii="宋体" w:eastAsia="宋体" w:hAnsi="宋体" w:hint="eastAsia"/>
        </w:rPr>
        <w:t>真实</w:t>
      </w:r>
      <w:r w:rsidR="00CE59E2" w:rsidRPr="00AB6058">
        <w:rPr>
          <w:rFonts w:ascii="宋体" w:eastAsia="宋体" w:hAnsi="宋体" w:hint="eastAsia"/>
        </w:rPr>
        <w:t>想法、</w:t>
      </w:r>
      <w:r w:rsidR="003F0850">
        <w:rPr>
          <w:rFonts w:ascii="宋体" w:eastAsia="宋体" w:hAnsi="宋体" w:hint="eastAsia"/>
        </w:rPr>
        <w:t>大胆勇敢地</w:t>
      </w:r>
      <w:r w:rsidR="00CE59E2">
        <w:rPr>
          <w:rFonts w:ascii="宋体" w:eastAsia="宋体" w:hAnsi="宋体" w:hint="eastAsia"/>
        </w:rPr>
        <w:t>为情欲</w:t>
      </w:r>
      <w:r w:rsidR="003F0850">
        <w:rPr>
          <w:rFonts w:ascii="宋体" w:eastAsia="宋体" w:hAnsi="宋体" w:hint="eastAsia"/>
        </w:rPr>
        <w:t>与世俗对抗</w:t>
      </w:r>
      <w:r w:rsidR="00CE59E2">
        <w:rPr>
          <w:rFonts w:ascii="宋体" w:eastAsia="宋体" w:hAnsi="宋体" w:hint="eastAsia"/>
        </w:rPr>
        <w:t>，</w:t>
      </w:r>
      <w:r w:rsidR="00CE59E2" w:rsidRPr="00AB6058">
        <w:rPr>
          <w:rFonts w:ascii="宋体" w:eastAsia="宋体" w:hAnsi="宋体" w:hint="eastAsia"/>
        </w:rPr>
        <w:t>活出如愿人生</w:t>
      </w:r>
      <w:r w:rsidR="003F0850">
        <w:rPr>
          <w:rFonts w:ascii="宋体" w:eastAsia="宋体" w:hAnsi="宋体" w:hint="eastAsia"/>
        </w:rPr>
        <w:t>。</w:t>
      </w:r>
    </w:p>
    <w:p w14:paraId="46929A74" w14:textId="5679ED23" w:rsidR="001D2557" w:rsidRDefault="00375933" w:rsidP="00AB6058">
      <w:pPr>
        <w:spacing w:line="360" w:lineRule="auto"/>
        <w:ind w:firstLineChars="200" w:firstLine="420"/>
        <w:rPr>
          <w:rFonts w:ascii="宋体" w:eastAsia="宋体" w:hAnsi="宋体"/>
        </w:rPr>
      </w:pPr>
      <w:r w:rsidRPr="00AB6058">
        <w:rPr>
          <w:rFonts w:ascii="宋体" w:eastAsia="宋体" w:hAnsi="宋体" w:hint="eastAsia"/>
        </w:rPr>
        <w:t>大多数人的一生都极为普通，可能去世前扇子</w:t>
      </w:r>
      <w:r w:rsidR="00E23CC9">
        <w:rPr>
          <w:rFonts w:ascii="宋体" w:eastAsia="宋体" w:hAnsi="宋体" w:hint="eastAsia"/>
        </w:rPr>
        <w:t>仍</w:t>
      </w:r>
      <w:r w:rsidRPr="00AB6058">
        <w:rPr>
          <w:rFonts w:ascii="宋体" w:eastAsia="宋体" w:hAnsi="宋体" w:hint="eastAsia"/>
        </w:rPr>
        <w:t>是一片空白</w:t>
      </w:r>
      <w:r w:rsidR="00EE5F61">
        <w:rPr>
          <w:rFonts w:ascii="宋体" w:eastAsia="宋体" w:hAnsi="宋体" w:hint="eastAsia"/>
        </w:rPr>
        <w:t>，白得“像挤出来的牙膏，没有款式”</w:t>
      </w:r>
      <w:r w:rsidR="00EE5F61">
        <w:rPr>
          <w:rStyle w:val="a9"/>
          <w:rFonts w:ascii="宋体" w:eastAsia="宋体" w:hAnsi="宋体"/>
        </w:rPr>
        <w:footnoteReference w:id="37"/>
      </w:r>
      <w:r w:rsidR="00EE5F61">
        <w:rPr>
          <w:rFonts w:ascii="宋体" w:eastAsia="宋体" w:hAnsi="宋体" w:hint="eastAsia"/>
        </w:rPr>
        <w:t>——</w:t>
      </w:r>
      <w:r w:rsidRPr="00AB6058">
        <w:rPr>
          <w:rFonts w:ascii="宋体" w:eastAsia="宋体" w:hAnsi="宋体" w:hint="eastAsia"/>
        </w:rPr>
        <w:t>过着循规蹈矩的、未经思考的生活，没有做出有意义、有价值的事</w:t>
      </w:r>
      <w:r w:rsidR="007D225C">
        <w:rPr>
          <w:rFonts w:ascii="宋体" w:eastAsia="宋体" w:hAnsi="宋体" w:hint="eastAsia"/>
        </w:rPr>
        <w:t>值得</w:t>
      </w:r>
      <w:r w:rsidRPr="00AB6058">
        <w:rPr>
          <w:rFonts w:ascii="宋体" w:eastAsia="宋体" w:hAnsi="宋体" w:hint="eastAsia"/>
        </w:rPr>
        <w:t>题在扇子上纪念；也从未尝试挣脱</w:t>
      </w:r>
      <w:r w:rsidR="00E23CC9">
        <w:rPr>
          <w:rFonts w:ascii="宋体" w:eastAsia="宋体" w:hAnsi="宋体" w:hint="eastAsia"/>
        </w:rPr>
        <w:t>世俗束缚、大胆勇敢地跟从内心而活</w:t>
      </w:r>
      <w:r w:rsidRPr="00AB6058">
        <w:rPr>
          <w:rFonts w:ascii="宋体" w:eastAsia="宋体" w:hAnsi="宋体" w:hint="eastAsia"/>
        </w:rPr>
        <w:t>，哪怕撞破头</w:t>
      </w:r>
      <w:r w:rsidR="001D7459">
        <w:rPr>
          <w:rFonts w:ascii="宋体" w:eastAsia="宋体" w:hAnsi="宋体" w:hint="eastAsia"/>
        </w:rPr>
        <w:t>、</w:t>
      </w:r>
      <w:proofErr w:type="gramStart"/>
      <w:r w:rsidRPr="00AB6058">
        <w:rPr>
          <w:rFonts w:ascii="宋体" w:eastAsia="宋体" w:hAnsi="宋体" w:hint="eastAsia"/>
        </w:rPr>
        <w:t>溅些血</w:t>
      </w:r>
      <w:proofErr w:type="gramEnd"/>
      <w:r w:rsidRPr="00AB6058">
        <w:rPr>
          <w:rFonts w:ascii="宋体" w:eastAsia="宋体" w:hAnsi="宋体" w:hint="eastAsia"/>
        </w:rPr>
        <w:t>到扇子上。</w:t>
      </w:r>
      <w:proofErr w:type="gramStart"/>
      <w:r w:rsidR="005D2DE0" w:rsidRPr="00AB6058">
        <w:rPr>
          <w:rFonts w:ascii="宋体" w:eastAsia="宋体" w:hAnsi="宋体" w:hint="eastAsia"/>
        </w:rPr>
        <w:t>无数像振保</w:t>
      </w:r>
      <w:proofErr w:type="gramEnd"/>
      <w:r w:rsidR="005D2DE0" w:rsidRPr="00AB6058">
        <w:rPr>
          <w:rFonts w:ascii="宋体" w:eastAsia="宋体" w:hAnsi="宋体" w:hint="eastAsia"/>
        </w:rPr>
        <w:t>一样的人自愿或被迫成为了“好人”</w:t>
      </w:r>
      <w:r w:rsidR="00E23CC9">
        <w:rPr>
          <w:rFonts w:ascii="宋体" w:eastAsia="宋体" w:hAnsi="宋体" w:hint="eastAsia"/>
        </w:rPr>
        <w:t>并为此</w:t>
      </w:r>
      <w:r w:rsidR="005D2DE0" w:rsidRPr="00AB6058">
        <w:rPr>
          <w:rFonts w:ascii="宋体" w:eastAsia="宋体" w:hAnsi="宋体" w:hint="eastAsia"/>
        </w:rPr>
        <w:t>付出代价，而成为“真人”</w:t>
      </w:r>
      <w:r w:rsidR="000249D9">
        <w:rPr>
          <w:rFonts w:ascii="宋体" w:eastAsia="宋体" w:hAnsi="宋体" w:hint="eastAsia"/>
        </w:rPr>
        <w:t>也</w:t>
      </w:r>
      <w:r w:rsidR="005D2DE0" w:rsidRPr="00AB6058">
        <w:rPr>
          <w:rFonts w:ascii="宋体" w:eastAsia="宋体" w:hAnsi="宋体" w:hint="eastAsia"/>
        </w:rPr>
        <w:t>可能会面临更多阻挠</w:t>
      </w:r>
      <w:r w:rsidR="001D49A4">
        <w:rPr>
          <w:rFonts w:ascii="宋体" w:eastAsia="宋体" w:hAnsi="宋体" w:hint="eastAsia"/>
        </w:rPr>
        <w:t>。</w:t>
      </w:r>
      <w:r w:rsidR="00002A8F">
        <w:rPr>
          <w:rFonts w:ascii="宋体" w:eastAsia="宋体" w:hAnsi="宋体" w:hint="eastAsia"/>
        </w:rPr>
        <w:t>无论怎样选择，</w:t>
      </w:r>
      <w:r w:rsidR="005D2DE0" w:rsidRPr="00AB6058">
        <w:rPr>
          <w:rFonts w:ascii="宋体" w:eastAsia="宋体" w:hAnsi="宋体" w:hint="eastAsia"/>
        </w:rPr>
        <w:t>重要的是要清楚自己究竟想成为一个怎样的人并用一生去</w:t>
      </w:r>
      <w:r w:rsidR="00BD13CA">
        <w:rPr>
          <w:rFonts w:ascii="宋体" w:eastAsia="宋体" w:hAnsi="宋体" w:hint="eastAsia"/>
        </w:rPr>
        <w:t>实现</w:t>
      </w:r>
      <w:r w:rsidR="000A3B34">
        <w:rPr>
          <w:rFonts w:ascii="宋体" w:eastAsia="宋体" w:hAnsi="宋体" w:hint="eastAsia"/>
        </w:rPr>
        <w:t>，</w:t>
      </w:r>
      <w:r w:rsidR="00284FD6">
        <w:rPr>
          <w:rFonts w:ascii="宋体" w:eastAsia="宋体" w:hAnsi="宋体" w:hint="eastAsia"/>
        </w:rPr>
        <w:t>在</w:t>
      </w:r>
      <w:r w:rsidR="000A3B34">
        <w:rPr>
          <w:rFonts w:ascii="宋体" w:eastAsia="宋体" w:hAnsi="宋体" w:hint="eastAsia"/>
        </w:rPr>
        <w:t>人生的扇子</w:t>
      </w:r>
      <w:r w:rsidR="00284FD6">
        <w:rPr>
          <w:rFonts w:ascii="宋体" w:eastAsia="宋体" w:hAnsi="宋体" w:hint="eastAsia"/>
        </w:rPr>
        <w:t>上</w:t>
      </w:r>
      <w:r w:rsidR="000A3B34">
        <w:rPr>
          <w:rFonts w:ascii="宋体" w:eastAsia="宋体" w:hAnsi="宋体" w:hint="eastAsia"/>
        </w:rPr>
        <w:t>留下独一无二的印记</w:t>
      </w:r>
      <w:r w:rsidR="005D2DE0" w:rsidRPr="00AB6058">
        <w:rPr>
          <w:rFonts w:ascii="宋体" w:eastAsia="宋体" w:hAnsi="宋体" w:hint="eastAsia"/>
        </w:rPr>
        <w:t>。</w:t>
      </w:r>
      <w:bookmarkStart w:id="7" w:name="_GoBack"/>
      <w:bookmarkEnd w:id="7"/>
    </w:p>
    <w:p w14:paraId="616BA041" w14:textId="3125ED60" w:rsidR="009729AB" w:rsidRDefault="009729AB" w:rsidP="00AB6058">
      <w:pPr>
        <w:spacing w:line="360" w:lineRule="auto"/>
        <w:ind w:firstLineChars="200" w:firstLine="420"/>
        <w:rPr>
          <w:rFonts w:ascii="宋体" w:eastAsia="宋体" w:hAnsi="宋体"/>
        </w:rPr>
      </w:pPr>
    </w:p>
    <w:p w14:paraId="171059EA" w14:textId="695617E8" w:rsidR="00F432F8" w:rsidRDefault="00F432F8" w:rsidP="00AB6058">
      <w:pPr>
        <w:spacing w:line="360" w:lineRule="auto"/>
        <w:ind w:firstLineChars="200" w:firstLine="420"/>
        <w:rPr>
          <w:rFonts w:ascii="宋体" w:eastAsia="宋体" w:hAnsi="宋体"/>
        </w:rPr>
      </w:pPr>
    </w:p>
    <w:p w14:paraId="26E01E70" w14:textId="77777777" w:rsidR="00F432F8" w:rsidRDefault="00F432F8" w:rsidP="00AB6058">
      <w:pPr>
        <w:spacing w:line="360" w:lineRule="auto"/>
        <w:ind w:firstLineChars="200" w:firstLine="420"/>
        <w:rPr>
          <w:rFonts w:ascii="宋体" w:eastAsia="宋体" w:hAnsi="宋体"/>
        </w:rPr>
      </w:pPr>
    </w:p>
    <w:p w14:paraId="23EF9A2E" w14:textId="4B60BFB4" w:rsidR="009729AB" w:rsidRPr="00F432F8" w:rsidRDefault="00F432F8" w:rsidP="00F432F8">
      <w:pPr>
        <w:spacing w:line="360" w:lineRule="auto"/>
        <w:ind w:firstLineChars="200" w:firstLine="420"/>
        <w:jc w:val="left"/>
        <w:rPr>
          <w:rFonts w:ascii="Times New Roman" w:eastAsia="宋体" w:hAnsi="Times New Roman"/>
        </w:rPr>
      </w:pPr>
      <w:r>
        <w:rPr>
          <w:rFonts w:ascii="Times New Roman" w:eastAsia="宋体" w:hAnsi="Times New Roman" w:hint="eastAsia"/>
        </w:rPr>
        <w:t>（字数：</w:t>
      </w:r>
      <w:r w:rsidR="008070A7">
        <w:rPr>
          <w:rFonts w:ascii="Times New Roman" w:eastAsia="宋体" w:hAnsi="Times New Roman" w:hint="eastAsia"/>
        </w:rPr>
        <w:t>55</w:t>
      </w:r>
      <w:r w:rsidR="00407582">
        <w:rPr>
          <w:rFonts w:ascii="Times New Roman" w:eastAsia="宋体" w:hAnsi="Times New Roman" w:hint="eastAsia"/>
        </w:rPr>
        <w:t>23</w:t>
      </w:r>
      <w:r>
        <w:rPr>
          <w:rFonts w:ascii="Times New Roman" w:eastAsia="宋体" w:hAnsi="Times New Roman" w:hint="eastAsia"/>
        </w:rPr>
        <w:t>字）</w:t>
      </w:r>
    </w:p>
    <w:sectPr w:rsidR="009729AB" w:rsidRPr="00F432F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6006D" w14:textId="77777777" w:rsidR="00E46254" w:rsidRDefault="00E46254" w:rsidP="00ED166B">
      <w:r>
        <w:separator/>
      </w:r>
    </w:p>
  </w:endnote>
  <w:endnote w:type="continuationSeparator" w:id="0">
    <w:p w14:paraId="503C0884" w14:textId="77777777" w:rsidR="00E46254" w:rsidRDefault="00E46254" w:rsidP="00ED1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013260"/>
      <w:docPartObj>
        <w:docPartGallery w:val="Page Numbers (Bottom of Page)"/>
        <w:docPartUnique/>
      </w:docPartObj>
    </w:sdtPr>
    <w:sdtEndPr/>
    <w:sdtContent>
      <w:p w14:paraId="5150EB8C" w14:textId="65E017FC" w:rsidR="003039F2" w:rsidRDefault="003039F2">
        <w:pPr>
          <w:pStyle w:val="a5"/>
          <w:jc w:val="right"/>
        </w:pPr>
        <w:r>
          <w:fldChar w:fldCharType="begin"/>
        </w:r>
        <w:r>
          <w:instrText>PAGE   \* MERGEFORMAT</w:instrText>
        </w:r>
        <w:r>
          <w:fldChar w:fldCharType="separate"/>
        </w:r>
        <w:r>
          <w:rPr>
            <w:lang w:val="zh-CN"/>
          </w:rPr>
          <w:t>2</w:t>
        </w:r>
        <w:r>
          <w:fldChar w:fldCharType="end"/>
        </w:r>
      </w:p>
    </w:sdtContent>
  </w:sdt>
  <w:p w14:paraId="758EBA2D" w14:textId="77777777" w:rsidR="003039F2" w:rsidRDefault="003039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03524" w14:textId="77777777" w:rsidR="00E46254" w:rsidRDefault="00E46254" w:rsidP="00ED166B">
      <w:r>
        <w:separator/>
      </w:r>
    </w:p>
  </w:footnote>
  <w:footnote w:type="continuationSeparator" w:id="0">
    <w:p w14:paraId="1104353F" w14:textId="77777777" w:rsidR="00E46254" w:rsidRDefault="00E46254" w:rsidP="00ED166B">
      <w:r>
        <w:continuationSeparator/>
      </w:r>
    </w:p>
  </w:footnote>
  <w:footnote w:id="1">
    <w:p w14:paraId="0C6F474A" w14:textId="04EFA127" w:rsidR="00E60234" w:rsidRPr="00E53C25" w:rsidRDefault="00E60234" w:rsidP="00E53C25">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bookmarkStart w:id="0" w:name="OLE_LINK2"/>
      <w:r w:rsidRPr="00E53C25">
        <w:rPr>
          <w:rStyle w:val="a9"/>
          <w:rFonts w:ascii="宋体" w:eastAsia="宋体" w:hAnsi="宋体" w:hint="eastAsia"/>
          <w:sz w:val="18"/>
          <w:szCs w:val="18"/>
          <w:vertAlign w:val="baseline"/>
        </w:rPr>
        <w:t>张爱玲</w:t>
      </w:r>
      <w:r w:rsidR="00AB6058" w:rsidRPr="00E53C25">
        <w:rPr>
          <w:rStyle w:val="a9"/>
          <w:rFonts w:ascii="宋体" w:eastAsia="宋体" w:hAnsi="宋体" w:hint="eastAsia"/>
          <w:sz w:val="18"/>
          <w:szCs w:val="18"/>
          <w:vertAlign w:val="baseline"/>
        </w:rPr>
        <w:t>：《</w:t>
      </w:r>
      <w:r w:rsidRPr="00E53C25">
        <w:rPr>
          <w:rStyle w:val="a9"/>
          <w:rFonts w:ascii="宋体" w:eastAsia="宋体" w:hAnsi="宋体"/>
          <w:sz w:val="18"/>
          <w:szCs w:val="18"/>
          <w:vertAlign w:val="baseline"/>
        </w:rPr>
        <w:t>张爱玲作品集</w:t>
      </w:r>
      <w:r w:rsidR="00AB6058" w:rsidRPr="00E53C25">
        <w:rPr>
          <w:rStyle w:val="a9"/>
          <w:rFonts w:ascii="宋体" w:eastAsia="宋体" w:hAnsi="宋体"/>
          <w:sz w:val="18"/>
          <w:szCs w:val="18"/>
          <w:vertAlign w:val="baseline"/>
        </w:rPr>
        <w:t>》</w:t>
      </w:r>
      <w:r w:rsidRPr="00E53C25">
        <w:rPr>
          <w:rStyle w:val="a9"/>
          <w:rFonts w:ascii="宋体" w:eastAsia="宋体" w:hAnsi="宋体"/>
          <w:sz w:val="18"/>
          <w:szCs w:val="18"/>
          <w:vertAlign w:val="baseline"/>
        </w:rPr>
        <w:t>,</w:t>
      </w:r>
      <w:r w:rsidR="00647E47" w:rsidRPr="00E53C25">
        <w:rPr>
          <w:rStyle w:val="a9"/>
          <w:rFonts w:ascii="宋体" w:eastAsia="宋体" w:hAnsi="宋体"/>
          <w:sz w:val="18"/>
          <w:szCs w:val="18"/>
          <w:vertAlign w:val="baseline"/>
        </w:rPr>
        <w:t>新疆：</w:t>
      </w:r>
      <w:r w:rsidRPr="00E53C25">
        <w:rPr>
          <w:rStyle w:val="a9"/>
          <w:rFonts w:ascii="宋体" w:eastAsia="宋体" w:hAnsi="宋体"/>
          <w:sz w:val="18"/>
          <w:szCs w:val="18"/>
          <w:vertAlign w:val="baseline"/>
        </w:rPr>
        <w:t>新疆人民出版社,2006年,</w:t>
      </w:r>
      <w:bookmarkEnd w:id="0"/>
      <w:r w:rsidRPr="00E53C25">
        <w:rPr>
          <w:rStyle w:val="a9"/>
          <w:rFonts w:ascii="宋体" w:eastAsia="宋体" w:hAnsi="宋体"/>
          <w:sz w:val="18"/>
          <w:szCs w:val="18"/>
          <w:vertAlign w:val="baseline"/>
        </w:rPr>
        <w:t>第74页</w:t>
      </w:r>
      <w:r w:rsidR="0095251F">
        <w:rPr>
          <w:rFonts w:ascii="宋体" w:eastAsia="宋体" w:hAnsi="宋体" w:hint="eastAsia"/>
          <w:sz w:val="18"/>
          <w:szCs w:val="18"/>
        </w:rPr>
        <w:t>。</w:t>
      </w:r>
    </w:p>
  </w:footnote>
  <w:footnote w:id="2">
    <w:p w14:paraId="1A82039D" w14:textId="0C688C8A" w:rsidR="007D225C" w:rsidRPr="00BE0F5D" w:rsidRDefault="007D225C" w:rsidP="007D225C">
      <w:pPr>
        <w:rPr>
          <w:rStyle w:val="a9"/>
          <w:vertAlign w:val="baseline"/>
        </w:rPr>
      </w:pPr>
      <w:r w:rsidRPr="00BE0F5D">
        <w:rPr>
          <w:rStyle w:val="a9"/>
          <w:rFonts w:ascii="宋体" w:eastAsia="宋体" w:hAnsi="宋体"/>
          <w:sz w:val="18"/>
          <w:szCs w:val="18"/>
          <w:vertAlign w:val="baseline"/>
        </w:rPr>
        <w:footnoteRef/>
      </w:r>
      <w:r w:rsidR="00BE0F5D" w:rsidRPr="00BE0F5D">
        <w:rPr>
          <w:rStyle w:val="a9"/>
          <w:rFonts w:ascii="宋体" w:eastAsia="宋体" w:hAnsi="宋体" w:hint="eastAsia"/>
          <w:sz w:val="18"/>
          <w:szCs w:val="18"/>
          <w:vertAlign w:val="baseline"/>
        </w:rPr>
        <w:t xml:space="preserve"> </w:t>
      </w:r>
      <w:r w:rsidR="00BE0F5D" w:rsidRPr="00BE0F5D">
        <w:rPr>
          <w:rStyle w:val="a9"/>
          <w:rFonts w:ascii="宋体" w:eastAsia="宋体" w:hAnsi="宋体"/>
          <w:sz w:val="18"/>
          <w:szCs w:val="18"/>
          <w:vertAlign w:val="baseline"/>
        </w:rPr>
        <w:t>同上</w:t>
      </w:r>
      <w:r w:rsidRPr="00BE0F5D">
        <w:rPr>
          <w:rStyle w:val="a9"/>
          <w:rFonts w:ascii="宋体" w:eastAsia="宋体" w:hAnsi="宋体"/>
          <w:sz w:val="18"/>
          <w:szCs w:val="18"/>
          <w:vertAlign w:val="baseline"/>
        </w:rPr>
        <w:t>,第7</w:t>
      </w:r>
      <w:r w:rsidRPr="00BE0F5D">
        <w:rPr>
          <w:rStyle w:val="a9"/>
          <w:rFonts w:ascii="宋体" w:eastAsia="宋体" w:hAnsi="宋体" w:hint="eastAsia"/>
          <w:sz w:val="18"/>
          <w:szCs w:val="18"/>
          <w:vertAlign w:val="baseline"/>
        </w:rPr>
        <w:t>5</w:t>
      </w:r>
      <w:r w:rsidRPr="00BE0F5D">
        <w:rPr>
          <w:rStyle w:val="a9"/>
          <w:rFonts w:ascii="宋体" w:eastAsia="宋体" w:hAnsi="宋体"/>
          <w:sz w:val="18"/>
          <w:szCs w:val="18"/>
          <w:vertAlign w:val="baseline"/>
        </w:rPr>
        <w:t>页。</w:t>
      </w:r>
    </w:p>
  </w:footnote>
  <w:footnote w:id="3">
    <w:p w14:paraId="6B1572AF" w14:textId="117989DD" w:rsidR="00F649B0" w:rsidRPr="00BE0F5D" w:rsidRDefault="00F649B0">
      <w:pPr>
        <w:pStyle w:val="a7"/>
        <w:rPr>
          <w:rStyle w:val="a9"/>
          <w:rFonts w:ascii="宋体" w:eastAsia="宋体" w:hAnsi="宋体"/>
          <w:vertAlign w:val="baseline"/>
        </w:rPr>
      </w:pPr>
      <w:r w:rsidRPr="00F649B0">
        <w:rPr>
          <w:rStyle w:val="a9"/>
          <w:rFonts w:ascii="宋体" w:eastAsia="宋体" w:hAnsi="宋体"/>
          <w:vertAlign w:val="baseline"/>
        </w:rPr>
        <w:footnoteRef/>
      </w:r>
      <w:r w:rsidRPr="00F649B0">
        <w:rPr>
          <w:rStyle w:val="a9"/>
          <w:rFonts w:ascii="宋体" w:eastAsia="宋体" w:hAnsi="宋体"/>
          <w:vertAlign w:val="baseline"/>
        </w:rPr>
        <w:t xml:space="preserve"> </w:t>
      </w:r>
      <w:r w:rsidRPr="00F649B0">
        <w:rPr>
          <w:rStyle w:val="a9"/>
          <w:rFonts w:ascii="宋体" w:eastAsia="宋体" w:hAnsi="宋体" w:hint="eastAsia"/>
          <w:vertAlign w:val="baseline"/>
        </w:rPr>
        <w:t>张爱玲：《</w:t>
      </w:r>
      <w:r w:rsidRPr="00F649B0">
        <w:rPr>
          <w:rStyle w:val="a9"/>
          <w:rFonts w:ascii="宋体" w:eastAsia="宋体" w:hAnsi="宋体"/>
          <w:vertAlign w:val="baseline"/>
        </w:rPr>
        <w:t>华丽缘</w:t>
      </w:r>
      <w:r w:rsidRPr="00BE0F5D">
        <w:rPr>
          <w:rStyle w:val="a9"/>
          <w:rFonts w:ascii="宋体" w:eastAsia="宋体" w:hAnsi="宋体" w:hint="eastAsia"/>
          <w:vertAlign w:val="baseline"/>
        </w:rPr>
        <w:t xml:space="preserve"> </w:t>
      </w:r>
      <w:r w:rsidRPr="00F649B0">
        <w:rPr>
          <w:rStyle w:val="a9"/>
          <w:rFonts w:ascii="宋体" w:eastAsia="宋体" w:hAnsi="宋体" w:hint="eastAsia"/>
          <w:vertAlign w:val="baseline"/>
        </w:rPr>
        <w:t>张爱玲名作</w:t>
      </w:r>
      <w:r w:rsidRPr="00F649B0">
        <w:rPr>
          <w:rStyle w:val="a9"/>
          <w:rFonts w:ascii="宋体" w:eastAsia="宋体" w:hAnsi="宋体"/>
          <w:vertAlign w:val="baseline"/>
        </w:rPr>
        <w:t>》，北京：中国华侨出版社,2000年，第358页。</w:t>
      </w:r>
    </w:p>
  </w:footnote>
  <w:footnote w:id="4">
    <w:p w14:paraId="19F949CD" w14:textId="2CFA36C9" w:rsidR="00F03811" w:rsidRPr="00E53C25" w:rsidRDefault="00F03811" w:rsidP="00F03811">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00BE0F5D" w:rsidRPr="00BE0F5D">
        <w:rPr>
          <w:rStyle w:val="a9"/>
          <w:rFonts w:ascii="宋体" w:eastAsia="宋体" w:hAnsi="宋体" w:hint="eastAsia"/>
          <w:sz w:val="18"/>
          <w:szCs w:val="18"/>
          <w:vertAlign w:val="baseline"/>
        </w:rPr>
        <w:t>张爱玲：《</w:t>
      </w:r>
      <w:r w:rsidR="00BE0F5D" w:rsidRPr="00BE0F5D">
        <w:rPr>
          <w:rStyle w:val="a9"/>
          <w:rFonts w:ascii="宋体" w:eastAsia="宋体" w:hAnsi="宋体"/>
          <w:sz w:val="18"/>
          <w:szCs w:val="18"/>
          <w:vertAlign w:val="baseline"/>
        </w:rPr>
        <w:t>张爱玲作品集</w:t>
      </w:r>
      <w:r w:rsidR="00BE0F5D" w:rsidRPr="00BE0F5D">
        <w:rPr>
          <w:rStyle w:val="a9"/>
          <w:rFonts w:ascii="宋体" w:eastAsia="宋体" w:hAnsi="宋体" w:hint="eastAsia"/>
          <w:sz w:val="18"/>
          <w:szCs w:val="18"/>
          <w:vertAlign w:val="baseline"/>
        </w:rPr>
        <w:t>》</w:t>
      </w:r>
      <w:r w:rsidR="00BE0F5D" w:rsidRPr="00BE0F5D">
        <w:rPr>
          <w:rStyle w:val="a9"/>
          <w:rFonts w:ascii="宋体" w:eastAsia="宋体" w:hAnsi="宋体"/>
          <w:sz w:val="18"/>
          <w:szCs w:val="18"/>
          <w:vertAlign w:val="baseline"/>
        </w:rPr>
        <w:t>,</w:t>
      </w:r>
      <w:r w:rsidR="00BE0F5D" w:rsidRPr="00BE0F5D">
        <w:rPr>
          <w:rStyle w:val="a9"/>
          <w:rFonts w:ascii="宋体" w:eastAsia="宋体" w:hAnsi="宋体" w:hint="eastAsia"/>
          <w:sz w:val="18"/>
          <w:szCs w:val="18"/>
          <w:vertAlign w:val="baseline"/>
        </w:rPr>
        <w:t>新疆：</w:t>
      </w:r>
      <w:r w:rsidR="00BE0F5D" w:rsidRPr="00BE0F5D">
        <w:rPr>
          <w:rStyle w:val="a9"/>
          <w:rFonts w:ascii="宋体" w:eastAsia="宋体" w:hAnsi="宋体"/>
          <w:sz w:val="18"/>
          <w:szCs w:val="18"/>
          <w:vertAlign w:val="baseline"/>
        </w:rPr>
        <w:t>新疆人民出版社,2006年</w:t>
      </w:r>
      <w:r w:rsidRPr="00E53C25">
        <w:rPr>
          <w:rStyle w:val="a9"/>
          <w:rFonts w:ascii="宋体" w:eastAsia="宋体" w:hAnsi="宋体"/>
          <w:sz w:val="18"/>
          <w:szCs w:val="18"/>
          <w:vertAlign w:val="baseline"/>
        </w:rPr>
        <w:t>,第74页</w:t>
      </w:r>
      <w:r w:rsidR="0095251F" w:rsidRPr="00BE0F5D">
        <w:rPr>
          <w:rStyle w:val="a9"/>
          <w:rFonts w:ascii="宋体" w:eastAsia="宋体" w:hAnsi="宋体"/>
          <w:sz w:val="18"/>
          <w:szCs w:val="18"/>
          <w:vertAlign w:val="baseline"/>
        </w:rPr>
        <w:t>。</w:t>
      </w:r>
    </w:p>
  </w:footnote>
  <w:footnote w:id="5">
    <w:p w14:paraId="558DD1FC" w14:textId="3B19347C" w:rsidR="00F03811" w:rsidRPr="00E53C25" w:rsidRDefault="00F03811" w:rsidP="00F03811">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w:t>
      </w:r>
      <w:r w:rsidRPr="00E53C25">
        <w:rPr>
          <w:rStyle w:val="a9"/>
          <w:rFonts w:ascii="宋体" w:eastAsia="宋体" w:hAnsi="宋体" w:hint="eastAsia"/>
          <w:sz w:val="18"/>
          <w:szCs w:val="18"/>
          <w:vertAlign w:val="baseline"/>
        </w:rPr>
        <w:t>74-</w:t>
      </w:r>
      <w:r w:rsidRPr="00E53C25">
        <w:rPr>
          <w:rStyle w:val="a9"/>
          <w:rFonts w:ascii="宋体" w:eastAsia="宋体" w:hAnsi="宋体"/>
          <w:sz w:val="18"/>
          <w:szCs w:val="18"/>
          <w:vertAlign w:val="baseline"/>
        </w:rPr>
        <w:t>7</w:t>
      </w:r>
      <w:r w:rsidRPr="00E53C25">
        <w:rPr>
          <w:rStyle w:val="a9"/>
          <w:rFonts w:ascii="宋体" w:eastAsia="宋体" w:hAnsi="宋体" w:hint="eastAsia"/>
          <w:sz w:val="18"/>
          <w:szCs w:val="18"/>
          <w:vertAlign w:val="baseline"/>
        </w:rPr>
        <w:t>5</w:t>
      </w:r>
      <w:r w:rsidRPr="00E53C25">
        <w:rPr>
          <w:rStyle w:val="a9"/>
          <w:rFonts w:ascii="宋体" w:eastAsia="宋体" w:hAnsi="宋体"/>
          <w:sz w:val="18"/>
          <w:szCs w:val="18"/>
          <w:vertAlign w:val="baseline"/>
        </w:rPr>
        <w:t>页</w:t>
      </w:r>
      <w:r w:rsidR="0095251F" w:rsidRPr="00BE0F5D">
        <w:rPr>
          <w:rStyle w:val="a9"/>
          <w:rFonts w:ascii="宋体" w:eastAsia="宋体" w:hAnsi="宋体"/>
          <w:sz w:val="18"/>
          <w:szCs w:val="18"/>
          <w:vertAlign w:val="baseline"/>
        </w:rPr>
        <w:t>。</w:t>
      </w:r>
    </w:p>
  </w:footnote>
  <w:footnote w:id="6">
    <w:p w14:paraId="7D13AE5F" w14:textId="6F77707C" w:rsidR="00F03811" w:rsidRPr="00E53C25" w:rsidRDefault="00F03811" w:rsidP="00F03811">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bookmarkStart w:id="1" w:name="OLE_LINK3"/>
      <w:r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,第7</w:t>
      </w:r>
      <w:r w:rsidRPr="00E53C25">
        <w:rPr>
          <w:rStyle w:val="a9"/>
          <w:rFonts w:ascii="宋体" w:eastAsia="宋体" w:hAnsi="宋体" w:hint="eastAsia"/>
          <w:sz w:val="18"/>
          <w:szCs w:val="18"/>
          <w:vertAlign w:val="baseline"/>
        </w:rPr>
        <w:t>5</w:t>
      </w:r>
      <w:r w:rsidRPr="00E53C25">
        <w:rPr>
          <w:rStyle w:val="a9"/>
          <w:rFonts w:ascii="宋体" w:eastAsia="宋体" w:hAnsi="宋体"/>
          <w:sz w:val="18"/>
          <w:szCs w:val="18"/>
          <w:vertAlign w:val="baseline"/>
        </w:rPr>
        <w:t>页</w:t>
      </w:r>
      <w:bookmarkEnd w:id="1"/>
      <w:r w:rsidR="0095251F">
        <w:rPr>
          <w:rFonts w:ascii="宋体" w:eastAsia="宋体" w:hAnsi="宋体" w:hint="eastAsia"/>
          <w:sz w:val="18"/>
          <w:szCs w:val="18"/>
        </w:rPr>
        <w:t>。</w:t>
      </w:r>
    </w:p>
  </w:footnote>
  <w:footnote w:id="7">
    <w:p w14:paraId="12CDB96A" w14:textId="50FF5BF4" w:rsidR="00852FA2" w:rsidRDefault="00852FA2">
      <w:pPr>
        <w:pStyle w:val="a7"/>
      </w:pPr>
      <w:r w:rsidRPr="00852FA2">
        <w:rPr>
          <w:rStyle w:val="a9"/>
          <w:rFonts w:ascii="宋体" w:eastAsia="宋体" w:hAnsi="宋体"/>
          <w:vertAlign w:val="baseline"/>
        </w:rPr>
        <w:footnoteRef/>
      </w:r>
      <w:r w:rsidRPr="00852FA2">
        <w:rPr>
          <w:rStyle w:val="a9"/>
          <w:rFonts w:ascii="宋体" w:eastAsia="宋体" w:hAnsi="宋体"/>
          <w:vertAlign w:val="baseline"/>
        </w:rPr>
        <w:t xml:space="preserve"> </w:t>
      </w:r>
      <w:r w:rsidRPr="00E53C25">
        <w:rPr>
          <w:rStyle w:val="a9"/>
          <w:rFonts w:ascii="宋体" w:eastAsia="宋体" w:hAnsi="宋体" w:hint="eastAsia"/>
          <w:vertAlign w:val="baseline"/>
        </w:rPr>
        <w:t>同上</w:t>
      </w:r>
      <w:r w:rsidRPr="00E53C25">
        <w:rPr>
          <w:rStyle w:val="a9"/>
          <w:rFonts w:ascii="宋体" w:eastAsia="宋体" w:hAnsi="宋体"/>
          <w:vertAlign w:val="baseline"/>
        </w:rPr>
        <w:t>,第</w:t>
      </w:r>
      <w:r>
        <w:rPr>
          <w:rStyle w:val="a9"/>
          <w:rFonts w:ascii="宋体" w:eastAsia="宋体" w:hAnsi="宋体" w:hint="eastAsia"/>
          <w:vertAlign w:val="baseline"/>
        </w:rPr>
        <w:t>9</w:t>
      </w:r>
      <w:r w:rsidRPr="00852FA2">
        <w:rPr>
          <w:rStyle w:val="a9"/>
          <w:vertAlign w:val="baseline"/>
        </w:rPr>
        <w:t>4</w:t>
      </w:r>
      <w:r w:rsidRPr="00E53C25">
        <w:rPr>
          <w:rStyle w:val="a9"/>
          <w:rFonts w:ascii="宋体" w:eastAsia="宋体" w:hAnsi="宋体"/>
          <w:vertAlign w:val="baseline"/>
        </w:rPr>
        <w:t>页</w:t>
      </w:r>
      <w:r w:rsidR="0095251F">
        <w:rPr>
          <w:rFonts w:ascii="宋体" w:eastAsia="宋体" w:hAnsi="宋体" w:hint="eastAsia"/>
        </w:rPr>
        <w:t>。</w:t>
      </w:r>
    </w:p>
  </w:footnote>
  <w:footnote w:id="8">
    <w:p w14:paraId="75DE2FE2" w14:textId="542344E0" w:rsidR="00852FA2" w:rsidRPr="00E53C25" w:rsidRDefault="00852FA2" w:rsidP="00852FA2">
      <w:pPr>
        <w:rPr>
          <w:rStyle w:val="a9"/>
          <w:rFonts w:ascii="宋体" w:eastAsia="宋体" w:hAnsi="宋体"/>
          <w:sz w:val="18"/>
          <w:szCs w:val="18"/>
          <w:vertAlign w:val="baseline"/>
        </w:rPr>
      </w:pPr>
      <w:bookmarkStart w:id="2" w:name="OLE_LINK4"/>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w:t>
      </w:r>
      <w:r w:rsidRPr="00E53C25">
        <w:rPr>
          <w:rStyle w:val="a9"/>
          <w:rFonts w:ascii="宋体" w:eastAsia="宋体" w:hAnsi="宋体" w:hint="eastAsia"/>
          <w:sz w:val="18"/>
          <w:szCs w:val="18"/>
          <w:vertAlign w:val="baseline"/>
        </w:rPr>
        <w:t>94</w:t>
      </w:r>
      <w:r w:rsidRPr="00E53C25">
        <w:rPr>
          <w:rStyle w:val="a9"/>
          <w:rFonts w:ascii="宋体" w:eastAsia="宋体" w:hAnsi="宋体"/>
          <w:sz w:val="18"/>
          <w:szCs w:val="18"/>
          <w:vertAlign w:val="baseline"/>
        </w:rPr>
        <w:t>页</w:t>
      </w:r>
      <w:bookmarkEnd w:id="2"/>
      <w:r w:rsidR="0095251F">
        <w:rPr>
          <w:rFonts w:ascii="宋体" w:eastAsia="宋体" w:hAnsi="宋体" w:hint="eastAsia"/>
          <w:sz w:val="18"/>
          <w:szCs w:val="18"/>
        </w:rPr>
        <w:t>。</w:t>
      </w:r>
    </w:p>
  </w:footnote>
  <w:footnote w:id="9">
    <w:p w14:paraId="3DEC1DB4" w14:textId="68161AB7" w:rsidR="00865AC0" w:rsidRDefault="00865AC0">
      <w:pPr>
        <w:pStyle w:val="a7"/>
      </w:pPr>
      <w:r w:rsidRPr="00865AC0">
        <w:rPr>
          <w:rStyle w:val="a9"/>
          <w:rFonts w:ascii="宋体" w:eastAsia="宋体" w:hAnsi="宋体"/>
          <w:vertAlign w:val="baseline"/>
        </w:rPr>
        <w:footnoteRef/>
      </w:r>
      <w:r>
        <w:rPr>
          <w:rFonts w:ascii="宋体" w:eastAsia="宋体" w:hAnsi="宋体" w:hint="eastAsia"/>
        </w:rPr>
        <w:t xml:space="preserve"> </w:t>
      </w:r>
      <w:r w:rsidRPr="00E53C25">
        <w:rPr>
          <w:rStyle w:val="a9"/>
          <w:rFonts w:ascii="宋体" w:eastAsia="宋体" w:hAnsi="宋体" w:hint="eastAsia"/>
          <w:vertAlign w:val="baseline"/>
        </w:rPr>
        <w:t>同上</w:t>
      </w:r>
      <w:r w:rsidRPr="00E53C25">
        <w:rPr>
          <w:rStyle w:val="a9"/>
          <w:rFonts w:ascii="宋体" w:eastAsia="宋体" w:hAnsi="宋体"/>
          <w:vertAlign w:val="baseline"/>
        </w:rPr>
        <w:t>,第</w:t>
      </w:r>
      <w:r>
        <w:rPr>
          <w:rStyle w:val="a9"/>
          <w:rFonts w:ascii="宋体" w:eastAsia="宋体" w:hAnsi="宋体" w:hint="eastAsia"/>
          <w:vertAlign w:val="baseline"/>
        </w:rPr>
        <w:t>7</w:t>
      </w:r>
      <w:r>
        <w:rPr>
          <w:rFonts w:ascii="宋体" w:eastAsia="宋体" w:hAnsi="宋体" w:hint="eastAsia"/>
        </w:rPr>
        <w:t>6</w:t>
      </w:r>
      <w:r w:rsidRPr="00E53C25">
        <w:rPr>
          <w:rStyle w:val="a9"/>
          <w:rFonts w:ascii="宋体" w:eastAsia="宋体" w:hAnsi="宋体"/>
          <w:vertAlign w:val="baseline"/>
        </w:rPr>
        <w:t>页</w:t>
      </w:r>
      <w:r w:rsidR="0095251F">
        <w:rPr>
          <w:rFonts w:ascii="宋体" w:eastAsia="宋体" w:hAnsi="宋体" w:hint="eastAsia"/>
        </w:rPr>
        <w:t>。</w:t>
      </w:r>
    </w:p>
  </w:footnote>
  <w:footnote w:id="10">
    <w:p w14:paraId="16B3B084" w14:textId="330BDA6A" w:rsidR="00865AC0" w:rsidRPr="00E53C25" w:rsidRDefault="00865AC0" w:rsidP="00865AC0">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w:t>
      </w:r>
      <w:r w:rsidRPr="00E53C25">
        <w:rPr>
          <w:rStyle w:val="a9"/>
          <w:rFonts w:ascii="宋体" w:eastAsia="宋体" w:hAnsi="宋体" w:hint="eastAsia"/>
          <w:sz w:val="18"/>
          <w:szCs w:val="18"/>
          <w:vertAlign w:val="baseline"/>
        </w:rPr>
        <w:t>99</w:t>
      </w:r>
      <w:r w:rsidRPr="00E53C25">
        <w:rPr>
          <w:rStyle w:val="a9"/>
          <w:rFonts w:ascii="宋体" w:eastAsia="宋体" w:hAnsi="宋体"/>
          <w:sz w:val="18"/>
          <w:szCs w:val="18"/>
          <w:vertAlign w:val="baseline"/>
        </w:rPr>
        <w:t>页</w:t>
      </w:r>
      <w:r w:rsidR="0095251F">
        <w:rPr>
          <w:rFonts w:ascii="宋体" w:eastAsia="宋体" w:hAnsi="宋体" w:hint="eastAsia"/>
          <w:sz w:val="18"/>
          <w:szCs w:val="18"/>
        </w:rPr>
        <w:t>。</w:t>
      </w:r>
    </w:p>
  </w:footnote>
  <w:footnote w:id="11">
    <w:p w14:paraId="60868108" w14:textId="68C6D89E" w:rsidR="00A36661" w:rsidRPr="00E53C25" w:rsidRDefault="00A36661" w:rsidP="00A36661">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w:t>
      </w:r>
      <w:r w:rsidRPr="00E53C25">
        <w:rPr>
          <w:rStyle w:val="a9"/>
          <w:rFonts w:ascii="宋体" w:eastAsia="宋体" w:hAnsi="宋体" w:hint="eastAsia"/>
          <w:sz w:val="18"/>
          <w:szCs w:val="18"/>
          <w:vertAlign w:val="baseline"/>
        </w:rPr>
        <w:t>76</w:t>
      </w:r>
      <w:r w:rsidRPr="00E53C25">
        <w:rPr>
          <w:rStyle w:val="a9"/>
          <w:rFonts w:ascii="宋体" w:eastAsia="宋体" w:hAnsi="宋体"/>
          <w:sz w:val="18"/>
          <w:szCs w:val="18"/>
          <w:vertAlign w:val="baseline"/>
        </w:rPr>
        <w:t>页</w:t>
      </w:r>
      <w:r w:rsidR="0095251F">
        <w:rPr>
          <w:rFonts w:ascii="宋体" w:eastAsia="宋体" w:hAnsi="宋体" w:hint="eastAsia"/>
          <w:sz w:val="18"/>
          <w:szCs w:val="18"/>
        </w:rPr>
        <w:t>。</w:t>
      </w:r>
    </w:p>
  </w:footnote>
  <w:footnote w:id="12">
    <w:p w14:paraId="20969BB8" w14:textId="2F710382" w:rsidR="00A36661" w:rsidRPr="00E53C25" w:rsidRDefault="00A36661" w:rsidP="00A36661">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w:t>
      </w:r>
      <w:r w:rsidRPr="00E53C25">
        <w:rPr>
          <w:rStyle w:val="a9"/>
          <w:rFonts w:ascii="宋体" w:eastAsia="宋体" w:hAnsi="宋体" w:hint="eastAsia"/>
          <w:sz w:val="18"/>
          <w:szCs w:val="18"/>
          <w:vertAlign w:val="baseline"/>
        </w:rPr>
        <w:t>76</w:t>
      </w:r>
      <w:r w:rsidRPr="00E53C25">
        <w:rPr>
          <w:rStyle w:val="a9"/>
          <w:rFonts w:ascii="宋体" w:eastAsia="宋体" w:hAnsi="宋体"/>
          <w:sz w:val="18"/>
          <w:szCs w:val="18"/>
          <w:vertAlign w:val="baseline"/>
        </w:rPr>
        <w:t>页</w:t>
      </w:r>
      <w:r w:rsidR="0095251F">
        <w:rPr>
          <w:rFonts w:ascii="宋体" w:eastAsia="宋体" w:hAnsi="宋体" w:hint="eastAsia"/>
          <w:sz w:val="18"/>
          <w:szCs w:val="18"/>
        </w:rPr>
        <w:t>。</w:t>
      </w:r>
    </w:p>
  </w:footnote>
  <w:footnote w:id="13">
    <w:p w14:paraId="572B3208" w14:textId="1DA07176" w:rsidR="00E60234" w:rsidRPr="00E53C25" w:rsidRDefault="00E60234" w:rsidP="00E53C25">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00647E47"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w:t>
      </w:r>
      <w:r w:rsidRPr="00E53C25">
        <w:rPr>
          <w:rStyle w:val="a9"/>
          <w:rFonts w:ascii="宋体" w:eastAsia="宋体" w:hAnsi="宋体" w:hint="eastAsia"/>
          <w:sz w:val="18"/>
          <w:szCs w:val="18"/>
          <w:vertAlign w:val="baseline"/>
        </w:rPr>
        <w:t>76</w:t>
      </w:r>
      <w:r w:rsidRPr="00E53C25">
        <w:rPr>
          <w:rStyle w:val="a9"/>
          <w:rFonts w:ascii="宋体" w:eastAsia="宋体" w:hAnsi="宋体"/>
          <w:sz w:val="18"/>
          <w:szCs w:val="18"/>
          <w:vertAlign w:val="baseline"/>
        </w:rPr>
        <w:t>页</w:t>
      </w:r>
      <w:r w:rsidR="0095251F">
        <w:rPr>
          <w:rFonts w:ascii="宋体" w:eastAsia="宋体" w:hAnsi="宋体" w:hint="eastAsia"/>
          <w:sz w:val="18"/>
          <w:szCs w:val="18"/>
        </w:rPr>
        <w:t>。</w:t>
      </w:r>
    </w:p>
  </w:footnote>
  <w:footnote w:id="14">
    <w:p w14:paraId="36089B63" w14:textId="2F2D908A" w:rsidR="00D962AC" w:rsidRPr="00E53C25" w:rsidRDefault="00D962AC" w:rsidP="00D962AC">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,第77页</w:t>
      </w:r>
      <w:r w:rsidR="0095251F">
        <w:rPr>
          <w:rFonts w:ascii="宋体" w:eastAsia="宋体" w:hAnsi="宋体" w:hint="eastAsia"/>
          <w:sz w:val="18"/>
          <w:szCs w:val="18"/>
        </w:rPr>
        <w:t>。</w:t>
      </w:r>
    </w:p>
  </w:footnote>
  <w:footnote w:id="15">
    <w:p w14:paraId="089539B0" w14:textId="020EBB5A" w:rsidR="00E60234" w:rsidRPr="007F3463" w:rsidRDefault="00E60234" w:rsidP="00E53C25">
      <w:pPr>
        <w:rPr>
          <w:sz w:val="18"/>
          <w:szCs w:val="18"/>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00647E47"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,第80页</w:t>
      </w:r>
      <w:r w:rsidR="0095251F">
        <w:rPr>
          <w:rFonts w:ascii="宋体" w:eastAsia="宋体" w:hAnsi="宋体" w:hint="eastAsia"/>
          <w:sz w:val="18"/>
          <w:szCs w:val="18"/>
        </w:rPr>
        <w:t>。</w:t>
      </w:r>
    </w:p>
  </w:footnote>
  <w:footnote w:id="16">
    <w:p w14:paraId="51B3FAC2" w14:textId="16BB407E" w:rsidR="00070F89" w:rsidRDefault="00070F89">
      <w:pPr>
        <w:pStyle w:val="a7"/>
      </w:pPr>
      <w:r w:rsidRPr="00070F89">
        <w:rPr>
          <w:rStyle w:val="a9"/>
          <w:rFonts w:ascii="宋体" w:eastAsia="宋体" w:hAnsi="宋体"/>
          <w:vertAlign w:val="baseline"/>
        </w:rPr>
        <w:footnoteRef/>
      </w:r>
      <w:r w:rsidRPr="00070F89">
        <w:rPr>
          <w:rStyle w:val="a9"/>
          <w:rFonts w:ascii="宋体" w:eastAsia="宋体" w:hAnsi="宋体"/>
          <w:vertAlign w:val="baseline"/>
        </w:rPr>
        <w:t xml:space="preserve"> </w:t>
      </w:r>
      <w:r w:rsidRPr="00E53C25">
        <w:rPr>
          <w:rStyle w:val="a9"/>
          <w:rFonts w:ascii="宋体" w:eastAsia="宋体" w:hAnsi="宋体" w:hint="eastAsia"/>
          <w:vertAlign w:val="baseline"/>
        </w:rPr>
        <w:t>同上</w:t>
      </w:r>
      <w:r w:rsidRPr="00E53C25">
        <w:rPr>
          <w:rStyle w:val="a9"/>
          <w:rFonts w:ascii="宋体" w:eastAsia="宋体" w:hAnsi="宋体"/>
          <w:vertAlign w:val="baseline"/>
        </w:rPr>
        <w:t>,第8</w:t>
      </w:r>
      <w:r>
        <w:rPr>
          <w:rStyle w:val="a9"/>
          <w:rFonts w:ascii="宋体" w:eastAsia="宋体" w:hAnsi="宋体" w:hint="eastAsia"/>
          <w:vertAlign w:val="baseline"/>
        </w:rPr>
        <w:t>0</w:t>
      </w:r>
      <w:r w:rsidR="0095251F">
        <w:rPr>
          <w:rStyle w:val="a9"/>
          <w:rFonts w:ascii="宋体" w:eastAsia="宋体" w:hAnsi="宋体" w:hint="eastAsia"/>
          <w:vertAlign w:val="baseline"/>
        </w:rPr>
        <w:t xml:space="preserve"> 页</w:t>
      </w:r>
      <w:r w:rsidR="0095251F">
        <w:rPr>
          <w:rFonts w:ascii="宋体" w:eastAsia="宋体" w:hAnsi="宋体" w:hint="eastAsia"/>
        </w:rPr>
        <w:t>。</w:t>
      </w:r>
    </w:p>
  </w:footnote>
  <w:footnote w:id="17">
    <w:p w14:paraId="17524079" w14:textId="28A5EC67" w:rsidR="00E60234" w:rsidRPr="00E53C25" w:rsidRDefault="00E60234" w:rsidP="00E53C25">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bookmarkStart w:id="3" w:name="OLE_LINK8"/>
      <w:r w:rsidR="00647E47"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,第83页</w:t>
      </w:r>
      <w:bookmarkEnd w:id="3"/>
      <w:r w:rsidR="0095251F">
        <w:rPr>
          <w:rFonts w:ascii="宋体" w:eastAsia="宋体" w:hAnsi="宋体" w:hint="eastAsia"/>
          <w:sz w:val="18"/>
          <w:szCs w:val="18"/>
        </w:rPr>
        <w:t>。</w:t>
      </w:r>
    </w:p>
  </w:footnote>
  <w:footnote w:id="18">
    <w:p w14:paraId="1159F223" w14:textId="006B01F7" w:rsidR="00E60234" w:rsidRPr="00E53C25" w:rsidRDefault="00E60234" w:rsidP="00E53C25">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00647E47"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,第84页</w:t>
      </w:r>
      <w:r w:rsidR="0095251F">
        <w:rPr>
          <w:rFonts w:ascii="宋体" w:eastAsia="宋体" w:hAnsi="宋体" w:hint="eastAsia"/>
          <w:sz w:val="18"/>
          <w:szCs w:val="18"/>
        </w:rPr>
        <w:t>。</w:t>
      </w:r>
    </w:p>
  </w:footnote>
  <w:footnote w:id="19">
    <w:p w14:paraId="2D478621" w14:textId="24370C57" w:rsidR="0077686C" w:rsidRPr="00E53C25" w:rsidRDefault="0077686C" w:rsidP="0077686C">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,第85页</w:t>
      </w:r>
      <w:r w:rsidR="0095251F">
        <w:rPr>
          <w:rFonts w:ascii="宋体" w:eastAsia="宋体" w:hAnsi="宋体" w:hint="eastAsia"/>
          <w:sz w:val="18"/>
          <w:szCs w:val="18"/>
        </w:rPr>
        <w:t>。</w:t>
      </w:r>
    </w:p>
  </w:footnote>
  <w:footnote w:id="20">
    <w:p w14:paraId="1C71657B" w14:textId="6EE13481" w:rsidR="00E60234" w:rsidRPr="00E53C25" w:rsidRDefault="00E60234" w:rsidP="00E53C25">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00647E47"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,第85页</w:t>
      </w:r>
      <w:r w:rsidR="0095251F">
        <w:rPr>
          <w:rFonts w:ascii="宋体" w:eastAsia="宋体" w:hAnsi="宋体" w:hint="eastAsia"/>
          <w:sz w:val="18"/>
          <w:szCs w:val="18"/>
        </w:rPr>
        <w:t>。</w:t>
      </w:r>
    </w:p>
  </w:footnote>
  <w:footnote w:id="21">
    <w:p w14:paraId="5A536E1D" w14:textId="50A82878" w:rsidR="00E60234" w:rsidRPr="00E53C25" w:rsidRDefault="00E60234" w:rsidP="00E53C25">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00647E47"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,第8</w:t>
      </w:r>
      <w:r w:rsidRPr="00E53C25">
        <w:rPr>
          <w:rStyle w:val="a9"/>
          <w:rFonts w:ascii="宋体" w:eastAsia="宋体" w:hAnsi="宋体" w:hint="eastAsia"/>
          <w:sz w:val="18"/>
          <w:szCs w:val="18"/>
          <w:vertAlign w:val="baseline"/>
        </w:rPr>
        <w:t>6</w:t>
      </w:r>
      <w:r w:rsidRPr="00E53C25">
        <w:rPr>
          <w:rStyle w:val="a9"/>
          <w:rFonts w:ascii="宋体" w:eastAsia="宋体" w:hAnsi="宋体"/>
          <w:sz w:val="18"/>
          <w:szCs w:val="18"/>
          <w:vertAlign w:val="baseline"/>
        </w:rPr>
        <w:t>页</w:t>
      </w:r>
      <w:r w:rsidR="0095251F">
        <w:rPr>
          <w:rFonts w:ascii="宋体" w:eastAsia="宋体" w:hAnsi="宋体" w:hint="eastAsia"/>
          <w:sz w:val="18"/>
          <w:szCs w:val="18"/>
        </w:rPr>
        <w:t>。</w:t>
      </w:r>
    </w:p>
  </w:footnote>
  <w:footnote w:id="22">
    <w:p w14:paraId="35D6A7E1" w14:textId="5E255F87" w:rsidR="00E60234" w:rsidRPr="00E53C25" w:rsidRDefault="00E60234" w:rsidP="00E53C25">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00647E47"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,第8</w:t>
      </w:r>
      <w:r w:rsidRPr="00E53C25">
        <w:rPr>
          <w:rStyle w:val="a9"/>
          <w:rFonts w:ascii="宋体" w:eastAsia="宋体" w:hAnsi="宋体" w:hint="eastAsia"/>
          <w:sz w:val="18"/>
          <w:szCs w:val="18"/>
          <w:vertAlign w:val="baseline"/>
        </w:rPr>
        <w:t>6</w:t>
      </w:r>
      <w:r w:rsidRPr="00E53C25">
        <w:rPr>
          <w:rStyle w:val="a9"/>
          <w:rFonts w:ascii="宋体" w:eastAsia="宋体" w:hAnsi="宋体"/>
          <w:sz w:val="18"/>
          <w:szCs w:val="18"/>
          <w:vertAlign w:val="baseline"/>
        </w:rPr>
        <w:t>页</w:t>
      </w:r>
      <w:r w:rsidR="0095251F">
        <w:rPr>
          <w:rFonts w:ascii="宋体" w:eastAsia="宋体" w:hAnsi="宋体" w:hint="eastAsia"/>
          <w:sz w:val="18"/>
          <w:szCs w:val="18"/>
        </w:rPr>
        <w:t>。</w:t>
      </w:r>
    </w:p>
  </w:footnote>
  <w:footnote w:id="23">
    <w:p w14:paraId="2D88990D" w14:textId="5ACEB960" w:rsidR="00E60234" w:rsidRPr="00E60234" w:rsidRDefault="00E60234" w:rsidP="00E53C25">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00647E47"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,第8</w:t>
      </w:r>
      <w:r w:rsidRPr="00E53C25">
        <w:rPr>
          <w:rStyle w:val="a9"/>
          <w:rFonts w:ascii="宋体" w:eastAsia="宋体" w:hAnsi="宋体" w:hint="eastAsia"/>
          <w:sz w:val="18"/>
          <w:szCs w:val="18"/>
          <w:vertAlign w:val="baseline"/>
        </w:rPr>
        <w:t>7</w:t>
      </w:r>
      <w:r w:rsidRPr="00E53C25">
        <w:rPr>
          <w:rStyle w:val="a9"/>
          <w:rFonts w:ascii="宋体" w:eastAsia="宋体" w:hAnsi="宋体"/>
          <w:sz w:val="18"/>
          <w:szCs w:val="18"/>
          <w:vertAlign w:val="baseline"/>
        </w:rPr>
        <w:t>页</w:t>
      </w:r>
      <w:r w:rsidR="0095251F">
        <w:rPr>
          <w:rFonts w:ascii="宋体" w:eastAsia="宋体" w:hAnsi="宋体" w:hint="eastAsia"/>
          <w:sz w:val="18"/>
          <w:szCs w:val="18"/>
        </w:rPr>
        <w:t>。</w:t>
      </w:r>
    </w:p>
  </w:footnote>
  <w:footnote w:id="24">
    <w:p w14:paraId="51A92D62" w14:textId="47AA70F7" w:rsidR="00D42AD4" w:rsidRPr="00E53C25" w:rsidRDefault="00D42AD4" w:rsidP="00E53C25">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00647E47"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,第8</w:t>
      </w:r>
      <w:r w:rsidRPr="00E53C25">
        <w:rPr>
          <w:rStyle w:val="a9"/>
          <w:rFonts w:ascii="宋体" w:eastAsia="宋体" w:hAnsi="宋体" w:hint="eastAsia"/>
          <w:sz w:val="18"/>
          <w:szCs w:val="18"/>
          <w:vertAlign w:val="baseline"/>
        </w:rPr>
        <w:t>8</w:t>
      </w:r>
      <w:r w:rsidRPr="00E53C25">
        <w:rPr>
          <w:rStyle w:val="a9"/>
          <w:rFonts w:ascii="宋体" w:eastAsia="宋体" w:hAnsi="宋体"/>
          <w:sz w:val="18"/>
          <w:szCs w:val="18"/>
          <w:vertAlign w:val="baseline"/>
        </w:rPr>
        <w:t>页</w:t>
      </w:r>
      <w:r w:rsidR="0095251F">
        <w:rPr>
          <w:rFonts w:ascii="宋体" w:eastAsia="宋体" w:hAnsi="宋体" w:hint="eastAsia"/>
          <w:sz w:val="18"/>
          <w:szCs w:val="18"/>
        </w:rPr>
        <w:t>。</w:t>
      </w:r>
    </w:p>
  </w:footnote>
  <w:footnote w:id="25">
    <w:p w14:paraId="365F9A65" w14:textId="70BC8C71" w:rsidR="00D42AD4" w:rsidRPr="00E53C25" w:rsidRDefault="00D42AD4" w:rsidP="00E53C25">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00647E47"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,第8</w:t>
      </w:r>
      <w:r w:rsidRPr="00E53C25">
        <w:rPr>
          <w:rStyle w:val="a9"/>
          <w:rFonts w:ascii="宋体" w:eastAsia="宋体" w:hAnsi="宋体" w:hint="eastAsia"/>
          <w:sz w:val="18"/>
          <w:szCs w:val="18"/>
          <w:vertAlign w:val="baseline"/>
        </w:rPr>
        <w:t>8</w:t>
      </w:r>
      <w:r w:rsidRPr="00E53C25">
        <w:rPr>
          <w:rStyle w:val="a9"/>
          <w:rFonts w:ascii="宋体" w:eastAsia="宋体" w:hAnsi="宋体"/>
          <w:sz w:val="18"/>
          <w:szCs w:val="18"/>
          <w:vertAlign w:val="baseline"/>
        </w:rPr>
        <w:t>页</w:t>
      </w:r>
      <w:r w:rsidR="0095251F">
        <w:rPr>
          <w:rFonts w:ascii="宋体" w:eastAsia="宋体" w:hAnsi="宋体" w:hint="eastAsia"/>
          <w:sz w:val="18"/>
          <w:szCs w:val="18"/>
        </w:rPr>
        <w:t>。</w:t>
      </w:r>
    </w:p>
  </w:footnote>
  <w:footnote w:id="26">
    <w:p w14:paraId="68FAB87C" w14:textId="0C64CDA7" w:rsidR="00CF15C0" w:rsidRDefault="00CF15C0">
      <w:pPr>
        <w:pStyle w:val="a7"/>
      </w:pPr>
      <w:r w:rsidRPr="00CF15C0">
        <w:rPr>
          <w:rStyle w:val="a9"/>
          <w:rFonts w:ascii="宋体" w:eastAsia="宋体" w:hAnsi="宋体"/>
          <w:vertAlign w:val="baseline"/>
        </w:rPr>
        <w:footnoteRef/>
      </w:r>
      <w:r w:rsidRPr="00CF15C0">
        <w:rPr>
          <w:rStyle w:val="a9"/>
          <w:rFonts w:ascii="宋体" w:eastAsia="宋体" w:hAnsi="宋体"/>
          <w:vertAlign w:val="baseline"/>
        </w:rPr>
        <w:t xml:space="preserve"> </w:t>
      </w:r>
      <w:r w:rsidRPr="00E53C25">
        <w:rPr>
          <w:rStyle w:val="a9"/>
          <w:rFonts w:ascii="宋体" w:eastAsia="宋体" w:hAnsi="宋体" w:hint="eastAsia"/>
          <w:vertAlign w:val="baseline"/>
        </w:rPr>
        <w:t>同上</w:t>
      </w:r>
      <w:r w:rsidRPr="00E53C25">
        <w:rPr>
          <w:rStyle w:val="a9"/>
          <w:rFonts w:ascii="宋体" w:eastAsia="宋体" w:hAnsi="宋体"/>
          <w:vertAlign w:val="baseline"/>
        </w:rPr>
        <w:t>,第8</w:t>
      </w:r>
      <w:r w:rsidRPr="00E53C25">
        <w:rPr>
          <w:rStyle w:val="a9"/>
          <w:rFonts w:ascii="宋体" w:eastAsia="宋体" w:hAnsi="宋体" w:hint="eastAsia"/>
          <w:vertAlign w:val="baseline"/>
        </w:rPr>
        <w:t>9</w:t>
      </w:r>
      <w:r w:rsidRPr="00E53C25">
        <w:rPr>
          <w:rStyle w:val="a9"/>
          <w:rFonts w:ascii="宋体" w:eastAsia="宋体" w:hAnsi="宋体"/>
          <w:vertAlign w:val="baseline"/>
        </w:rPr>
        <w:t>页</w:t>
      </w:r>
      <w:r w:rsidR="0095251F">
        <w:rPr>
          <w:rFonts w:ascii="宋体" w:eastAsia="宋体" w:hAnsi="宋体" w:hint="eastAsia"/>
        </w:rPr>
        <w:t>。</w:t>
      </w:r>
    </w:p>
  </w:footnote>
  <w:footnote w:id="27">
    <w:p w14:paraId="0ACBED86" w14:textId="12324A3A" w:rsidR="00C50158" w:rsidRPr="00E53C25" w:rsidRDefault="00C50158" w:rsidP="00E53C25">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bookmarkStart w:id="5" w:name="OLE_LINK6"/>
      <w:r w:rsidR="00647E47"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,第8</w:t>
      </w:r>
      <w:r w:rsidRPr="00E53C25">
        <w:rPr>
          <w:rStyle w:val="a9"/>
          <w:rFonts w:ascii="宋体" w:eastAsia="宋体" w:hAnsi="宋体" w:hint="eastAsia"/>
          <w:sz w:val="18"/>
          <w:szCs w:val="18"/>
          <w:vertAlign w:val="baseline"/>
        </w:rPr>
        <w:t>9</w:t>
      </w:r>
      <w:r w:rsidRPr="00E53C25">
        <w:rPr>
          <w:rStyle w:val="a9"/>
          <w:rFonts w:ascii="宋体" w:eastAsia="宋体" w:hAnsi="宋体"/>
          <w:sz w:val="18"/>
          <w:szCs w:val="18"/>
          <w:vertAlign w:val="baseline"/>
        </w:rPr>
        <w:t>页</w:t>
      </w:r>
      <w:bookmarkEnd w:id="5"/>
      <w:r w:rsidR="0095251F">
        <w:rPr>
          <w:rFonts w:ascii="宋体" w:eastAsia="宋体" w:hAnsi="宋体" w:hint="eastAsia"/>
          <w:sz w:val="18"/>
          <w:szCs w:val="18"/>
        </w:rPr>
        <w:t>。</w:t>
      </w:r>
    </w:p>
  </w:footnote>
  <w:footnote w:id="28">
    <w:p w14:paraId="6A5A72FD" w14:textId="2E563C48" w:rsidR="004576C2" w:rsidRPr="004576C2" w:rsidRDefault="004576C2" w:rsidP="00E53C25">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00647E47"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w:t>
      </w:r>
      <w:r w:rsidRPr="00E53C25">
        <w:rPr>
          <w:rStyle w:val="a9"/>
          <w:rFonts w:ascii="宋体" w:eastAsia="宋体" w:hAnsi="宋体" w:hint="eastAsia"/>
          <w:sz w:val="18"/>
          <w:szCs w:val="18"/>
          <w:vertAlign w:val="baseline"/>
        </w:rPr>
        <w:t>96</w:t>
      </w:r>
      <w:r w:rsidRPr="00E53C25">
        <w:rPr>
          <w:rStyle w:val="a9"/>
          <w:rFonts w:ascii="宋体" w:eastAsia="宋体" w:hAnsi="宋体"/>
          <w:sz w:val="18"/>
          <w:szCs w:val="18"/>
          <w:vertAlign w:val="baseline"/>
        </w:rPr>
        <w:t>页</w:t>
      </w:r>
      <w:r w:rsidR="0095251F">
        <w:rPr>
          <w:rFonts w:ascii="宋体" w:eastAsia="宋体" w:hAnsi="宋体" w:hint="eastAsia"/>
          <w:sz w:val="18"/>
          <w:szCs w:val="18"/>
        </w:rPr>
        <w:t>。</w:t>
      </w:r>
    </w:p>
  </w:footnote>
  <w:footnote w:id="29">
    <w:p w14:paraId="0FF6009A" w14:textId="3D536C40" w:rsidR="00B04256" w:rsidRPr="00E53C25" w:rsidRDefault="00B04256" w:rsidP="00B04256">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w:t>
      </w:r>
      <w:r w:rsidRPr="00E53C25">
        <w:rPr>
          <w:rStyle w:val="a9"/>
          <w:rFonts w:ascii="宋体" w:eastAsia="宋体" w:hAnsi="宋体" w:hint="eastAsia"/>
          <w:sz w:val="18"/>
          <w:szCs w:val="18"/>
          <w:vertAlign w:val="baseline"/>
        </w:rPr>
        <w:t>99</w:t>
      </w:r>
      <w:r w:rsidRPr="00E53C25">
        <w:rPr>
          <w:rStyle w:val="a9"/>
          <w:rFonts w:ascii="宋体" w:eastAsia="宋体" w:hAnsi="宋体"/>
          <w:sz w:val="18"/>
          <w:szCs w:val="18"/>
          <w:vertAlign w:val="baseline"/>
        </w:rPr>
        <w:t>页</w:t>
      </w:r>
      <w:r w:rsidR="0095251F">
        <w:rPr>
          <w:rFonts w:ascii="宋体" w:eastAsia="宋体" w:hAnsi="宋体" w:hint="eastAsia"/>
          <w:sz w:val="18"/>
          <w:szCs w:val="18"/>
        </w:rPr>
        <w:t>。</w:t>
      </w:r>
    </w:p>
  </w:footnote>
  <w:footnote w:id="30">
    <w:p w14:paraId="0614264F" w14:textId="446CA1C6" w:rsidR="00826F2B" w:rsidRPr="00E53C25" w:rsidRDefault="00826F2B" w:rsidP="00E53C25">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bookmarkStart w:id="6" w:name="OLE_LINK7"/>
      <w:r w:rsidR="00647E47" w:rsidRPr="00E53C25">
        <w:rPr>
          <w:rStyle w:val="a9"/>
          <w:rFonts w:ascii="宋体" w:eastAsia="宋体" w:hAnsi="宋体" w:hint="eastAsia"/>
          <w:sz w:val="18"/>
          <w:szCs w:val="18"/>
          <w:vertAlign w:val="baseline"/>
        </w:rPr>
        <w:t>同上</w:t>
      </w:r>
      <w:r w:rsidRPr="00E53C25">
        <w:rPr>
          <w:rStyle w:val="a9"/>
          <w:rFonts w:ascii="宋体" w:eastAsia="宋体" w:hAnsi="宋体"/>
          <w:sz w:val="18"/>
          <w:szCs w:val="18"/>
          <w:vertAlign w:val="baseline"/>
        </w:rPr>
        <w:t>,第</w:t>
      </w:r>
      <w:r w:rsidRPr="00E53C25">
        <w:rPr>
          <w:rStyle w:val="a9"/>
          <w:rFonts w:ascii="宋体" w:eastAsia="宋体" w:hAnsi="宋体" w:hint="eastAsia"/>
          <w:sz w:val="18"/>
          <w:szCs w:val="18"/>
          <w:vertAlign w:val="baseline"/>
        </w:rPr>
        <w:t>109</w:t>
      </w:r>
      <w:r w:rsidRPr="00E53C25">
        <w:rPr>
          <w:rStyle w:val="a9"/>
          <w:rFonts w:ascii="宋体" w:eastAsia="宋体" w:hAnsi="宋体"/>
          <w:sz w:val="18"/>
          <w:szCs w:val="18"/>
          <w:vertAlign w:val="baseline"/>
        </w:rPr>
        <w:t>页</w:t>
      </w:r>
      <w:bookmarkEnd w:id="6"/>
      <w:r w:rsidR="0095251F" w:rsidRPr="00214807">
        <w:rPr>
          <w:rStyle w:val="a9"/>
          <w:rFonts w:hint="eastAsia"/>
          <w:vertAlign w:val="baseline"/>
        </w:rPr>
        <w:t>。</w:t>
      </w:r>
    </w:p>
  </w:footnote>
  <w:footnote w:id="31">
    <w:p w14:paraId="04D6A0DB" w14:textId="1687108F" w:rsidR="000078F7" w:rsidRDefault="000078F7">
      <w:pPr>
        <w:pStyle w:val="a7"/>
      </w:pPr>
      <w:r w:rsidRPr="000078F7">
        <w:rPr>
          <w:rStyle w:val="a9"/>
          <w:rFonts w:ascii="宋体" w:eastAsia="宋体" w:hAnsi="宋体"/>
          <w:vertAlign w:val="baseline"/>
        </w:rPr>
        <w:footnoteRef/>
      </w:r>
      <w:r w:rsidRPr="000078F7">
        <w:rPr>
          <w:rStyle w:val="a9"/>
          <w:rFonts w:ascii="宋体" w:eastAsia="宋体" w:hAnsi="宋体"/>
          <w:vertAlign w:val="baseline"/>
        </w:rPr>
        <w:t xml:space="preserve"> </w:t>
      </w:r>
      <w:r w:rsidRPr="00E53C25">
        <w:rPr>
          <w:rStyle w:val="a9"/>
          <w:rFonts w:ascii="宋体" w:eastAsia="宋体" w:hAnsi="宋体" w:hint="eastAsia"/>
          <w:vertAlign w:val="baseline"/>
        </w:rPr>
        <w:t>同上</w:t>
      </w:r>
      <w:r w:rsidRPr="00E53C25">
        <w:rPr>
          <w:rStyle w:val="a9"/>
          <w:rFonts w:ascii="宋体" w:eastAsia="宋体" w:hAnsi="宋体"/>
          <w:vertAlign w:val="baseline"/>
        </w:rPr>
        <w:t>,第</w:t>
      </w:r>
      <w:r>
        <w:rPr>
          <w:rStyle w:val="a9"/>
          <w:rFonts w:ascii="宋体" w:eastAsia="宋体" w:hAnsi="宋体" w:hint="eastAsia"/>
          <w:vertAlign w:val="baseline"/>
        </w:rPr>
        <w:t>7</w:t>
      </w:r>
      <w:r w:rsidRPr="00BE0F5D">
        <w:rPr>
          <w:rStyle w:val="a9"/>
          <w:rFonts w:ascii="宋体" w:eastAsia="宋体" w:hAnsi="宋体"/>
          <w:vertAlign w:val="baseline"/>
        </w:rPr>
        <w:t>4</w:t>
      </w:r>
      <w:r w:rsidRPr="00E53C25">
        <w:rPr>
          <w:rStyle w:val="a9"/>
          <w:rFonts w:ascii="宋体" w:eastAsia="宋体" w:hAnsi="宋体"/>
          <w:vertAlign w:val="baseline"/>
        </w:rPr>
        <w:t>页</w:t>
      </w:r>
      <w:r w:rsidR="0095251F" w:rsidRPr="00BE0F5D">
        <w:rPr>
          <w:rStyle w:val="a9"/>
          <w:vertAlign w:val="baseline"/>
        </w:rPr>
        <w:t>。</w:t>
      </w:r>
    </w:p>
  </w:footnote>
  <w:footnote w:id="32">
    <w:p w14:paraId="6E04AA96" w14:textId="5692F971" w:rsidR="00C717B2" w:rsidRPr="00E53C25" w:rsidRDefault="00C717B2" w:rsidP="00E53C25">
      <w:pPr>
        <w:rPr>
          <w:rStyle w:val="a9"/>
          <w:rFonts w:ascii="宋体" w:eastAsia="宋体" w:hAnsi="宋体"/>
          <w:sz w:val="18"/>
          <w:szCs w:val="18"/>
          <w:vertAlign w:val="baseline"/>
        </w:rPr>
      </w:pPr>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Pr="00E53C25">
        <w:rPr>
          <w:rStyle w:val="a9"/>
          <w:rFonts w:ascii="宋体" w:eastAsia="宋体" w:hAnsi="宋体" w:hint="eastAsia"/>
          <w:sz w:val="18"/>
          <w:szCs w:val="18"/>
          <w:vertAlign w:val="baseline"/>
        </w:rPr>
        <w:t>张盛寅编著</w:t>
      </w:r>
      <w:r w:rsidR="00647E47" w:rsidRPr="00E53C25">
        <w:rPr>
          <w:rStyle w:val="a9"/>
          <w:rFonts w:ascii="宋体" w:eastAsia="宋体" w:hAnsi="宋体"/>
          <w:sz w:val="18"/>
          <w:szCs w:val="18"/>
          <w:vertAlign w:val="baseline"/>
        </w:rPr>
        <w:t>：《</w:t>
      </w:r>
      <w:r w:rsidRPr="00E53C25">
        <w:rPr>
          <w:rStyle w:val="a9"/>
          <w:rFonts w:ascii="宋体" w:eastAsia="宋体" w:hAnsi="宋体"/>
          <w:sz w:val="18"/>
          <w:szCs w:val="18"/>
          <w:vertAlign w:val="baseline"/>
        </w:rPr>
        <w:t>一个真实的张爱玲</w:t>
      </w:r>
      <w:r w:rsidR="00647E47" w:rsidRPr="00E53C25">
        <w:rPr>
          <w:rStyle w:val="a9"/>
          <w:rFonts w:ascii="宋体" w:eastAsia="宋体" w:hAnsi="宋体"/>
          <w:sz w:val="18"/>
          <w:szCs w:val="18"/>
          <w:vertAlign w:val="baseline"/>
        </w:rPr>
        <w:t>》</w:t>
      </w:r>
      <w:r w:rsidRPr="00E53C25">
        <w:rPr>
          <w:rStyle w:val="a9"/>
          <w:rFonts w:ascii="宋体" w:eastAsia="宋体" w:hAnsi="宋体"/>
          <w:sz w:val="18"/>
          <w:szCs w:val="18"/>
          <w:vertAlign w:val="baseline"/>
        </w:rPr>
        <w:t>,</w:t>
      </w:r>
      <w:r w:rsidR="00647E47" w:rsidRPr="00E53C25">
        <w:rPr>
          <w:rStyle w:val="a9"/>
          <w:rFonts w:ascii="宋体" w:eastAsia="宋体" w:hAnsi="宋体"/>
          <w:sz w:val="18"/>
          <w:szCs w:val="18"/>
          <w:vertAlign w:val="baseline"/>
        </w:rPr>
        <w:t>北京：</w:t>
      </w:r>
      <w:r w:rsidRPr="00E53C25">
        <w:rPr>
          <w:rStyle w:val="a9"/>
          <w:rFonts w:ascii="宋体" w:eastAsia="宋体" w:hAnsi="宋体"/>
          <w:sz w:val="18"/>
          <w:szCs w:val="18"/>
          <w:vertAlign w:val="baseline"/>
        </w:rPr>
        <w:t>东方出版社,2005年,第124</w:t>
      </w:r>
      <w:r w:rsidRPr="00E53C25">
        <w:rPr>
          <w:rStyle w:val="a9"/>
          <w:rFonts w:ascii="宋体" w:eastAsia="宋体" w:hAnsi="宋体" w:hint="eastAsia"/>
          <w:sz w:val="18"/>
          <w:szCs w:val="18"/>
          <w:vertAlign w:val="baseline"/>
        </w:rPr>
        <w:t>-125</w:t>
      </w:r>
      <w:r w:rsidRPr="00E53C25">
        <w:rPr>
          <w:rStyle w:val="a9"/>
          <w:rFonts w:ascii="宋体" w:eastAsia="宋体" w:hAnsi="宋体"/>
          <w:sz w:val="18"/>
          <w:szCs w:val="18"/>
          <w:vertAlign w:val="baseline"/>
        </w:rPr>
        <w:t>页</w:t>
      </w:r>
      <w:r w:rsidR="0095251F" w:rsidRPr="00214807">
        <w:rPr>
          <w:rStyle w:val="a9"/>
          <w:rFonts w:hint="eastAsia"/>
          <w:vertAlign w:val="baseline"/>
        </w:rPr>
        <w:t>。</w:t>
      </w:r>
    </w:p>
  </w:footnote>
  <w:footnote w:id="33">
    <w:p w14:paraId="76201622" w14:textId="5F78466E" w:rsidR="00E60234" w:rsidRDefault="00E60234" w:rsidP="00E53C25">
      <w:r w:rsidRPr="00E53C25">
        <w:rPr>
          <w:rStyle w:val="a9"/>
          <w:rFonts w:ascii="宋体" w:eastAsia="宋体" w:hAnsi="宋体"/>
          <w:sz w:val="18"/>
          <w:szCs w:val="18"/>
          <w:vertAlign w:val="baseline"/>
        </w:rPr>
        <w:footnoteRef/>
      </w:r>
      <w:r w:rsidRPr="00E53C25">
        <w:rPr>
          <w:rStyle w:val="a9"/>
          <w:rFonts w:ascii="宋体" w:eastAsia="宋体" w:hAnsi="宋体"/>
          <w:sz w:val="18"/>
          <w:szCs w:val="18"/>
          <w:vertAlign w:val="baseline"/>
        </w:rPr>
        <w:t xml:space="preserve"> </w:t>
      </w:r>
      <w:r w:rsidRPr="00E53C25">
        <w:rPr>
          <w:rStyle w:val="a9"/>
          <w:rFonts w:ascii="宋体" w:eastAsia="宋体" w:hAnsi="宋体" w:hint="eastAsia"/>
          <w:sz w:val="18"/>
          <w:szCs w:val="18"/>
          <w:vertAlign w:val="baseline"/>
        </w:rPr>
        <w:t>李建军编著</w:t>
      </w:r>
      <w:r w:rsidR="00647E47" w:rsidRPr="00E53C25">
        <w:rPr>
          <w:rStyle w:val="a9"/>
          <w:rFonts w:ascii="宋体" w:eastAsia="宋体" w:hAnsi="宋体"/>
          <w:sz w:val="18"/>
          <w:szCs w:val="18"/>
          <w:vertAlign w:val="baseline"/>
        </w:rPr>
        <w:t>：《</w:t>
      </w:r>
      <w:r w:rsidRPr="00E53C25">
        <w:rPr>
          <w:rStyle w:val="a9"/>
          <w:rFonts w:ascii="宋体" w:eastAsia="宋体" w:hAnsi="宋体"/>
          <w:sz w:val="18"/>
          <w:szCs w:val="18"/>
          <w:vertAlign w:val="baseline"/>
        </w:rPr>
        <w:t>速读中国现当代文学大师与名家丛书  张爱玲卷</w:t>
      </w:r>
      <w:r w:rsidR="00647E47" w:rsidRPr="00E53C25">
        <w:rPr>
          <w:rStyle w:val="a9"/>
          <w:rFonts w:ascii="宋体" w:eastAsia="宋体" w:hAnsi="宋体"/>
          <w:sz w:val="18"/>
          <w:szCs w:val="18"/>
          <w:vertAlign w:val="baseline"/>
        </w:rPr>
        <w:t>》</w:t>
      </w:r>
      <w:r w:rsidRPr="00E53C25">
        <w:rPr>
          <w:rStyle w:val="a9"/>
          <w:rFonts w:ascii="宋体" w:eastAsia="宋体" w:hAnsi="宋体"/>
          <w:sz w:val="18"/>
          <w:szCs w:val="18"/>
          <w:vertAlign w:val="baseline"/>
        </w:rPr>
        <w:t>,</w:t>
      </w:r>
      <w:r w:rsidR="0076061F" w:rsidRPr="00E53C25">
        <w:rPr>
          <w:rStyle w:val="a9"/>
          <w:rFonts w:ascii="宋体" w:eastAsia="宋体" w:hAnsi="宋体"/>
          <w:sz w:val="18"/>
          <w:szCs w:val="18"/>
          <w:vertAlign w:val="baseline"/>
        </w:rPr>
        <w:t>北京：</w:t>
      </w:r>
      <w:r w:rsidRPr="00E53C25">
        <w:rPr>
          <w:rStyle w:val="a9"/>
          <w:rFonts w:ascii="宋体" w:eastAsia="宋体" w:hAnsi="宋体"/>
          <w:sz w:val="18"/>
          <w:szCs w:val="18"/>
          <w:vertAlign w:val="baseline"/>
        </w:rPr>
        <w:t>蓝天出版社,2004年,第187</w:t>
      </w:r>
      <w:r w:rsidRPr="00E53C25">
        <w:rPr>
          <w:rStyle w:val="a9"/>
          <w:rFonts w:ascii="宋体" w:eastAsia="宋体" w:hAnsi="宋体" w:hint="eastAsia"/>
          <w:sz w:val="18"/>
          <w:szCs w:val="18"/>
          <w:vertAlign w:val="baseline"/>
        </w:rPr>
        <w:t>-188</w:t>
      </w:r>
      <w:r w:rsidRPr="00E53C25">
        <w:rPr>
          <w:rStyle w:val="a9"/>
          <w:rFonts w:ascii="宋体" w:eastAsia="宋体" w:hAnsi="宋体"/>
          <w:sz w:val="18"/>
          <w:szCs w:val="18"/>
          <w:vertAlign w:val="baseline"/>
        </w:rPr>
        <w:t>页</w:t>
      </w:r>
      <w:r w:rsidR="0095251F">
        <w:rPr>
          <w:rFonts w:ascii="宋体" w:eastAsia="宋体" w:hAnsi="宋体" w:hint="eastAsia"/>
          <w:sz w:val="18"/>
          <w:szCs w:val="18"/>
        </w:rPr>
        <w:t>。</w:t>
      </w:r>
    </w:p>
  </w:footnote>
  <w:footnote w:id="34">
    <w:p w14:paraId="71C4718B" w14:textId="57ADC465" w:rsidR="00876531" w:rsidRPr="00BE0F5D" w:rsidRDefault="00876531">
      <w:pPr>
        <w:pStyle w:val="a7"/>
        <w:rPr>
          <w:rStyle w:val="a9"/>
          <w:rFonts w:ascii="宋体" w:eastAsia="宋体" w:hAnsi="宋体"/>
          <w:vertAlign w:val="baseline"/>
        </w:rPr>
      </w:pPr>
      <w:r w:rsidRPr="00BE0F5D">
        <w:rPr>
          <w:rStyle w:val="a9"/>
          <w:rFonts w:ascii="宋体" w:eastAsia="宋体" w:hAnsi="宋体"/>
          <w:vertAlign w:val="baseline"/>
        </w:rPr>
        <w:footnoteRef/>
      </w:r>
      <w:r w:rsidRPr="00BE0F5D">
        <w:rPr>
          <w:rStyle w:val="a9"/>
          <w:rFonts w:ascii="宋体" w:eastAsia="宋体" w:hAnsi="宋体"/>
          <w:vertAlign w:val="baseline"/>
        </w:rPr>
        <w:t xml:space="preserve"> </w:t>
      </w:r>
      <w:r w:rsidRPr="00F649B0">
        <w:rPr>
          <w:rStyle w:val="a9"/>
          <w:rFonts w:ascii="宋体" w:eastAsia="宋体" w:hAnsi="宋体" w:hint="eastAsia"/>
          <w:vertAlign w:val="baseline"/>
        </w:rPr>
        <w:t>张爱玲：《</w:t>
      </w:r>
      <w:r w:rsidRPr="00F649B0">
        <w:rPr>
          <w:rStyle w:val="a9"/>
          <w:rFonts w:ascii="宋体" w:eastAsia="宋体" w:hAnsi="宋体"/>
          <w:vertAlign w:val="baseline"/>
        </w:rPr>
        <w:t>华丽缘</w:t>
      </w:r>
      <w:r w:rsidRPr="00BE0F5D">
        <w:rPr>
          <w:rStyle w:val="a9"/>
          <w:rFonts w:hint="eastAsia"/>
          <w:vertAlign w:val="baseline"/>
        </w:rPr>
        <w:t xml:space="preserve"> </w:t>
      </w:r>
      <w:r w:rsidRPr="00F649B0">
        <w:rPr>
          <w:rStyle w:val="a9"/>
          <w:rFonts w:ascii="宋体" w:eastAsia="宋体" w:hAnsi="宋体" w:hint="eastAsia"/>
          <w:vertAlign w:val="baseline"/>
        </w:rPr>
        <w:t>张爱玲名作</w:t>
      </w:r>
      <w:r w:rsidRPr="00F649B0">
        <w:rPr>
          <w:rStyle w:val="a9"/>
          <w:rFonts w:ascii="宋体" w:eastAsia="宋体" w:hAnsi="宋体"/>
          <w:vertAlign w:val="baseline"/>
        </w:rPr>
        <w:t>》，北京：中国华侨出版社,2000年，第</w:t>
      </w:r>
      <w:r>
        <w:rPr>
          <w:rStyle w:val="a9"/>
          <w:rFonts w:ascii="宋体" w:eastAsia="宋体" w:hAnsi="宋体" w:hint="eastAsia"/>
          <w:vertAlign w:val="baseline"/>
        </w:rPr>
        <w:t>1</w:t>
      </w:r>
      <w:r w:rsidRPr="00BE0F5D">
        <w:rPr>
          <w:rStyle w:val="a9"/>
          <w:vertAlign w:val="baseline"/>
        </w:rPr>
        <w:t>79</w:t>
      </w:r>
      <w:r w:rsidRPr="00F649B0">
        <w:rPr>
          <w:rStyle w:val="a9"/>
          <w:rFonts w:ascii="宋体" w:eastAsia="宋体" w:hAnsi="宋体"/>
          <w:vertAlign w:val="baseline"/>
        </w:rPr>
        <w:t>页。</w:t>
      </w:r>
    </w:p>
  </w:footnote>
  <w:footnote w:id="35">
    <w:p w14:paraId="4BDA2DFD" w14:textId="74AAE905" w:rsidR="00A232BA" w:rsidRPr="00BE0F5D" w:rsidRDefault="00A232BA">
      <w:pPr>
        <w:pStyle w:val="a7"/>
        <w:rPr>
          <w:rStyle w:val="a9"/>
          <w:rFonts w:ascii="宋体" w:eastAsia="宋体" w:hAnsi="宋体"/>
          <w:vertAlign w:val="baseline"/>
        </w:rPr>
      </w:pPr>
      <w:r w:rsidRPr="00BE0F5D">
        <w:rPr>
          <w:rStyle w:val="a9"/>
          <w:rFonts w:ascii="宋体" w:eastAsia="宋体" w:hAnsi="宋体"/>
          <w:vertAlign w:val="baseline"/>
        </w:rPr>
        <w:footnoteRef/>
      </w:r>
      <w:r w:rsidRPr="00BE0F5D">
        <w:rPr>
          <w:rStyle w:val="a9"/>
          <w:rFonts w:ascii="宋体" w:eastAsia="宋体" w:hAnsi="宋体"/>
          <w:vertAlign w:val="baseline"/>
        </w:rPr>
        <w:t xml:space="preserve"> </w:t>
      </w:r>
      <w:r w:rsidR="00BE0F5D">
        <w:rPr>
          <w:rStyle w:val="a9"/>
          <w:rFonts w:ascii="宋体" w:eastAsia="宋体" w:hAnsi="宋体" w:hint="eastAsia"/>
          <w:vertAlign w:val="baseline"/>
        </w:rPr>
        <w:t>同上</w:t>
      </w:r>
      <w:r w:rsidRPr="00F649B0">
        <w:rPr>
          <w:rStyle w:val="a9"/>
          <w:rFonts w:ascii="宋体" w:eastAsia="宋体" w:hAnsi="宋体"/>
          <w:vertAlign w:val="baseline"/>
        </w:rPr>
        <w:t>，第</w:t>
      </w:r>
      <w:r>
        <w:rPr>
          <w:rStyle w:val="a9"/>
          <w:rFonts w:ascii="宋体" w:eastAsia="宋体" w:hAnsi="宋体" w:hint="eastAsia"/>
          <w:vertAlign w:val="baseline"/>
        </w:rPr>
        <w:t>1</w:t>
      </w:r>
      <w:r w:rsidRPr="00BE0F5D">
        <w:rPr>
          <w:rStyle w:val="a9"/>
          <w:vertAlign w:val="baseline"/>
        </w:rPr>
        <w:t>7</w:t>
      </w:r>
      <w:r w:rsidRPr="00BE0F5D">
        <w:rPr>
          <w:rStyle w:val="a9"/>
          <w:rFonts w:hint="eastAsia"/>
          <w:vertAlign w:val="baseline"/>
        </w:rPr>
        <w:t>3</w:t>
      </w:r>
      <w:r w:rsidRPr="00F649B0">
        <w:rPr>
          <w:rStyle w:val="a9"/>
          <w:rFonts w:ascii="宋体" w:eastAsia="宋体" w:hAnsi="宋体"/>
          <w:vertAlign w:val="baseline"/>
        </w:rPr>
        <w:t>页。</w:t>
      </w:r>
    </w:p>
  </w:footnote>
  <w:footnote w:id="36">
    <w:p w14:paraId="794ABC1D" w14:textId="79899D41" w:rsidR="00CE59E2" w:rsidRPr="00BE0F5D" w:rsidRDefault="00CE59E2">
      <w:pPr>
        <w:pStyle w:val="a7"/>
        <w:rPr>
          <w:rStyle w:val="a9"/>
          <w:rFonts w:ascii="宋体" w:eastAsia="宋体" w:hAnsi="宋体"/>
          <w:vertAlign w:val="baseline"/>
        </w:rPr>
      </w:pPr>
      <w:r w:rsidRPr="00BE0F5D">
        <w:rPr>
          <w:rStyle w:val="a9"/>
          <w:rFonts w:ascii="宋体" w:eastAsia="宋体" w:hAnsi="宋体"/>
          <w:vertAlign w:val="baseline"/>
        </w:rPr>
        <w:footnoteRef/>
      </w:r>
      <w:r w:rsidRPr="00BE0F5D">
        <w:rPr>
          <w:rStyle w:val="a9"/>
          <w:rFonts w:ascii="宋体" w:eastAsia="宋体" w:hAnsi="宋体"/>
          <w:vertAlign w:val="baseline"/>
        </w:rPr>
        <w:t xml:space="preserve"> </w:t>
      </w:r>
      <w:r w:rsidR="00BE0F5D">
        <w:rPr>
          <w:rStyle w:val="a9"/>
          <w:rFonts w:ascii="宋体" w:eastAsia="宋体" w:hAnsi="宋体" w:hint="eastAsia"/>
          <w:vertAlign w:val="baseline"/>
        </w:rPr>
        <w:t>同上</w:t>
      </w:r>
      <w:r w:rsidRPr="00F649B0">
        <w:rPr>
          <w:rStyle w:val="a9"/>
          <w:rFonts w:ascii="宋体" w:eastAsia="宋体" w:hAnsi="宋体"/>
          <w:vertAlign w:val="baseline"/>
        </w:rPr>
        <w:t>，第</w:t>
      </w:r>
      <w:r>
        <w:rPr>
          <w:rStyle w:val="a9"/>
          <w:rFonts w:ascii="宋体" w:eastAsia="宋体" w:hAnsi="宋体" w:hint="eastAsia"/>
          <w:vertAlign w:val="baseline"/>
        </w:rPr>
        <w:t>1</w:t>
      </w:r>
      <w:r w:rsidRPr="00BE0F5D">
        <w:rPr>
          <w:rStyle w:val="a9"/>
          <w:vertAlign w:val="baseline"/>
        </w:rPr>
        <w:t>7</w:t>
      </w:r>
      <w:r w:rsidRPr="00BE0F5D">
        <w:rPr>
          <w:rStyle w:val="a9"/>
          <w:rFonts w:hint="eastAsia"/>
          <w:vertAlign w:val="baseline"/>
        </w:rPr>
        <w:t>5</w:t>
      </w:r>
      <w:r w:rsidRPr="00F649B0">
        <w:rPr>
          <w:rStyle w:val="a9"/>
          <w:rFonts w:ascii="宋体" w:eastAsia="宋体" w:hAnsi="宋体"/>
          <w:vertAlign w:val="baseline"/>
        </w:rPr>
        <w:t>页。</w:t>
      </w:r>
    </w:p>
  </w:footnote>
  <w:footnote w:id="37">
    <w:p w14:paraId="5298D078" w14:textId="1D4A9B32" w:rsidR="00EE5F61" w:rsidRDefault="00EE5F61">
      <w:pPr>
        <w:pStyle w:val="a7"/>
      </w:pPr>
      <w:r w:rsidRPr="00BE0F5D">
        <w:rPr>
          <w:rStyle w:val="a9"/>
          <w:rFonts w:ascii="宋体" w:eastAsia="宋体" w:hAnsi="宋体"/>
          <w:vertAlign w:val="baseline"/>
        </w:rPr>
        <w:footnoteRef/>
      </w:r>
      <w:r w:rsidRPr="00BE0F5D">
        <w:rPr>
          <w:rStyle w:val="a9"/>
          <w:rFonts w:ascii="宋体" w:eastAsia="宋体" w:hAnsi="宋体"/>
          <w:vertAlign w:val="baseline"/>
        </w:rPr>
        <w:t xml:space="preserve"> </w:t>
      </w:r>
      <w:r w:rsidR="00BE0F5D">
        <w:rPr>
          <w:rStyle w:val="a9"/>
          <w:rFonts w:ascii="宋体" w:eastAsia="宋体" w:hAnsi="宋体" w:hint="eastAsia"/>
          <w:vertAlign w:val="baseline"/>
        </w:rPr>
        <w:t>同上</w:t>
      </w:r>
      <w:r w:rsidRPr="00F649B0">
        <w:rPr>
          <w:rStyle w:val="a9"/>
          <w:rFonts w:ascii="宋体" w:eastAsia="宋体" w:hAnsi="宋体"/>
          <w:vertAlign w:val="baseline"/>
        </w:rPr>
        <w:t>，第</w:t>
      </w:r>
      <w:r>
        <w:rPr>
          <w:rStyle w:val="a9"/>
          <w:rFonts w:ascii="宋体" w:eastAsia="宋体" w:hAnsi="宋体" w:hint="eastAsia"/>
          <w:vertAlign w:val="baseline"/>
        </w:rPr>
        <w:t>1</w:t>
      </w:r>
      <w:r w:rsidRPr="00BE0F5D">
        <w:rPr>
          <w:rStyle w:val="a9"/>
          <w:vertAlign w:val="baseline"/>
        </w:rPr>
        <w:t>75</w:t>
      </w:r>
      <w:r w:rsidRPr="00F649B0">
        <w:rPr>
          <w:rStyle w:val="a9"/>
          <w:rFonts w:ascii="宋体" w:eastAsia="宋体" w:hAnsi="宋体"/>
          <w:vertAlign w:val="baseline"/>
        </w:rPr>
        <w:t>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06"/>
    <w:rsid w:val="0000282E"/>
    <w:rsid w:val="00002A8F"/>
    <w:rsid w:val="0000507E"/>
    <w:rsid w:val="000078F7"/>
    <w:rsid w:val="000249D9"/>
    <w:rsid w:val="00070F89"/>
    <w:rsid w:val="000974F5"/>
    <w:rsid w:val="000A3B34"/>
    <w:rsid w:val="000B6845"/>
    <w:rsid w:val="000D61CF"/>
    <w:rsid w:val="000E22D5"/>
    <w:rsid w:val="000F2806"/>
    <w:rsid w:val="0013517B"/>
    <w:rsid w:val="001827F0"/>
    <w:rsid w:val="00195A52"/>
    <w:rsid w:val="001D1006"/>
    <w:rsid w:val="001D2557"/>
    <w:rsid w:val="001D49A4"/>
    <w:rsid w:val="001D7459"/>
    <w:rsid w:val="001E439D"/>
    <w:rsid w:val="00214807"/>
    <w:rsid w:val="0025293B"/>
    <w:rsid w:val="00264338"/>
    <w:rsid w:val="00283F76"/>
    <w:rsid w:val="00284FD6"/>
    <w:rsid w:val="0030167F"/>
    <w:rsid w:val="003039F2"/>
    <w:rsid w:val="00307C7E"/>
    <w:rsid w:val="00324207"/>
    <w:rsid w:val="00350563"/>
    <w:rsid w:val="003630E2"/>
    <w:rsid w:val="00364DDA"/>
    <w:rsid w:val="00375933"/>
    <w:rsid w:val="003B750B"/>
    <w:rsid w:val="003E6A32"/>
    <w:rsid w:val="003F0850"/>
    <w:rsid w:val="003F3EC2"/>
    <w:rsid w:val="00407582"/>
    <w:rsid w:val="00413B6B"/>
    <w:rsid w:val="00433A2B"/>
    <w:rsid w:val="0044243E"/>
    <w:rsid w:val="00450894"/>
    <w:rsid w:val="004576C2"/>
    <w:rsid w:val="00471B77"/>
    <w:rsid w:val="00474D10"/>
    <w:rsid w:val="004F7C8D"/>
    <w:rsid w:val="00532EE4"/>
    <w:rsid w:val="005420C7"/>
    <w:rsid w:val="00556B20"/>
    <w:rsid w:val="00596F10"/>
    <w:rsid w:val="005D2DE0"/>
    <w:rsid w:val="00600BAD"/>
    <w:rsid w:val="00607163"/>
    <w:rsid w:val="006120D6"/>
    <w:rsid w:val="00612F67"/>
    <w:rsid w:val="0061559B"/>
    <w:rsid w:val="00647E47"/>
    <w:rsid w:val="00653BB1"/>
    <w:rsid w:val="006C5EB2"/>
    <w:rsid w:val="006F0CEC"/>
    <w:rsid w:val="006F32F1"/>
    <w:rsid w:val="00702EBD"/>
    <w:rsid w:val="00704153"/>
    <w:rsid w:val="007148E4"/>
    <w:rsid w:val="00714E16"/>
    <w:rsid w:val="0072289E"/>
    <w:rsid w:val="0076061F"/>
    <w:rsid w:val="007718BB"/>
    <w:rsid w:val="007720AF"/>
    <w:rsid w:val="0077686C"/>
    <w:rsid w:val="007B2B11"/>
    <w:rsid w:val="007D225C"/>
    <w:rsid w:val="007E6F2E"/>
    <w:rsid w:val="007F3463"/>
    <w:rsid w:val="007F4BBE"/>
    <w:rsid w:val="008040AE"/>
    <w:rsid w:val="008070A7"/>
    <w:rsid w:val="00826F2B"/>
    <w:rsid w:val="00852FA2"/>
    <w:rsid w:val="00865AC0"/>
    <w:rsid w:val="00876531"/>
    <w:rsid w:val="00893CAD"/>
    <w:rsid w:val="008E3028"/>
    <w:rsid w:val="00902643"/>
    <w:rsid w:val="0091721D"/>
    <w:rsid w:val="0095251F"/>
    <w:rsid w:val="009610A8"/>
    <w:rsid w:val="009611AB"/>
    <w:rsid w:val="009729AB"/>
    <w:rsid w:val="00983AF7"/>
    <w:rsid w:val="009A52AB"/>
    <w:rsid w:val="009C0367"/>
    <w:rsid w:val="00A02C08"/>
    <w:rsid w:val="00A232BA"/>
    <w:rsid w:val="00A36661"/>
    <w:rsid w:val="00A82FCC"/>
    <w:rsid w:val="00A87D01"/>
    <w:rsid w:val="00AA2F66"/>
    <w:rsid w:val="00AA5B4D"/>
    <w:rsid w:val="00AB5269"/>
    <w:rsid w:val="00AB6058"/>
    <w:rsid w:val="00AC36A9"/>
    <w:rsid w:val="00AF644C"/>
    <w:rsid w:val="00B01816"/>
    <w:rsid w:val="00B04256"/>
    <w:rsid w:val="00B1591C"/>
    <w:rsid w:val="00B44392"/>
    <w:rsid w:val="00B66462"/>
    <w:rsid w:val="00B724E3"/>
    <w:rsid w:val="00BB2E1F"/>
    <w:rsid w:val="00BD13CA"/>
    <w:rsid w:val="00BE0F5D"/>
    <w:rsid w:val="00BE2E67"/>
    <w:rsid w:val="00BF7AA8"/>
    <w:rsid w:val="00C053C4"/>
    <w:rsid w:val="00C14B03"/>
    <w:rsid w:val="00C50158"/>
    <w:rsid w:val="00C65EA4"/>
    <w:rsid w:val="00C717B2"/>
    <w:rsid w:val="00C835A1"/>
    <w:rsid w:val="00C9031D"/>
    <w:rsid w:val="00CA6A7E"/>
    <w:rsid w:val="00CB6B4C"/>
    <w:rsid w:val="00CC7C1A"/>
    <w:rsid w:val="00CE59E2"/>
    <w:rsid w:val="00CF15C0"/>
    <w:rsid w:val="00D04EE7"/>
    <w:rsid w:val="00D05D02"/>
    <w:rsid w:val="00D42AD4"/>
    <w:rsid w:val="00D50063"/>
    <w:rsid w:val="00D52E06"/>
    <w:rsid w:val="00D60139"/>
    <w:rsid w:val="00D6763E"/>
    <w:rsid w:val="00D82F22"/>
    <w:rsid w:val="00D962AC"/>
    <w:rsid w:val="00DE024E"/>
    <w:rsid w:val="00DF40E4"/>
    <w:rsid w:val="00E23CC9"/>
    <w:rsid w:val="00E46254"/>
    <w:rsid w:val="00E53C25"/>
    <w:rsid w:val="00E60234"/>
    <w:rsid w:val="00E71740"/>
    <w:rsid w:val="00E8278B"/>
    <w:rsid w:val="00EA5524"/>
    <w:rsid w:val="00EC24C9"/>
    <w:rsid w:val="00ED166B"/>
    <w:rsid w:val="00EE1152"/>
    <w:rsid w:val="00EE427D"/>
    <w:rsid w:val="00EE5F61"/>
    <w:rsid w:val="00EF4909"/>
    <w:rsid w:val="00F03811"/>
    <w:rsid w:val="00F06972"/>
    <w:rsid w:val="00F109CA"/>
    <w:rsid w:val="00F432F8"/>
    <w:rsid w:val="00F555FE"/>
    <w:rsid w:val="00F63760"/>
    <w:rsid w:val="00F649B0"/>
    <w:rsid w:val="00FC55BD"/>
    <w:rsid w:val="00FC7800"/>
    <w:rsid w:val="00FE4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8F0E7"/>
  <w15:chartTrackingRefBased/>
  <w15:docId w15:val="{585D10A4-B5C3-419B-8DED-DDC9248E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16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166B"/>
    <w:rPr>
      <w:sz w:val="18"/>
      <w:szCs w:val="18"/>
    </w:rPr>
  </w:style>
  <w:style w:type="paragraph" w:styleId="a5">
    <w:name w:val="footer"/>
    <w:basedOn w:val="a"/>
    <w:link w:val="a6"/>
    <w:uiPriority w:val="99"/>
    <w:unhideWhenUsed/>
    <w:rsid w:val="00ED166B"/>
    <w:pPr>
      <w:tabs>
        <w:tab w:val="center" w:pos="4153"/>
        <w:tab w:val="right" w:pos="8306"/>
      </w:tabs>
      <w:snapToGrid w:val="0"/>
      <w:jc w:val="left"/>
    </w:pPr>
    <w:rPr>
      <w:sz w:val="18"/>
      <w:szCs w:val="18"/>
    </w:rPr>
  </w:style>
  <w:style w:type="character" w:customStyle="1" w:styleId="a6">
    <w:name w:val="页脚 字符"/>
    <w:basedOn w:val="a0"/>
    <w:link w:val="a5"/>
    <w:uiPriority w:val="99"/>
    <w:rsid w:val="00ED166B"/>
    <w:rPr>
      <w:sz w:val="18"/>
      <w:szCs w:val="18"/>
    </w:rPr>
  </w:style>
  <w:style w:type="paragraph" w:styleId="a7">
    <w:name w:val="footnote text"/>
    <w:basedOn w:val="a"/>
    <w:link w:val="a8"/>
    <w:uiPriority w:val="99"/>
    <w:semiHidden/>
    <w:unhideWhenUsed/>
    <w:rsid w:val="00653BB1"/>
    <w:pPr>
      <w:snapToGrid w:val="0"/>
      <w:jc w:val="left"/>
    </w:pPr>
    <w:rPr>
      <w:sz w:val="18"/>
      <w:szCs w:val="18"/>
    </w:rPr>
  </w:style>
  <w:style w:type="character" w:customStyle="1" w:styleId="a8">
    <w:name w:val="脚注文本 字符"/>
    <w:basedOn w:val="a0"/>
    <w:link w:val="a7"/>
    <w:uiPriority w:val="99"/>
    <w:semiHidden/>
    <w:rsid w:val="00653BB1"/>
    <w:rPr>
      <w:sz w:val="18"/>
      <w:szCs w:val="18"/>
    </w:rPr>
  </w:style>
  <w:style w:type="character" w:styleId="a9">
    <w:name w:val="footnote reference"/>
    <w:basedOn w:val="a0"/>
    <w:uiPriority w:val="99"/>
    <w:semiHidden/>
    <w:unhideWhenUsed/>
    <w:rsid w:val="00653B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432893">
      <w:bodyDiv w:val="1"/>
      <w:marLeft w:val="0"/>
      <w:marRight w:val="0"/>
      <w:marTop w:val="0"/>
      <w:marBottom w:val="0"/>
      <w:divBdr>
        <w:top w:val="none" w:sz="0" w:space="0" w:color="auto"/>
        <w:left w:val="none" w:sz="0" w:space="0" w:color="auto"/>
        <w:bottom w:val="none" w:sz="0" w:space="0" w:color="auto"/>
        <w:right w:val="none" w:sz="0" w:space="0" w:color="auto"/>
      </w:divBdr>
    </w:div>
    <w:div w:id="1581518676">
      <w:bodyDiv w:val="1"/>
      <w:marLeft w:val="0"/>
      <w:marRight w:val="0"/>
      <w:marTop w:val="0"/>
      <w:marBottom w:val="0"/>
      <w:divBdr>
        <w:top w:val="none" w:sz="0" w:space="0" w:color="auto"/>
        <w:left w:val="none" w:sz="0" w:space="0" w:color="auto"/>
        <w:bottom w:val="none" w:sz="0" w:space="0" w:color="auto"/>
        <w:right w:val="none" w:sz="0" w:space="0" w:color="auto"/>
      </w:divBdr>
    </w:div>
    <w:div w:id="19818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5D16-09D4-4C5F-8367-36A059DB3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6</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Zeng</dc:creator>
  <cp:keywords/>
  <dc:description/>
  <cp:lastModifiedBy>Jiahui Zeng</cp:lastModifiedBy>
  <cp:revision>52</cp:revision>
  <dcterms:created xsi:type="dcterms:W3CDTF">2019-12-08T00:08:00Z</dcterms:created>
  <dcterms:modified xsi:type="dcterms:W3CDTF">2019-12-12T16:03:00Z</dcterms:modified>
</cp:coreProperties>
</file>