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0C28" w14:textId="75A8F458" w:rsidR="00B62415" w:rsidRPr="00025D9B" w:rsidRDefault="00D20466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 xml:space="preserve">Solution for </w:t>
      </w:r>
      <w:r w:rsidR="00DF788E" w:rsidRPr="00025D9B">
        <w:rPr>
          <w:rFonts w:ascii="Cambria Math" w:hAnsi="Cambria Math"/>
          <w:sz w:val="24"/>
          <w:szCs w:val="24"/>
        </w:rPr>
        <w:t>HW1</w:t>
      </w:r>
    </w:p>
    <w:p w14:paraId="235A5206" w14:textId="5B097DA8" w:rsidR="00DF788E" w:rsidRPr="00025D9B" w:rsidRDefault="00DF788E" w:rsidP="00025D9B">
      <w:pPr>
        <w:spacing w:line="360" w:lineRule="auto"/>
        <w:rPr>
          <w:rFonts w:ascii="Cambria Math" w:hAnsi="Cambria Math"/>
          <w:sz w:val="24"/>
          <w:szCs w:val="24"/>
        </w:rPr>
      </w:pPr>
    </w:p>
    <w:p w14:paraId="16267678" w14:textId="175C34CD" w:rsidR="00DF788E" w:rsidRPr="00025D9B" w:rsidRDefault="00DF788E" w:rsidP="00025D9B">
      <w:pPr>
        <w:spacing w:line="360" w:lineRule="auto"/>
        <w:rPr>
          <w:rFonts w:ascii="Cambria Math" w:hAnsi="Cambria Math"/>
          <w:sz w:val="24"/>
          <w:szCs w:val="24"/>
        </w:rPr>
      </w:pPr>
    </w:p>
    <w:p w14:paraId="4762653A" w14:textId="01B2A67A" w:rsidR="00DF788E" w:rsidRPr="00025D9B" w:rsidRDefault="00DF788E" w:rsidP="00025D9B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025D9B">
        <w:rPr>
          <w:rFonts w:ascii="Cambria Math" w:hAnsi="Cambria Math"/>
          <w:b/>
          <w:bCs/>
          <w:sz w:val="24"/>
          <w:szCs w:val="24"/>
        </w:rPr>
        <w:t>S1.1</w:t>
      </w:r>
    </w:p>
    <w:p w14:paraId="3DA952B7" w14:textId="5743F82F" w:rsidR="00DF788E" w:rsidRPr="00025D9B" w:rsidRDefault="00DF788E" w:rsidP="00025D9B">
      <w:pPr>
        <w:spacing w:line="360" w:lineRule="auto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 xml:space="preserve">Since the velocity distribution is not linear, the velocity gradient varies with y. </w:t>
      </w:r>
    </w:p>
    <w:p w14:paraId="65951A48" w14:textId="58C85C1A" w:rsidR="00DF788E" w:rsidRPr="00025D9B" w:rsidRDefault="00DF788E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u=12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1/4</m:t>
              </m:r>
            </m:sup>
          </m:sSup>
        </m:oMath>
      </m:oMathPara>
    </w:p>
    <w:p w14:paraId="0609CA91" w14:textId="2BC0DDB3" w:rsidR="00DF788E" w:rsidRPr="00025D9B" w:rsidRDefault="00DE3445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-3/4</m:t>
              </m:r>
            </m:sup>
          </m:sSup>
        </m:oMath>
      </m:oMathPara>
    </w:p>
    <w:p w14:paraId="31DA6028" w14:textId="31DE7AAD" w:rsidR="00DF788E" w:rsidRPr="00025D9B" w:rsidRDefault="00DF788E" w:rsidP="00025D9B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 xml:space="preserve">The velocity gradient is smallest when y=16mm. Thus, </w:t>
      </w:r>
    </w:p>
    <w:p w14:paraId="3F1511DE" w14:textId="0FBC763E" w:rsidR="00DF788E" w:rsidRPr="00025D9B" w:rsidRDefault="00DE3445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=μ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N∙s 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=1.875×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p w14:paraId="757A7D62" w14:textId="0B031315" w:rsidR="009031F4" w:rsidRPr="00025D9B" w:rsidRDefault="009031F4" w:rsidP="00025D9B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>Note: When y=0,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dy</m:t>
            </m:r>
          </m:den>
        </m:f>
        <m:r>
          <w:rPr>
            <w:rFonts w:ascii="Cambria Math" w:hAnsi="Cambria Math"/>
            <w:sz w:val="24"/>
            <w:szCs w:val="24"/>
          </w:rPr>
          <m:t>→0,</m:t>
        </m:r>
      </m:oMath>
      <w:r w:rsidRPr="00025D9B">
        <w:rPr>
          <w:rFonts w:ascii="Cambria Math" w:hAnsi="Cambria Math"/>
          <w:sz w:val="24"/>
          <w:szCs w:val="24"/>
        </w:rPr>
        <w:t xml:space="preserve"> so </w:t>
      </w:r>
      <m:oMath>
        <m:r>
          <w:rPr>
            <w:rFonts w:ascii="Cambria Math" w:hAnsi="Cambria Math"/>
            <w:sz w:val="24"/>
            <w:szCs w:val="24"/>
          </w:rPr>
          <m:t xml:space="preserve"> τ→∞</m:t>
        </m:r>
      </m:oMath>
      <w:r w:rsidRPr="00025D9B">
        <w:rPr>
          <w:rFonts w:ascii="Cambria Math" w:hAnsi="Cambria Math"/>
          <w:sz w:val="24"/>
          <w:szCs w:val="24"/>
        </w:rPr>
        <w:t>. Hence the equation can not be used at this point.</w:t>
      </w:r>
    </w:p>
    <w:p w14:paraId="7905F84F" w14:textId="302C195F" w:rsidR="006453AD" w:rsidRPr="00025D9B" w:rsidRDefault="006453AD" w:rsidP="00025D9B">
      <w:pPr>
        <w:spacing w:line="360" w:lineRule="auto"/>
        <w:rPr>
          <w:rFonts w:ascii="Cambria Math" w:hAnsi="Cambria Math"/>
          <w:sz w:val="24"/>
          <w:szCs w:val="24"/>
        </w:rPr>
      </w:pPr>
    </w:p>
    <w:p w14:paraId="0D83AE72" w14:textId="380F8FB8" w:rsidR="00170BFC" w:rsidRPr="00025D9B" w:rsidRDefault="00947E03" w:rsidP="00025D9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</w:p>
    <w:p w14:paraId="76DAA616" w14:textId="665F80E5" w:rsidR="001D1FE0" w:rsidRPr="00025D9B" w:rsidRDefault="00DC4514" w:rsidP="00025D9B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025D9B">
        <w:rPr>
          <w:rFonts w:ascii="Cambria Math" w:hAnsi="Cambria Math"/>
          <w:b/>
          <w:bCs/>
          <w:sz w:val="24"/>
          <w:szCs w:val="24"/>
        </w:rPr>
        <w:t>S1.2</w:t>
      </w:r>
    </w:p>
    <w:p w14:paraId="78E0AED9" w14:textId="367AACB7" w:rsidR="00DC4514" w:rsidRPr="00025D9B" w:rsidRDefault="00DC4514" w:rsidP="00025D9B">
      <w:pPr>
        <w:spacing w:line="360" w:lineRule="auto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>Water is a Newtonian fluid.</w:t>
      </w:r>
    </w:p>
    <w:p w14:paraId="79583C46" w14:textId="2BCF89A5" w:rsidR="006F14E0" w:rsidRPr="00025D9B" w:rsidRDefault="006F14E0" w:rsidP="00025D9B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>Applying Newton</w:t>
      </w:r>
      <w:r w:rsidR="00C45DEE" w:rsidRPr="00025D9B">
        <w:rPr>
          <w:rFonts w:ascii="Cambria Math" w:hAnsi="Cambria Math"/>
          <w:sz w:val="24"/>
          <w:szCs w:val="24"/>
        </w:rPr>
        <w:t>’</w:t>
      </w:r>
      <w:r w:rsidRPr="00025D9B">
        <w:rPr>
          <w:rFonts w:ascii="Cambria Math" w:hAnsi="Cambria Math"/>
          <w:sz w:val="24"/>
          <w:szCs w:val="24"/>
        </w:rPr>
        <w:t>s law of viscosity</w:t>
      </w:r>
    </w:p>
    <w:p w14:paraId="5B40CE4E" w14:textId="24684DF5" w:rsidR="00835662" w:rsidRPr="00025D9B" w:rsidRDefault="00DE3445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=0.02875π N/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DA763ED" w14:textId="197473C6" w:rsidR="00CB49AB" w:rsidRPr="00025D9B" w:rsidRDefault="00DE3445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y=0.1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=0.188 N/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998DE7" w14:textId="4179A468" w:rsidR="00B177A9" w:rsidRPr="00025D9B" w:rsidRDefault="00835662" w:rsidP="00025D9B">
      <w:pPr>
        <w:spacing w:line="360" w:lineRule="auto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 xml:space="preserve">Here, the area per unit length of plate is A=3m. Thus, </w:t>
      </w:r>
    </w:p>
    <w:p w14:paraId="72A4F71B" w14:textId="420B5997" w:rsidR="00835662" w:rsidRPr="00025D9B" w:rsidRDefault="00835662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0.02875π+0.188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×3=0.835N/m</m:t>
          </m:r>
        </m:oMath>
      </m:oMathPara>
    </w:p>
    <w:p w14:paraId="250F64D1" w14:textId="45FB3B03" w:rsidR="00835662" w:rsidRPr="00025D9B" w:rsidRDefault="00835662" w:rsidP="00025D9B">
      <w:pPr>
        <w:spacing w:line="360" w:lineRule="auto"/>
        <w:rPr>
          <w:rFonts w:ascii="Cambria Math" w:hAnsi="Cambria Math"/>
          <w:sz w:val="24"/>
          <w:szCs w:val="24"/>
        </w:rPr>
      </w:pPr>
    </w:p>
    <w:p w14:paraId="5213B9E8" w14:textId="59CFCEA0" w:rsidR="00D411F8" w:rsidRPr="00025D9B" w:rsidRDefault="00D411F8" w:rsidP="00025D9B">
      <w:pPr>
        <w:spacing w:line="360" w:lineRule="auto"/>
        <w:rPr>
          <w:rFonts w:ascii="Cambria Math" w:hAnsi="Cambria Math"/>
          <w:sz w:val="24"/>
          <w:szCs w:val="24"/>
        </w:rPr>
      </w:pPr>
    </w:p>
    <w:p w14:paraId="1436A5B2" w14:textId="4D2B8FEA" w:rsidR="00D411F8" w:rsidRPr="00025D9B" w:rsidRDefault="00D411F8" w:rsidP="00025D9B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025D9B">
        <w:rPr>
          <w:rFonts w:ascii="Cambria Math" w:hAnsi="Cambria Math"/>
          <w:b/>
          <w:bCs/>
          <w:sz w:val="24"/>
          <w:szCs w:val="24"/>
        </w:rPr>
        <w:t>S1.3</w:t>
      </w:r>
    </w:p>
    <w:p w14:paraId="046EEAA5" w14:textId="379D6593" w:rsidR="001D1FE0" w:rsidRPr="00025D9B" w:rsidRDefault="0053160F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T=2.402×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N∙m</m:t>
          </m:r>
        </m:oMath>
      </m:oMathPara>
    </w:p>
    <w:p w14:paraId="6C711BCF" w14:textId="20FCD298" w:rsidR="001D1FE0" w:rsidRPr="00025D9B" w:rsidRDefault="001D1FE0" w:rsidP="00025D9B">
      <w:pPr>
        <w:spacing w:line="360" w:lineRule="auto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noProof/>
          <w:sz w:val="24"/>
          <w:szCs w:val="24"/>
        </w:rPr>
        <w:lastRenderedPageBreak/>
        <w:drawing>
          <wp:inline distT="0" distB="0" distL="0" distR="0" wp14:anchorId="3BD7F63B" wp14:editId="46F60D41">
            <wp:extent cx="2661112" cy="2251137"/>
            <wp:effectExtent l="0" t="0" r="635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5938198-F21A-E04F-863F-AB6897883D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5938198-F21A-E04F-863F-AB6897883D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789" cy="22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D9B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F8C7DDD" wp14:editId="7B03982A">
            <wp:extent cx="2299214" cy="2290730"/>
            <wp:effectExtent l="0" t="0" r="6350" b="0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DAAC798-1132-0648-8D0C-29C9D31CA1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DAAC798-1132-0648-8D0C-29C9D31CA1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803" cy="23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287" w14:textId="707BA2EB" w:rsidR="000C2EEE" w:rsidRPr="00025D9B" w:rsidRDefault="000C2EEE" w:rsidP="00025D9B">
      <w:pPr>
        <w:spacing w:line="360" w:lineRule="auto"/>
        <w:rPr>
          <w:rFonts w:ascii="Cambria Math" w:hAnsi="Cambria Math"/>
          <w:sz w:val="24"/>
          <w:szCs w:val="24"/>
        </w:rPr>
      </w:pPr>
    </w:p>
    <w:p w14:paraId="7C3641EC" w14:textId="77777777" w:rsidR="009B4C67" w:rsidRPr="00025D9B" w:rsidRDefault="009B4C67" w:rsidP="00025D9B">
      <w:pPr>
        <w:spacing w:line="360" w:lineRule="auto"/>
        <w:rPr>
          <w:rFonts w:ascii="Cambria Math" w:hAnsi="Cambria Math" w:hint="eastAsia"/>
          <w:sz w:val="24"/>
          <w:szCs w:val="24"/>
        </w:rPr>
      </w:pPr>
    </w:p>
    <w:p w14:paraId="6F62FE80" w14:textId="39B8A8F3" w:rsidR="006453AD" w:rsidRPr="00CA1D50" w:rsidRDefault="00D4022F" w:rsidP="00025D9B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CA1D50">
        <w:rPr>
          <w:rFonts w:ascii="Cambria Math" w:hAnsi="Cambria Math"/>
          <w:b/>
          <w:bCs/>
          <w:sz w:val="24"/>
          <w:szCs w:val="24"/>
        </w:rPr>
        <w:t>S1.4</w:t>
      </w:r>
    </w:p>
    <w:p w14:paraId="6F3E07A8" w14:textId="22A697A9" w:rsidR="009B4C67" w:rsidRPr="00025D9B" w:rsidRDefault="009B4C67" w:rsidP="00025D9B">
      <w:pPr>
        <w:spacing w:line="360" w:lineRule="auto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sz w:val="24"/>
          <w:szCs w:val="24"/>
        </w:rPr>
        <w:t>Writing the force equation of equilibrium along the vertical by referring to the FBD of the droplet in Fig. a</w:t>
      </w:r>
    </w:p>
    <w:p w14:paraId="111838A9" w14:textId="4224C78D" w:rsidR="006453AD" w:rsidRPr="00025D9B" w:rsidRDefault="009B4C67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σ=0.158 N/m</m:t>
          </m:r>
        </m:oMath>
      </m:oMathPara>
    </w:p>
    <w:p w14:paraId="367273A7" w14:textId="23D2C308" w:rsidR="004D1B7A" w:rsidRPr="00025D9B" w:rsidRDefault="004D1B7A" w:rsidP="00025D9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025D9B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6790D1C3" wp14:editId="39CC0719">
            <wp:extent cx="2995416" cy="1869006"/>
            <wp:effectExtent l="0" t="0" r="0" b="0"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DDF3A40-41CE-164C-925B-10AC08BAB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DDF3A40-41CE-164C-925B-10AC08BAB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416" cy="18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7A" w:rsidRPr="0002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54DE" w14:textId="77777777" w:rsidR="00DE3445" w:rsidRDefault="00DE3445" w:rsidP="006453AD">
      <w:r>
        <w:separator/>
      </w:r>
    </w:p>
  </w:endnote>
  <w:endnote w:type="continuationSeparator" w:id="0">
    <w:p w14:paraId="2FB1842A" w14:textId="77777777" w:rsidR="00DE3445" w:rsidRDefault="00DE3445" w:rsidP="0064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CC8D" w14:textId="77777777" w:rsidR="00DE3445" w:rsidRDefault="00DE3445" w:rsidP="006453AD">
      <w:r>
        <w:separator/>
      </w:r>
    </w:p>
  </w:footnote>
  <w:footnote w:type="continuationSeparator" w:id="0">
    <w:p w14:paraId="0B008859" w14:textId="77777777" w:rsidR="00DE3445" w:rsidRDefault="00DE3445" w:rsidP="00645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7B"/>
    <w:rsid w:val="00022D7B"/>
    <w:rsid w:val="00025D9B"/>
    <w:rsid w:val="00032211"/>
    <w:rsid w:val="00041D81"/>
    <w:rsid w:val="00065E02"/>
    <w:rsid w:val="00066042"/>
    <w:rsid w:val="000C2EEE"/>
    <w:rsid w:val="00170BFC"/>
    <w:rsid w:val="001D1FE0"/>
    <w:rsid w:val="00373583"/>
    <w:rsid w:val="00392DA6"/>
    <w:rsid w:val="004223C0"/>
    <w:rsid w:val="004D1B7A"/>
    <w:rsid w:val="0053160F"/>
    <w:rsid w:val="006453AD"/>
    <w:rsid w:val="006B6828"/>
    <w:rsid w:val="006B7DA3"/>
    <w:rsid w:val="006F14E0"/>
    <w:rsid w:val="006F41DC"/>
    <w:rsid w:val="007236A6"/>
    <w:rsid w:val="007D25D7"/>
    <w:rsid w:val="00835662"/>
    <w:rsid w:val="009031F4"/>
    <w:rsid w:val="00924E98"/>
    <w:rsid w:val="00946B30"/>
    <w:rsid w:val="00947E03"/>
    <w:rsid w:val="009B4C67"/>
    <w:rsid w:val="00AB3856"/>
    <w:rsid w:val="00B177A9"/>
    <w:rsid w:val="00B62415"/>
    <w:rsid w:val="00B76251"/>
    <w:rsid w:val="00BD7DCC"/>
    <w:rsid w:val="00BF0F8E"/>
    <w:rsid w:val="00C45DEE"/>
    <w:rsid w:val="00CA1D50"/>
    <w:rsid w:val="00CB49AB"/>
    <w:rsid w:val="00D20466"/>
    <w:rsid w:val="00D4022F"/>
    <w:rsid w:val="00D411F8"/>
    <w:rsid w:val="00D976E3"/>
    <w:rsid w:val="00DC4514"/>
    <w:rsid w:val="00DE3445"/>
    <w:rsid w:val="00DF788E"/>
    <w:rsid w:val="00FC536B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64F8A"/>
  <w15:chartTrackingRefBased/>
  <w15:docId w15:val="{B57691D9-BFEB-4C26-B17A-10B383A4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3A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F7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</dc:creator>
  <cp:keywords/>
  <dc:description/>
  <cp:lastModifiedBy>剑 杨</cp:lastModifiedBy>
  <cp:revision>33</cp:revision>
  <cp:lastPrinted>2021-01-10T14:21:00Z</cp:lastPrinted>
  <dcterms:created xsi:type="dcterms:W3CDTF">2021-01-10T14:02:00Z</dcterms:created>
  <dcterms:modified xsi:type="dcterms:W3CDTF">2022-05-06T09:53:00Z</dcterms:modified>
</cp:coreProperties>
</file>