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0DDBD" w14:textId="77777777" w:rsidR="002C1B6B" w:rsidRDefault="002C1B6B" w:rsidP="002C1B6B">
      <w:r>
        <w:t>Password: 12345</w:t>
      </w:r>
    </w:p>
    <w:p w14:paraId="63EF7379" w14:textId="3DA65385" w:rsidR="00A20A7F" w:rsidRDefault="002C1B6B" w:rsidP="002C1B6B">
      <w:r>
        <w:t>Username: Gavier</w:t>
      </w:r>
      <w:r>
        <w:br/>
      </w:r>
      <w:r>
        <w:br/>
        <w:t>Credit card information: 1234 2345 3456 4567</w:t>
      </w:r>
    </w:p>
    <w:p w14:paraId="44158D77" w14:textId="713C6809" w:rsidR="002C1B6B" w:rsidRDefault="002C1B6B" w:rsidP="002C1B6B">
      <w:r>
        <w:t>Important!</w:t>
      </w:r>
      <w:r>
        <w:br/>
        <w:t xml:space="preserve">This guy loves bubble tea. Do not buy him anymore bubble tea. </w:t>
      </w:r>
      <w:proofErr w:type="spellStart"/>
      <w:r>
        <w:t>Hes</w:t>
      </w:r>
      <w:proofErr w:type="spellEnd"/>
      <w:r>
        <w:t xml:space="preserve"> ID is T0712150J League of Legends is a game, and he loves </w:t>
      </w:r>
      <w:proofErr w:type="spellStart"/>
      <w:r>
        <w:t>Honkai</w:t>
      </w:r>
      <w:proofErr w:type="spellEnd"/>
      <w:r>
        <w:t xml:space="preserve"> Star Rail</w:t>
      </w:r>
    </w:p>
    <w:sectPr w:rsidR="002C1B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A7F"/>
    <w:rsid w:val="002C1B6B"/>
    <w:rsid w:val="003335B2"/>
    <w:rsid w:val="00A2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68227"/>
  <w15:chartTrackingRefBased/>
  <w15:docId w15:val="{DA3D427C-5E03-44ED-A576-3033752F2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PEH GUANG HONG GAVIER</dc:creator>
  <cp:keywords/>
  <dc:description/>
  <cp:lastModifiedBy>PEH GUANG HONG GAVIER</cp:lastModifiedBy>
  <cp:revision>2</cp:revision>
  <dcterms:created xsi:type="dcterms:W3CDTF">2026-01-13T02:04:00Z</dcterms:created>
  <dcterms:modified xsi:type="dcterms:W3CDTF">2026-01-13T02:07:00Z</dcterms:modified>
</cp:coreProperties>
</file>