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9A509" w14:textId="4AF83DA2" w:rsidR="00E736E0" w:rsidRPr="005E78FC" w:rsidRDefault="00E736E0" w:rsidP="00E736E0">
      <w:pPr>
        <w:rPr>
          <w:b/>
          <w:sz w:val="22"/>
          <w:szCs w:val="22"/>
          <w:u w:val="single"/>
        </w:rPr>
      </w:pPr>
      <w:r w:rsidRPr="005E78FC">
        <w:rPr>
          <w:b/>
          <w:sz w:val="22"/>
          <w:szCs w:val="22"/>
          <w:u w:val="single"/>
        </w:rPr>
        <w:t>ECO 82800 P</w:t>
      </w:r>
      <w:r w:rsidRPr="005E78FC">
        <w:rPr>
          <w:rFonts w:eastAsiaTheme="minorEastAsia"/>
          <w:b/>
          <w:sz w:val="22"/>
          <w:szCs w:val="22"/>
          <w:u w:val="single"/>
          <w:lang w:eastAsia="zh-CN"/>
        </w:rPr>
        <w:t>anel</w:t>
      </w:r>
      <w:r w:rsidRPr="005E78FC">
        <w:rPr>
          <w:b/>
          <w:sz w:val="22"/>
          <w:szCs w:val="22"/>
          <w:u w:val="single"/>
        </w:rPr>
        <w:t xml:space="preserve"> Econometrics</w:t>
      </w:r>
    </w:p>
    <w:p w14:paraId="1F467D9F" w14:textId="77777777" w:rsidR="00E736E0" w:rsidRPr="005E78FC" w:rsidRDefault="00E736E0" w:rsidP="00E736E0">
      <w:pPr>
        <w:rPr>
          <w:sz w:val="22"/>
          <w:szCs w:val="22"/>
        </w:rPr>
      </w:pPr>
    </w:p>
    <w:p w14:paraId="420B630B" w14:textId="39FDF2AA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Homework 1</w:t>
      </w:r>
    </w:p>
    <w:p w14:paraId="5E53331B" w14:textId="2312E46B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Chuxin Liu</w:t>
      </w:r>
    </w:p>
    <w:p w14:paraId="26D19D50" w14:textId="77777777" w:rsidR="00E736E0" w:rsidRPr="005E78FC" w:rsidRDefault="00E736E0" w:rsidP="00E736E0">
      <w:pPr>
        <w:rPr>
          <w:sz w:val="22"/>
          <w:szCs w:val="22"/>
        </w:rPr>
      </w:pPr>
    </w:p>
    <w:p w14:paraId="0FCD6A9A" w14:textId="52405BFB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 xml:space="preserve">Dataset: </w:t>
      </w:r>
      <w:proofErr w:type="spellStart"/>
      <w:r w:rsidRPr="005E78FC">
        <w:rPr>
          <w:sz w:val="22"/>
          <w:szCs w:val="22"/>
        </w:rPr>
        <w:t>Baltagi</w:t>
      </w:r>
      <w:proofErr w:type="spellEnd"/>
      <w:r w:rsidRPr="005E78FC">
        <w:rPr>
          <w:sz w:val="22"/>
          <w:szCs w:val="22"/>
        </w:rPr>
        <w:t xml:space="preserve"> and Griffin (1983), 18 OECD countries over 19 years, 1960</w:t>
      </w:r>
      <w:r w:rsidRPr="005E78FC">
        <w:rPr>
          <w:sz w:val="22"/>
          <w:szCs w:val="22"/>
        </w:rPr>
        <w:noBreakHyphen/>
        <w:t>1978.</w:t>
      </w:r>
    </w:p>
    <w:p w14:paraId="567F5E2D" w14:textId="040FC560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Variables:</w:t>
      </w:r>
    </w:p>
    <w:p w14:paraId="6F4CC215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(1) CO = Country.</w:t>
      </w:r>
    </w:p>
    <w:p w14:paraId="6EBE8262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(2) YR = Year.</w:t>
      </w:r>
    </w:p>
    <w:p w14:paraId="1D9CD307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(3) LN(Gas/Car): The logarithm of motor gasoline consumption per auto.</w:t>
      </w:r>
    </w:p>
    <w:p w14:paraId="24587CE6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(4) LN(Y/N): The logarithm of real per</w:t>
      </w:r>
      <w:r w:rsidRPr="005E78FC">
        <w:rPr>
          <w:sz w:val="22"/>
          <w:szCs w:val="22"/>
        </w:rPr>
        <w:noBreakHyphen/>
        <w:t>capita income.</w:t>
      </w:r>
    </w:p>
    <w:p w14:paraId="71BC56B9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(5) LN(</w:t>
      </w:r>
      <w:proofErr w:type="spellStart"/>
      <w:r w:rsidRPr="005E78FC">
        <w:rPr>
          <w:sz w:val="22"/>
          <w:szCs w:val="22"/>
        </w:rPr>
        <w:t>Pmg</w:t>
      </w:r>
      <w:proofErr w:type="spellEnd"/>
      <w:r w:rsidRPr="005E78FC">
        <w:rPr>
          <w:sz w:val="22"/>
          <w:szCs w:val="22"/>
        </w:rPr>
        <w:t>/</w:t>
      </w:r>
      <w:proofErr w:type="spellStart"/>
      <w:r w:rsidRPr="005E78FC">
        <w:rPr>
          <w:sz w:val="22"/>
          <w:szCs w:val="22"/>
        </w:rPr>
        <w:t>Pgdp</w:t>
      </w:r>
      <w:proofErr w:type="spellEnd"/>
      <w:r w:rsidRPr="005E78FC">
        <w:rPr>
          <w:sz w:val="22"/>
          <w:szCs w:val="22"/>
        </w:rPr>
        <w:t>): The logarithm of real motor gasoline price.</w:t>
      </w:r>
    </w:p>
    <w:p w14:paraId="6157E8DF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(6) LN(Car/N): The logarithm of the stock of cars per</w:t>
      </w:r>
      <w:r w:rsidRPr="005E78FC">
        <w:rPr>
          <w:sz w:val="22"/>
          <w:szCs w:val="22"/>
        </w:rPr>
        <w:noBreakHyphen/>
        <w:t>capita.</w:t>
      </w:r>
    </w:p>
    <w:p w14:paraId="7A4121DE" w14:textId="6C13AA6C" w:rsidR="00F106DE" w:rsidRPr="005E78FC" w:rsidRDefault="00F106DE"/>
    <w:p w14:paraId="48EFD7B7" w14:textId="77777777" w:rsidR="00A156F3" w:rsidRDefault="00A156F3" w:rsidP="00E736E0">
      <w:pPr>
        <w:rPr>
          <w:b/>
          <w:u w:val="single"/>
        </w:rPr>
      </w:pPr>
    </w:p>
    <w:p w14:paraId="497DD411" w14:textId="18F324D8" w:rsidR="00E736E0" w:rsidRPr="005E78FC" w:rsidRDefault="005E78FC" w:rsidP="00E736E0">
      <w:pPr>
        <w:rPr>
          <w:b/>
          <w:u w:val="single"/>
        </w:rPr>
      </w:pPr>
      <w:bookmarkStart w:id="0" w:name="_GoBack"/>
      <w:bookmarkEnd w:id="0"/>
      <w:r w:rsidRPr="005E78FC">
        <w:rPr>
          <w:b/>
          <w:u w:val="single"/>
        </w:rPr>
        <w:t>Q</w:t>
      </w:r>
      <w:r w:rsidRPr="005E78FC">
        <w:rPr>
          <w:rFonts w:eastAsiaTheme="minorEastAsia"/>
          <w:b/>
          <w:u w:val="single"/>
          <w:lang w:eastAsia="zh-CN"/>
        </w:rPr>
        <w:t xml:space="preserve">uestion </w:t>
      </w:r>
      <w:r w:rsidRPr="005E78FC">
        <w:rPr>
          <w:b/>
          <w:u w:val="single"/>
        </w:rPr>
        <w:t>1</w:t>
      </w:r>
      <w:r w:rsidRPr="005E78FC">
        <w:rPr>
          <w:rFonts w:eastAsia="SimSun"/>
          <w:b/>
          <w:u w:val="single"/>
          <w:lang w:eastAsia="zh-CN"/>
        </w:rPr>
        <w:t xml:space="preserve">: </w:t>
      </w:r>
      <w:r w:rsidR="00E736E0" w:rsidRPr="005E78FC">
        <w:rPr>
          <w:b/>
          <w:u w:val="single"/>
        </w:rPr>
        <w:t xml:space="preserve">Replicate Table 2.5 on </w:t>
      </w:r>
      <w:proofErr w:type="spellStart"/>
      <w:r w:rsidR="00E736E0" w:rsidRPr="005E78FC">
        <w:rPr>
          <w:b/>
          <w:u w:val="single"/>
        </w:rPr>
        <w:t>Baltagi’s</w:t>
      </w:r>
      <w:proofErr w:type="spellEnd"/>
      <w:r w:rsidR="00E736E0" w:rsidRPr="005E78FC">
        <w:rPr>
          <w:b/>
          <w:u w:val="single"/>
        </w:rPr>
        <w:t xml:space="preserve"> book</w:t>
      </w:r>
    </w:p>
    <w:p w14:paraId="56DD1B81" w14:textId="188E96A9" w:rsidR="00E736E0" w:rsidRPr="005E78FC" w:rsidRDefault="00E736E0" w:rsidP="00E736E0"/>
    <w:p w14:paraId="7B3CDDF2" w14:textId="32462B17" w:rsidR="00CB084D" w:rsidRPr="005E78FC" w:rsidRDefault="00E054B4" w:rsidP="00CB084D">
      <w:r>
        <w:rPr>
          <w:noProof/>
          <w:lang w:eastAsia="zh-CN"/>
        </w:rPr>
        <w:drawing>
          <wp:inline distT="0" distB="0" distL="0" distR="0" wp14:anchorId="6C4F7800" wp14:editId="07715991">
            <wp:extent cx="3737392" cy="2103120"/>
            <wp:effectExtent l="19050" t="19050" r="158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98" t="25117" r="16319" b="10239"/>
                    <a:stretch/>
                  </pic:blipFill>
                  <pic:spPr bwMode="auto">
                    <a:xfrm>
                      <a:off x="0" y="0"/>
                      <a:ext cx="3737392" cy="2103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56F3">
        <w:rPr>
          <w:noProof/>
          <w:lang w:eastAsia="zh-CN"/>
        </w:rPr>
        <w:t xml:space="preserve"> </w:t>
      </w:r>
      <w:r w:rsidR="00A156F3">
        <w:rPr>
          <w:noProof/>
          <w:lang w:eastAsia="zh-CN"/>
        </w:rPr>
        <w:drawing>
          <wp:inline distT="0" distB="0" distL="0" distR="0" wp14:anchorId="0A495A1D" wp14:editId="7535F6B3">
            <wp:extent cx="3937617" cy="2103120"/>
            <wp:effectExtent l="19050" t="19050" r="2540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17" cy="210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sectPr w:rsidR="00CB084D" w:rsidRPr="005E78FC" w:rsidSect="005E78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29B4"/>
    <w:multiLevelType w:val="hybridMultilevel"/>
    <w:tmpl w:val="7D00F3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834A8"/>
    <w:multiLevelType w:val="hybridMultilevel"/>
    <w:tmpl w:val="952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0"/>
    <w:rsid w:val="003835AD"/>
    <w:rsid w:val="005E78FC"/>
    <w:rsid w:val="007B7A41"/>
    <w:rsid w:val="00A156F3"/>
    <w:rsid w:val="00CB084D"/>
    <w:rsid w:val="00E054B4"/>
    <w:rsid w:val="00E736E0"/>
    <w:rsid w:val="00F1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A80B"/>
  <w15:chartTrackingRefBased/>
  <w15:docId w15:val="{EB9ACC2F-C1C4-40B1-98FB-D74B660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6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 Liu</dc:creator>
  <cp:keywords/>
  <dc:description/>
  <cp:lastModifiedBy>Chuxin Liu</cp:lastModifiedBy>
  <cp:revision>3</cp:revision>
  <dcterms:created xsi:type="dcterms:W3CDTF">2019-02-28T08:42:00Z</dcterms:created>
  <dcterms:modified xsi:type="dcterms:W3CDTF">2019-03-06T20:51:00Z</dcterms:modified>
</cp:coreProperties>
</file>