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EBD" w:rsidRPr="00AE2EBD" w:rsidRDefault="00AE2EBD" w:rsidP="00EF67FC">
      <w:pPr>
        <w:rPr>
          <w:b/>
          <w:color w:val="FF0000"/>
          <w:sz w:val="30"/>
          <w:szCs w:val="30"/>
        </w:rPr>
      </w:pPr>
      <w:r w:rsidRPr="00AE2EBD">
        <w:rPr>
          <w:rFonts w:hint="eastAsia"/>
          <w:b/>
          <w:color w:val="FF0000"/>
          <w:sz w:val="30"/>
          <w:szCs w:val="30"/>
        </w:rPr>
        <w:t>同学A</w:t>
      </w:r>
    </w:p>
    <w:p w:rsidR="00EF67FC" w:rsidRDefault="00AE2EBD" w:rsidP="00EF67FC">
      <w:r>
        <w:rPr>
          <w:rFonts w:hint="eastAsia"/>
        </w:rPr>
        <w:t>1</w:t>
      </w:r>
      <w:r w:rsidR="00EF67FC">
        <w:rPr>
          <w:rFonts w:hint="eastAsia"/>
        </w:rPr>
        <w:t>、我要反应调剂过程中出现的异常情况，申请立案调查。</w:t>
      </w:r>
    </w:p>
    <w:p w:rsidR="00EF67FC" w:rsidRDefault="00EF67FC" w:rsidP="00EF67FC"/>
    <w:p w:rsidR="00EF67FC" w:rsidRDefault="00EF67FC" w:rsidP="00EF67FC">
      <w:r>
        <w:rPr>
          <w:rFonts w:hint="eastAsia"/>
        </w:rPr>
        <w:t>首先，说明有跨省调剂这种现象，已经存在一定程度的不公平，但这不是今天我反应的重点</w:t>
      </w:r>
    </w:p>
    <w:p w:rsidR="00EF67FC" w:rsidRDefault="00EF67FC" w:rsidP="00EF67FC">
      <w:r>
        <w:rPr>
          <w:rFonts w:hint="eastAsia"/>
        </w:rPr>
        <w:t>重点的是：</w:t>
      </w:r>
    </w:p>
    <w:p w:rsidR="00EF67FC" w:rsidRDefault="00EF67FC" w:rsidP="00EF67FC">
      <w:r>
        <w:t>a. 大批量来自同一个一志愿院校的调剂，数量之大，我认为是异常情况。这些信息获取的渠道是各大院校的调剂复试名单（待整理）</w:t>
      </w:r>
    </w:p>
    <w:p w:rsidR="00EF67FC" w:rsidRDefault="00EF67FC" w:rsidP="00EF67FC">
      <w:r>
        <w:t>b. 这批调剂考生，初试平均分数如此之高，却都希望调剂到211或者双非院校，我认为是异常情况。信息渠道也是调剂复试的名单（包含初试成绩）</w:t>
      </w:r>
    </w:p>
    <w:p w:rsidR="00EF67FC" w:rsidRDefault="00EF67FC" w:rsidP="00EF67FC">
      <w:r>
        <w:t>c. 有同学和这批人里某些人，一起参与了某些学校调剂复试，通过复试过程和结果发现这批人的初试成绩异常高，复试成绩异常低，我认为也是异常情况。信息渠道是参加面试并见到过的这些人的经历。</w:t>
      </w:r>
    </w:p>
    <w:p w:rsidR="00EF67FC" w:rsidRDefault="00EF67FC" w:rsidP="00EF67FC">
      <w:r>
        <w:t>d. 这批人（600人左右）在3月21日，暨南大学的公告中，说发现异常取消了资格。但这里没有公布异常原因，我们现在对这个异常是否还能有资格参加别的省的复试产生疑问。目前没有公开，我们认为也是异常情况。</w:t>
      </w:r>
    </w:p>
    <w:p w:rsidR="00EF67FC" w:rsidRDefault="00EF67FC" w:rsidP="00EF67FC">
      <w:r>
        <w:rPr>
          <w:rFonts w:hint="eastAsia"/>
        </w:rPr>
        <w:t>综上异常情况，我们希望引起重视，展开调查。。。。。。</w:t>
      </w:r>
    </w:p>
    <w:p w:rsidR="00CB76EF" w:rsidRDefault="00EF67FC" w:rsidP="00EF67FC">
      <w:r w:rsidRPr="00AE2EBD">
        <w:rPr>
          <w:rFonts w:hint="eastAsia"/>
          <w:b/>
        </w:rPr>
        <w:t>最后</w:t>
      </w:r>
      <w:r>
        <w:rPr>
          <w:rFonts w:hint="eastAsia"/>
        </w:rPr>
        <w:t>，我们是受害者，我们也理解院校也是受害者，但正式因为这些人扰乱了调剂秩序。希望通过调查，来确认是否有违规行为，如果有违规行为，我们的主张是补面补录。。。</w:t>
      </w:r>
    </w:p>
    <w:p w:rsidR="00AE2EBD" w:rsidRDefault="00AE2EBD" w:rsidP="00EF67FC">
      <w:r w:rsidRPr="00AE2EBD">
        <w:rPr>
          <w:rFonts w:hint="eastAsia"/>
          <w:b/>
          <w:color w:val="FF0000"/>
          <w:sz w:val="30"/>
          <w:szCs w:val="30"/>
        </w:rPr>
        <w:t>同学B</w:t>
      </w:r>
    </w:p>
    <w:p w:rsidR="00EF67FC" w:rsidRDefault="00B10F3A" w:rsidP="00EF67FC">
      <w:r>
        <w:rPr>
          <w:rFonts w:hint="eastAsia"/>
        </w:rPr>
        <w:t>2、</w:t>
      </w:r>
      <w:r w:rsidRPr="00B10F3A">
        <w:rPr>
          <w:rFonts w:hint="eastAsia"/>
        </w:rPr>
        <w:t>考生努力了一年，几百个日日夜夜的学习努力，最后被那帮铁骑搞到失去上学的机会或者最后不得不调剂到不那么如意的学校，完全丧失了应有的公平，影响性质非常的恶劣，要这次没人管，大家都不反抗，那以后会继续有这些情况，大家都别努力了，走歪门邪道好了，社会会变成什么样。然后你自己愿意放弃，愿意忍着，当个看客不反抗，我觉得这个群不适合你</w:t>
      </w:r>
    </w:p>
    <w:p w:rsidR="00AE2EBD" w:rsidRDefault="00AE2EBD" w:rsidP="00EF67FC">
      <w:r w:rsidRPr="00AE2EBD">
        <w:rPr>
          <w:rFonts w:hint="eastAsia"/>
          <w:b/>
          <w:color w:val="FF0000"/>
          <w:sz w:val="30"/>
          <w:szCs w:val="30"/>
        </w:rPr>
        <w:t>同学C</w:t>
      </w:r>
    </w:p>
    <w:p w:rsidR="00B10F3A" w:rsidRDefault="00B10F3A" w:rsidP="00EF67FC">
      <w:r>
        <w:rPr>
          <w:rFonts w:hint="eastAsia"/>
        </w:rPr>
        <w:t>3、</w:t>
      </w:r>
      <w:r w:rsidR="006643F1" w:rsidRPr="006643F1">
        <w:rPr>
          <w:rFonts w:hint="eastAsia"/>
        </w:rPr>
        <w:t>老师您好，我是去年</w:t>
      </w:r>
      <w:r w:rsidR="006643F1" w:rsidRPr="006643F1">
        <w:t>474万研究生考生中的一员，现有重要情况，希望和有关部门反映</w:t>
      </w:r>
      <w:r w:rsidR="00E95F43">
        <w:t>，并引起有关部门的重视。今年在调剂阶段，管理类联考的考生出现数</w:t>
      </w:r>
      <w:r w:rsidR="00E95F43">
        <w:rPr>
          <w:rFonts w:hint="eastAsia"/>
        </w:rPr>
        <w:t>几百</w:t>
      </w:r>
      <w:r w:rsidR="006643F1" w:rsidRPr="006643F1">
        <w:t>个250以上高分考生参加调剂，该情况出现在北京，</w:t>
      </w:r>
      <w:r w:rsidR="00E95F43">
        <w:rPr>
          <w:rFonts w:hint="eastAsia"/>
        </w:rPr>
        <w:t>武汉、广东、福建、甘肃、</w:t>
      </w:r>
      <w:r w:rsidR="006643F1" w:rsidRPr="006643F1">
        <w:t>上海，西部等全国多个省市地区，该情况表面看来并无问题，但如此多的高分考生，一志愿均为暨南大学。现在网上已将其称为“暨南铁骑”，目前了解到的一些情况，有考生在北京科技大学的复试群中明确表达，得到了高人指点，在广东考试，获取高分，之后调剂回京，其称此种行为叫“借道”，更有甚者，称6w便可以帮忙搞定230分的联考成绩。简直令人</w:t>
      </w:r>
      <w:r w:rsidR="006643F1" w:rsidRPr="006643F1">
        <w:rPr>
          <w:rFonts w:hint="eastAsia"/>
        </w:rPr>
        <w:t>发指，这种情况难道应该出现在我们的法治社会吗？由一群坏人，剥夺其他人本应上学的权利！如果这样，又何谈科教兴国！长此以往，打消的不止是一部分人的积极性与上进心，而是整个民族在开历史的倒车！以上，希望得到您的关注，我们坚决配合调查，并渴望还我们一个清白，还中国教育一个清白！</w:t>
      </w:r>
    </w:p>
    <w:p w:rsidR="006643F1" w:rsidRDefault="006643F1" w:rsidP="00EF67FC"/>
    <w:p w:rsidR="00AE2EBD" w:rsidRPr="00AE2EBD" w:rsidRDefault="00AE2EBD" w:rsidP="00145FFE">
      <w:pPr>
        <w:rPr>
          <w:b/>
          <w:color w:val="FF0000"/>
          <w:sz w:val="30"/>
          <w:szCs w:val="30"/>
        </w:rPr>
      </w:pPr>
      <w:r w:rsidRPr="00AE2EBD">
        <w:rPr>
          <w:rFonts w:hint="eastAsia"/>
          <w:b/>
          <w:color w:val="FF0000"/>
          <w:sz w:val="30"/>
          <w:szCs w:val="30"/>
        </w:rPr>
        <w:t>同学D</w:t>
      </w:r>
    </w:p>
    <w:p w:rsidR="00145FFE" w:rsidRDefault="00AE2EBD" w:rsidP="00145FFE">
      <w:r>
        <w:t>4</w:t>
      </w:r>
      <w:r w:rsidR="006643F1">
        <w:rPr>
          <w:rFonts w:hint="eastAsia"/>
        </w:rPr>
        <w:t>、</w:t>
      </w:r>
      <w:r w:rsidR="00145FFE">
        <w:t>10559, 暨南大学, MBA学子,调剂全国。</w:t>
      </w:r>
    </w:p>
    <w:p w:rsidR="00145FFE" w:rsidRDefault="00145FFE" w:rsidP="00145FFE">
      <w:r>
        <w:rPr>
          <w:rFonts w:hint="eastAsia"/>
        </w:rPr>
        <w:t>从北京到武汉</w:t>
      </w:r>
      <w:r>
        <w:t>, 从桂林到重庆!</w:t>
      </w:r>
    </w:p>
    <w:p w:rsidR="00145FFE" w:rsidRDefault="00E95F43" w:rsidP="00145FFE">
      <w:r>
        <w:rPr>
          <w:rFonts w:hint="eastAsia"/>
        </w:rPr>
        <w:t>空</w:t>
      </w:r>
      <w:r w:rsidR="00145FFE">
        <w:rPr>
          <w:rFonts w:hint="eastAsia"/>
        </w:rPr>
        <w:t>降全国</w:t>
      </w:r>
      <w:r w:rsidR="00145FFE">
        <w:t>, 调剂包场, 高分霸屏,有钱有实力</w:t>
      </w:r>
    </w:p>
    <w:p w:rsidR="00145FFE" w:rsidRDefault="00145FFE" w:rsidP="00145FFE">
      <w:r>
        <w:rPr>
          <w:rFonts w:hint="eastAsia"/>
        </w:rPr>
        <w:lastRenderedPageBreak/>
        <w:t>这两天</w:t>
      </w:r>
      <w:r>
        <w:t>, 10559这个神秘的数字代码已经在全国MBA</w:t>
      </w:r>
    </w:p>
    <w:p w:rsidR="00145FFE" w:rsidRDefault="00145FFE" w:rsidP="00145FFE">
      <w:r>
        <w:rPr>
          <w:rFonts w:hint="eastAsia"/>
        </w:rPr>
        <w:t>调剂场引发图恐慌心态</w:t>
      </w:r>
    </w:p>
    <w:p w:rsidR="00145FFE" w:rsidRDefault="00145FFE" w:rsidP="00145FFE">
      <w:r>
        <w:rPr>
          <w:rFonts w:hint="eastAsia"/>
        </w:rPr>
        <w:t>暨南铁骑，所向披摩</w:t>
      </w:r>
    </w:p>
    <w:p w:rsidR="006643F1" w:rsidRDefault="00145FFE" w:rsidP="00145FFE">
      <w:r>
        <w:rPr>
          <w:rFonts w:hint="eastAsia"/>
        </w:rPr>
        <w:t>所到之处，寸草不生</w:t>
      </w:r>
    </w:p>
    <w:p w:rsidR="00AE2EBD" w:rsidRDefault="00AE2EBD" w:rsidP="00145FFE"/>
    <w:p w:rsidR="00AE2EBD" w:rsidRPr="00AE2EBD" w:rsidRDefault="00AE2EBD" w:rsidP="006F273E">
      <w:pPr>
        <w:rPr>
          <w:b/>
          <w:color w:val="FF0000"/>
          <w:sz w:val="30"/>
          <w:szCs w:val="30"/>
        </w:rPr>
      </w:pPr>
      <w:r w:rsidRPr="00AE2EBD">
        <w:rPr>
          <w:rFonts w:hint="eastAsia"/>
          <w:b/>
          <w:color w:val="FF0000"/>
          <w:sz w:val="30"/>
          <w:szCs w:val="30"/>
        </w:rPr>
        <w:t>同学E</w:t>
      </w:r>
    </w:p>
    <w:p w:rsidR="006F273E" w:rsidRDefault="00145FFE" w:rsidP="006F273E">
      <w:r>
        <w:rPr>
          <w:rFonts w:hint="eastAsia"/>
        </w:rPr>
        <w:t>5、</w:t>
      </w:r>
      <w:r w:rsidR="006F273E">
        <w:rPr>
          <w:rFonts w:hint="eastAsia"/>
        </w:rPr>
        <w:t>您好，</w:t>
      </w:r>
    </w:p>
    <w:p w:rsidR="006F273E" w:rsidRDefault="006F273E" w:rsidP="006F273E">
      <w:r>
        <w:t>2023年研究生调剂复试已经开始，</w:t>
      </w:r>
    </w:p>
    <w:p w:rsidR="006F273E" w:rsidRDefault="006F273E" w:rsidP="006F273E">
      <w:r>
        <w:rPr>
          <w:rFonts w:hint="eastAsia"/>
        </w:rPr>
        <w:t>但</w:t>
      </w:r>
      <w:r>
        <w:t>Mba专业，突然出现大批量暨南大学调剂考生，占据了北京</w:t>
      </w:r>
      <w:r w:rsidR="00E95F43">
        <w:rPr>
          <w:rFonts w:hint="eastAsia"/>
        </w:rPr>
        <w:t>和全国</w:t>
      </w:r>
      <w:r>
        <w:t>各大院校名额，</w:t>
      </w:r>
    </w:p>
    <w:p w:rsidR="006F273E" w:rsidRDefault="006F273E" w:rsidP="006F273E">
      <w:r>
        <w:rPr>
          <w:rFonts w:hint="eastAsia"/>
        </w:rPr>
        <w:t>整体分数全部集中在</w:t>
      </w:r>
      <w:r>
        <w:t>230以上，包揽各大院校1-30名。</w:t>
      </w:r>
    </w:p>
    <w:p w:rsidR="006F273E" w:rsidRDefault="006F273E" w:rsidP="006F273E">
      <w:r>
        <w:rPr>
          <w:rFonts w:hint="eastAsia"/>
        </w:rPr>
        <w:t>请参考中国政法大学、北京交通大学、华北电力大学、北京科技大学、北京工商大学等复试名单。</w:t>
      </w:r>
      <w:r w:rsidR="00E95F43">
        <w:rPr>
          <w:rFonts w:hint="eastAsia"/>
        </w:rPr>
        <w:t>随着公示调剂名单的学校越来越多，1</w:t>
      </w:r>
      <w:r w:rsidR="00E95F43">
        <w:t>0559325</w:t>
      </w:r>
      <w:r w:rsidR="00AE2EBD">
        <w:rPr>
          <w:rFonts w:hint="eastAsia"/>
        </w:rPr>
        <w:t>开头</w:t>
      </w:r>
      <w:r w:rsidR="00E95F43">
        <w:rPr>
          <w:rFonts w:hint="eastAsia"/>
        </w:rPr>
        <w:t>的考生在持续增加</w:t>
      </w:r>
    </w:p>
    <w:p w:rsidR="006F273E" w:rsidRDefault="006F273E" w:rsidP="006F273E">
      <w:r>
        <w:rPr>
          <w:rFonts w:hint="eastAsia"/>
        </w:rPr>
        <w:t>参考历年实际分数，今年突然出现的情况实属异常。</w:t>
      </w:r>
    </w:p>
    <w:p w:rsidR="006F273E" w:rsidRDefault="006F273E" w:rsidP="006F273E">
      <w:r>
        <w:rPr>
          <w:rFonts w:hint="eastAsia"/>
        </w:rPr>
        <w:t>此事件造成的影响恶劣，目前学生们都怀疑今年存在泄题，或其他考试舞弊情况发生。</w:t>
      </w:r>
    </w:p>
    <w:p w:rsidR="006F273E" w:rsidRDefault="006F273E" w:rsidP="006F273E">
      <w:r>
        <w:rPr>
          <w:rFonts w:hint="eastAsia"/>
        </w:rPr>
        <w:t>希望有关部门能够彻查此情况发生的原因。</w:t>
      </w:r>
    </w:p>
    <w:p w:rsidR="006F273E" w:rsidRDefault="006F273E" w:rsidP="006F273E">
      <w:r>
        <w:rPr>
          <w:rFonts w:hint="eastAsia"/>
        </w:rPr>
        <w:t>为广大考生发声。</w:t>
      </w:r>
    </w:p>
    <w:p w:rsidR="00145FFE" w:rsidRDefault="006F273E" w:rsidP="006F273E">
      <w:r>
        <w:rPr>
          <w:rFonts w:hint="eastAsia"/>
        </w:rPr>
        <w:t>祝好！</w:t>
      </w:r>
    </w:p>
    <w:p w:rsidR="006F273E" w:rsidRDefault="006F273E" w:rsidP="006F273E"/>
    <w:p w:rsidR="00AE2EBD" w:rsidRDefault="00AE2EBD" w:rsidP="00C578D8">
      <w:r w:rsidRPr="00AE2EBD">
        <w:rPr>
          <w:rFonts w:hint="eastAsia"/>
          <w:b/>
          <w:color w:val="FF0000"/>
          <w:sz w:val="30"/>
          <w:szCs w:val="30"/>
        </w:rPr>
        <w:t>同学F</w:t>
      </w:r>
    </w:p>
    <w:p w:rsidR="00C578D8" w:rsidRDefault="00AE2EBD" w:rsidP="00C578D8">
      <w:r>
        <w:t>6</w:t>
      </w:r>
      <w:r w:rsidR="00C578D8">
        <w:rPr>
          <w:rFonts w:hint="eastAsia"/>
        </w:rPr>
        <w:t>、</w:t>
      </w:r>
      <w:r w:rsidR="003B39C5" w:rsidRPr="003B39C5">
        <w:rPr>
          <w:rFonts w:hint="eastAsia"/>
        </w:rPr>
        <w:t>核心诉求：一个两个高分是天才，</w:t>
      </w:r>
      <w:r>
        <w:t>700</w:t>
      </w:r>
      <w:r w:rsidR="003B39C5" w:rsidRPr="003B39C5">
        <w:t>个</w:t>
      </w:r>
      <w:r>
        <w:t>8</w:t>
      </w:r>
      <w:r w:rsidR="003B39C5" w:rsidRPr="003B39C5">
        <w:t>00个</w:t>
      </w:r>
      <w:r>
        <w:rPr>
          <w:rFonts w:hint="eastAsia"/>
        </w:rPr>
        <w:t>2</w:t>
      </w:r>
      <w:r>
        <w:t>00</w:t>
      </w:r>
      <w:r>
        <w:rPr>
          <w:rFonts w:hint="eastAsia"/>
        </w:rPr>
        <w:t>+的</w:t>
      </w:r>
      <w:r w:rsidR="003B39C5" w:rsidRPr="003B39C5">
        <w:t>高分</w:t>
      </w:r>
      <w:r>
        <w:rPr>
          <w:rFonts w:hint="eastAsia"/>
        </w:rPr>
        <w:t>集中在一个暨南大学</w:t>
      </w:r>
      <w:r w:rsidR="003B39C5" w:rsidRPr="003B39C5">
        <w:t>就及其诡异，非常不正常，事出反常必有妖，我们怀疑这么多初试高分有作弊嫌疑，苦于没有证据，请主管部门彻查暨南大学大批量高分考生初试成绩是否正常合法合规，还广大2023年考研考生一个公平和公道。</w:t>
      </w:r>
    </w:p>
    <w:p w:rsidR="003525D6" w:rsidRDefault="003525D6" w:rsidP="00904D7F"/>
    <w:p w:rsidR="00AE2EBD" w:rsidRDefault="00AE2EBD" w:rsidP="00904D7F">
      <w:r w:rsidRPr="00AE2EBD">
        <w:rPr>
          <w:rFonts w:hint="eastAsia"/>
          <w:b/>
          <w:color w:val="FF0000"/>
          <w:sz w:val="30"/>
          <w:szCs w:val="30"/>
        </w:rPr>
        <w:t>同学G</w:t>
      </w:r>
    </w:p>
    <w:p w:rsidR="00904D7F" w:rsidRDefault="00AE2EBD" w:rsidP="00904D7F">
      <w:r>
        <w:t>7</w:t>
      </w:r>
      <w:r w:rsidR="003B39C5">
        <w:rPr>
          <w:rFonts w:hint="eastAsia"/>
        </w:rPr>
        <w:t>、</w:t>
      </w:r>
      <w:r w:rsidR="00904D7F">
        <w:rPr>
          <w:rFonts w:hint="eastAsia"/>
        </w:rPr>
        <w:t>我是</w:t>
      </w:r>
      <w:r w:rsidR="00904D7F">
        <w:t xml:space="preserve">2023考研大军中的一员。 最近正在参加北京某大学的非全日制MBA专业的复试。本来希望自己可以取得一个好成绩，去攻读硕士，没想到却遇到一个非常让人气愤的事情，就是今年考研的“暨大铁军”，他们的考生标号都是10559。  </w:t>
      </w:r>
    </w:p>
    <w:p w:rsidR="00904D7F" w:rsidRDefault="003525D6" w:rsidP="00904D7F">
      <w:r>
        <w:rPr>
          <w:rFonts w:hint="eastAsia"/>
        </w:rPr>
        <w:t>根据在群里和网上的一些相同遭遇的同学</w:t>
      </w:r>
      <w:r w:rsidR="00904D7F">
        <w:rPr>
          <w:rFonts w:hint="eastAsia"/>
        </w:rPr>
        <w:t>反映，今年在很多第一志愿是暨南大学的考生，他们的初试分数高的离谱。而且这些人的考试编号也很接近。这种高分特别集中的现象非常奇怪。</w:t>
      </w:r>
      <w:r w:rsidR="00904D7F">
        <w:t xml:space="preserve">  </w:t>
      </w:r>
    </w:p>
    <w:p w:rsidR="00904D7F" w:rsidRDefault="00904D7F" w:rsidP="00904D7F">
      <w:r>
        <w:rPr>
          <w:rFonts w:hint="eastAsia"/>
        </w:rPr>
        <w:t>另外，这些高分暨南的考生还调剂到全国各地的大学，也很罕见（一般情况下，在职研究生都是在自己的工作生活地来读书，不可能出现这么多横跨几千公里去读书。）。</w:t>
      </w:r>
      <w:r>
        <w:t xml:space="preserve"> 根据广大受影响同学的收集的信息，2023年的平均分是220。 同时暨南大学在招收研究生时，也取消录取这些不正常的考生，说明暨南大学已经意识到了相关问题。 但是其中一部分神秘高分考生去了其他的地方复试，扰乱了当地大学的研究生复试。</w:t>
      </w:r>
    </w:p>
    <w:p w:rsidR="00904D7F" w:rsidRDefault="00904D7F" w:rsidP="00904D7F">
      <w:r>
        <w:rPr>
          <w:rFonts w:hint="eastAsia"/>
        </w:rPr>
        <w:t>现在因为这些神秘考生的存在，挤占了名额。使得很多地方的本地考生无法参加复试。在很多大学的拟录取名单中，这些暨南铁军甚至包揽了前</w:t>
      </w:r>
      <w:r>
        <w:t>40名。 但是根据一同复试的考生反映，这些暨南的考生在复试中的表现也不优秀，完全跟初试的高分成绩相反。这对普通考生非常不公平。大家非常生气，自己辛辛苦苦准备了很长时间学习，没想到最后被这些神秘的暨南铁军挤掉了。认为暨南铁军涉嫌存在考试问题，比如有可能有泄题，或者集体作弊等嫌</w:t>
      </w:r>
      <w:r>
        <w:lastRenderedPageBreak/>
        <w:t>疑。</w:t>
      </w:r>
    </w:p>
    <w:p w:rsidR="003B39C5" w:rsidRDefault="00904D7F" w:rsidP="00904D7F">
      <w:r>
        <w:rPr>
          <w:rFonts w:hint="eastAsia"/>
        </w:rPr>
        <w:t>因此，希望国家相关机构调查暨南高分考生（“暨南铁军”）的研究生初试考试成绩、考场录像和录取过程，还给普通考生一个公道。</w:t>
      </w:r>
      <w:r>
        <w:t xml:space="preserve"> 我们很多考生尝试拨打教育部有关部门的</w:t>
      </w:r>
      <w:r w:rsidR="003525D6">
        <w:t>电话，但是一直无人接听。所以希望借助您这样的具有正义感的公众</w:t>
      </w:r>
      <w:r w:rsidR="003525D6">
        <w:rPr>
          <w:rFonts w:hint="eastAsia"/>
        </w:rPr>
        <w:t>平台</w:t>
      </w:r>
      <w:r>
        <w:t>，来反映相关问题，得到相关机构的重视。</w:t>
      </w:r>
    </w:p>
    <w:p w:rsidR="00FB43E3" w:rsidRDefault="00FB43E3" w:rsidP="00904D7F"/>
    <w:p w:rsidR="00FB43E3" w:rsidRPr="00381375" w:rsidRDefault="00FB43E3" w:rsidP="00381375">
      <w:pPr>
        <w:rPr>
          <w:rFonts w:hint="eastAsia"/>
          <w:b/>
          <w:color w:val="FF0000"/>
          <w:sz w:val="30"/>
          <w:szCs w:val="30"/>
        </w:rPr>
      </w:pPr>
      <w:r w:rsidRPr="00FB43E3">
        <w:rPr>
          <w:rFonts w:hint="eastAsia"/>
          <w:b/>
          <w:color w:val="FF0000"/>
          <w:sz w:val="30"/>
          <w:szCs w:val="30"/>
        </w:rPr>
        <w:t>同学H</w:t>
      </w:r>
    </w:p>
    <w:p w:rsidR="00EC60EF" w:rsidRDefault="00EC60EF" w:rsidP="00381375">
      <w:bookmarkStart w:id="0" w:name="_GoBack"/>
      <w:bookmarkEnd w:id="0"/>
      <w:r>
        <w:t>1、暨南大学超多高分（600多名230分以上），这些高分是考清华北大考应届mpacc的考生都考不到的，为何这些在职考生就能考到这么高分，而且考到这些高分的基本上可以做到选择题没错了，为何能有这么大面积的高分存在？申请教育部查看监考录像。</w:t>
      </w:r>
    </w:p>
    <w:p w:rsidR="00EC60EF" w:rsidRDefault="00EC60EF" w:rsidP="00381375"/>
    <w:p w:rsidR="00EC60EF" w:rsidRDefault="00EC60EF" w:rsidP="00381375">
      <w:r>
        <w:t>2、①为何230分以上的考生放弃一志愿暨南大学选择调剂？230分选择暨南大学95%的概率成功，调剂风险明显比一志愿风险大的多，需要承担没有调剂名额以及调剂高分多的风险。为何暨南大学铁军调剂会选择各地不同的211院校甚至一本二本院校？同是211，一般人报考暨南大学会选择离家近且为211的暨南大学。而非选择冒着复试失败且无调剂名额的风险选择调剂其他211院校，即使这种情况属于正常现象，那么放弃一志愿211院校暨南大学调剂一本甚至二本的行为则无法让人理解。</w:t>
      </w:r>
    </w:p>
    <w:p w:rsidR="00EC60EF" w:rsidRDefault="00EC60EF" w:rsidP="00381375">
      <w:r>
        <w:rPr>
          <w:rFonts w:hint="eastAsia"/>
        </w:rPr>
        <w:t>②即使选择调剂，为何大多数考生要选择天南地北各处调剂？非全日制本身为了不耽误工作，一般人会选择离家近的院校报名，基本可以认为报考暨南大学的考生为广东省内考生，即使调剂也应选择广东省内的其他院校进行调剂而非天南地北各处调剂，路费与时间成本极其不划算。③为何初试报名的是非全日制</w:t>
      </w:r>
      <w:r>
        <w:t>mpacc，为何大多数考生调剂时选择mba，230+以上的分数选择非全日制会计也是绰绰有余，调剂时不选择mpacc专业而选择mba，大多数人观念转变之快已经属于不合常理。</w:t>
      </w:r>
    </w:p>
    <w:p w:rsidR="00EC60EF" w:rsidRDefault="00EC60EF" w:rsidP="00381375"/>
    <w:p w:rsidR="00EC60EF" w:rsidRDefault="00EC60EF" w:rsidP="00381375">
      <w:r>
        <w:t>3、有张截图说暨南大学复核好些人的不符合教育部规定，既然不符合规定，调剂之后为什么就符合了？</w:t>
      </w:r>
    </w:p>
    <w:p w:rsidR="00EC60EF" w:rsidRDefault="00EC60EF" w:rsidP="00381375">
      <w:pPr>
        <w:rPr>
          <w:rFonts w:hint="eastAsia"/>
        </w:rPr>
      </w:pPr>
    </w:p>
    <w:p w:rsidR="00EC60EF" w:rsidRDefault="00EC60EF" w:rsidP="00381375">
      <w:r>
        <w:t>4、有同学爆料，复试现场连英文自我介绍都说不出来，紧张的很，而且暨南调剂大军的同学普遍复试成绩很低，这又是什么情况，初试高分基本能说明一定的能力了，为何复试倒数？</w:t>
      </w:r>
    </w:p>
    <w:p w:rsidR="00EC60EF" w:rsidRDefault="00EC60EF" w:rsidP="00381375">
      <w:pPr>
        <w:pStyle w:val="a3"/>
        <w:ind w:left="360" w:firstLineChars="0" w:firstLine="0"/>
        <w:rPr>
          <w:rFonts w:hint="eastAsia"/>
        </w:rPr>
      </w:pPr>
    </w:p>
    <w:p w:rsidR="00FB43E3" w:rsidRDefault="00EC60EF" w:rsidP="00FB43E3">
      <w:pPr>
        <w:rPr>
          <w:rFonts w:hint="eastAsia"/>
        </w:rPr>
      </w:pPr>
      <w:r>
        <w:t>5、建议联系武汉大学的经管学院、中国政法大学（迟迟不敢公布拟录取名单，他们录取的15993得特别多）</w:t>
      </w:r>
    </w:p>
    <w:p w:rsidR="00FB43E3" w:rsidRDefault="00FB43E3" w:rsidP="00FB43E3">
      <w:pPr>
        <w:rPr>
          <w:rFonts w:hint="eastAsia"/>
        </w:rPr>
      </w:pPr>
    </w:p>
    <w:sectPr w:rsidR="00FB43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64339"/>
    <w:multiLevelType w:val="hybridMultilevel"/>
    <w:tmpl w:val="0DCA80D0"/>
    <w:lvl w:ilvl="0" w:tplc="570E2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68"/>
    <w:rsid w:val="00145FFE"/>
    <w:rsid w:val="002D0968"/>
    <w:rsid w:val="003525D6"/>
    <w:rsid w:val="00381375"/>
    <w:rsid w:val="003B39C5"/>
    <w:rsid w:val="006643F1"/>
    <w:rsid w:val="006F273E"/>
    <w:rsid w:val="00904D7F"/>
    <w:rsid w:val="00AE2EBD"/>
    <w:rsid w:val="00B10F3A"/>
    <w:rsid w:val="00C578D8"/>
    <w:rsid w:val="00CB76EF"/>
    <w:rsid w:val="00CE2C74"/>
    <w:rsid w:val="00E95F43"/>
    <w:rsid w:val="00EC60EF"/>
    <w:rsid w:val="00EF67FC"/>
    <w:rsid w:val="00FB4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F7B4"/>
  <w15:chartTrackingRefBased/>
  <w15:docId w15:val="{E696EA23-A7A1-473C-9F98-9DD3299D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60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2023-04-11T02:04:00Z</dcterms:created>
  <dcterms:modified xsi:type="dcterms:W3CDTF">2023-04-11T07:55:00Z</dcterms:modified>
</cp:coreProperties>
</file>