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4AE46099" w14:textId="10851495" w:rsidR="004D72B7" w:rsidRDefault="004D72B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urrent GPA: 4.0/4.0</w:t>
      </w:r>
    </w:p>
    <w:p w14:paraId="6A1323BE" w14:textId="3C207032" w:rsidR="00931F85" w:rsidRPr="00931F85" w:rsidRDefault="00B2484D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7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7125F8AE" w:rsidR="00074853" w:rsidRDefault="00931F85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5A2F154F" w:rsidR="00931F85" w:rsidRPr="00931F85" w:rsidRDefault="00931F85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3F3840AA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5th/</w:t>
      </w:r>
      <w:r w:rsidR="00B91A17">
        <w:rPr>
          <w:rFonts w:ascii="Times New Roman" w:hAnsi="Times New Roman" w:cs="Times New Roman"/>
        </w:rPr>
        <w:t>84</w:t>
      </w:r>
    </w:p>
    <w:p w14:paraId="0E3DE90F" w14:textId="77777777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>Outstanding Undergraduate T</w:t>
      </w:r>
      <w:r w:rsidRPr="002D4C00">
        <w:rPr>
          <w:rFonts w:ascii="Times New Roman" w:hAnsi="Times New Roman" w:cs="Times New Roman"/>
        </w:rPr>
        <w:t>hesis)</w:t>
      </w:r>
    </w:p>
    <w:p w14:paraId="7B51698B" w14:textId="0600CB94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>: 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103E68">
        <w:rPr>
          <w:rFonts w:ascii="Times New Roman" w:hAnsi="Times New Roman" w:cs="Times New Roman"/>
        </w:rPr>
        <w:t>J</w:t>
      </w:r>
      <w:r w:rsidR="00103E68">
        <w:rPr>
          <w:rFonts w:ascii="Times New Roman" w:hAnsi="Times New Roman" w:cs="Times New Roman" w:hint="eastAsia"/>
        </w:rPr>
        <w:t>oint</w:t>
      </w:r>
      <w:r w:rsidR="00103E68">
        <w:rPr>
          <w:rFonts w:ascii="Times New Roman" w:hAnsi="Times New Roman" w:cs="Times New Roman"/>
        </w:rPr>
        <w:t xml:space="preserve"> Multi-Object Detection and Tracking;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4847A1D6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Heavily Occluded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Our solution is 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49FAB3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 xml:space="preserve">n </w:t>
      </w:r>
      <w:r w:rsidR="0007740F" w:rsidRPr="005B1EA1">
        <w:rPr>
          <w:rFonts w:ascii="Times New Roman" w:hAnsi="Times New Roman" w:cs="Times New Roman"/>
          <w:i/>
          <w:iCs/>
        </w:rPr>
        <w:t>Proc</w:t>
      </w:r>
      <w:r w:rsidR="005B1EA1">
        <w:rPr>
          <w:rFonts w:ascii="Times New Roman" w:hAnsi="Times New Roman" w:cs="Times New Roman"/>
          <w:i/>
          <w:iCs/>
        </w:rPr>
        <w:t xml:space="preserve">.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52DDF996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: Our solution is to explore relations among object categories to build a classification forest so as to 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5D85966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F0081C" w:rsidRPr="005B1EA1">
        <w:rPr>
          <w:rFonts w:ascii="Times New Roman" w:hAnsi="Times New Roman" w:cs="Times New Roman"/>
          <w:i/>
          <w:iCs/>
        </w:rPr>
        <w:t>Proc</w:t>
      </w:r>
      <w:r w:rsidR="00F0081C">
        <w:rPr>
          <w:rFonts w:ascii="Times New Roman" w:hAnsi="Times New Roman" w:cs="Times New Roman"/>
          <w:i/>
          <w:iCs/>
        </w:rPr>
        <w:t xml:space="preserve">.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11C6CE2C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: Our solution is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717ED3D0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F0081C" w:rsidRPr="005B1EA1">
        <w:rPr>
          <w:rFonts w:ascii="Times New Roman" w:hAnsi="Times New Roman" w:cs="Times New Roman"/>
          <w:i/>
          <w:iCs/>
        </w:rPr>
        <w:t>Proc</w:t>
      </w:r>
      <w:r w:rsidR="00F0081C">
        <w:rPr>
          <w:rFonts w:ascii="Times New Roman" w:hAnsi="Times New Roman" w:cs="Times New Roman"/>
          <w:i/>
          <w:iCs/>
        </w:rPr>
        <w:t xml:space="preserve">.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FF4364D" w14:textId="6F230F89" w:rsidR="00762C7E" w:rsidRPr="0007740F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</w:p>
    <w:p w14:paraId="2990D7DD" w14:textId="09BC4AFA" w:rsidR="00762C7E" w:rsidRDefault="00762C7E" w:rsidP="00762C7E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“Robust Knowledge Transfer via Hybrid Forward on the Teacher-Student Model”, AAAI 2021</w:t>
      </w:r>
      <w:r w:rsidR="00FD6484">
        <w:rPr>
          <w:rFonts w:ascii="Times New Roman" w:hAnsi="Times New Roman" w:cs="Times New Roman"/>
        </w:rPr>
        <w:t>, submission</w:t>
      </w:r>
      <w:r>
        <w:rPr>
          <w:rFonts w:ascii="Times New Roman" w:hAnsi="Times New Roman" w:cs="Times New Roman"/>
        </w:rPr>
        <w:t>.</w:t>
      </w:r>
    </w:p>
    <w:p w14:paraId="394284E2" w14:textId="0E0C5241" w:rsidR="00BE34D5" w:rsidRDefault="00BE34D5" w:rsidP="00BE34D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762C7E">
        <w:rPr>
          <w:rFonts w:ascii="Times New Roman" w:hAnsi="Times New Roman" w:cs="Times New Roman"/>
        </w:rPr>
        <w:t xml:space="preserve">Liangchen Song,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r w:rsidRPr="00762C7E">
        <w:rPr>
          <w:rFonts w:ascii="Times New Roman" w:hAnsi="Times New Roman" w:cs="Times New Roman"/>
        </w:rPr>
        <w:t xml:space="preserve">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</w:t>
      </w:r>
      <w:r w:rsidRPr="00BE34D5">
        <w:rPr>
          <w:rFonts w:ascii="Times New Roman" w:hAnsi="Times New Roman" w:cs="Times New Roman"/>
        </w:rPr>
        <w:t>Handling Difficult Labels for Multi-label Image</w:t>
      </w:r>
      <w:r>
        <w:rPr>
          <w:rFonts w:ascii="Times New Roman" w:hAnsi="Times New Roman" w:cs="Times New Roman"/>
        </w:rPr>
        <w:t xml:space="preserve"> </w:t>
      </w:r>
      <w:r w:rsidRPr="00BE34D5">
        <w:rPr>
          <w:rFonts w:ascii="Times New Roman" w:hAnsi="Times New Roman" w:cs="Times New Roman"/>
        </w:rPr>
        <w:t>Classification via Uncertainty Distillation</w:t>
      </w:r>
      <w:r>
        <w:rPr>
          <w:rFonts w:ascii="Times New Roman" w:hAnsi="Times New Roman" w:cs="Times New Roman"/>
        </w:rPr>
        <w:t>”,</w:t>
      </w:r>
      <w:r w:rsidR="00FD6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 w:rsidR="00FD6484">
        <w:rPr>
          <w:rFonts w:ascii="Times New Roman" w:hAnsi="Times New Roman" w:cs="Times New Roman"/>
        </w:rPr>
        <w:t>, under review.</w:t>
      </w:r>
    </w:p>
    <w:p w14:paraId="6FD0703A" w14:textId="77777777" w:rsidR="00BE34D5" w:rsidRPr="00BE34D5" w:rsidRDefault="00BE34D5" w:rsidP="00BE34D5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1BDFEC7A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 w:rsidRPr="007F36BC">
        <w:rPr>
          <w:rFonts w:ascii="Times New Roman" w:hAnsi="Times New Roman" w:cs="Times New Roman"/>
          <w:b/>
          <w:szCs w:val="21"/>
        </w:rPr>
        <w:t>San Francisco</w:t>
      </w:r>
      <w:r w:rsidR="00444CED">
        <w:rPr>
          <w:rFonts w:ascii="Times New Roman" w:hAnsi="Times New Roman" w:cs="Times New Roman"/>
          <w:b/>
          <w:szCs w:val="21"/>
        </w:rPr>
        <w:t xml:space="preserve"> </w:t>
      </w:r>
      <w:r w:rsidR="00444CED" w:rsidRPr="00444CED">
        <w:rPr>
          <w:rFonts w:ascii="Times New Roman" w:hAnsi="Times New Roman" w:cs="Times New Roman"/>
          <w:b/>
          <w:szCs w:val="21"/>
        </w:rPr>
        <w:t>Bay Area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9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327D40A4" w14:textId="775A9C7F" w:rsidR="00103E68" w:rsidRPr="00103E68" w:rsidRDefault="00103E68" w:rsidP="00103E6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Improving state-of-the-art joint detection and tracking system</w:t>
      </w:r>
      <w:r w:rsidR="005A743F">
        <w:rPr>
          <w:rFonts w:ascii="Times New Roman" w:hAnsi="Times New Roman" w:cs="Times New Roman"/>
          <w:iCs/>
        </w:rPr>
        <w:t xml:space="preserve"> </w:t>
      </w:r>
      <w:r w:rsidR="005A743F">
        <w:rPr>
          <w:rFonts w:ascii="Times New Roman" w:hAnsi="Times New Roman" w:cs="Times New Roman" w:hint="eastAsia"/>
          <w:iCs/>
        </w:rPr>
        <w:t>bas</w:t>
      </w:r>
      <w:r w:rsidR="005A743F">
        <w:rPr>
          <w:rFonts w:ascii="Times New Roman" w:hAnsi="Times New Roman" w:cs="Times New Roman"/>
          <w:iCs/>
        </w:rPr>
        <w:t>ed on anchor-free one-shot fashion</w:t>
      </w:r>
      <w:r>
        <w:rPr>
          <w:rFonts w:ascii="Times New Roman" w:hAnsi="Times New Roman" w:cs="Times New Roman"/>
          <w:iCs/>
        </w:rPr>
        <w:t>.</w:t>
      </w:r>
    </w:p>
    <w:p w14:paraId="41112ED7" w14:textId="0E734056" w:rsidR="00B83CA9" w:rsidRPr="00765A97" w:rsidRDefault="00103E68" w:rsidP="00765A9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>3</w:t>
      </w:r>
      <w:r>
        <w:rPr>
          <w:rFonts w:ascii="Times New Roman" w:hAnsi="Times New Roman" w:cs="Times New Roman"/>
          <w:iCs/>
        </w:rPr>
        <w:t>D monocular object detection system.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0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Cityperson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r w:rsidR="00DD4825" w:rsidRPr="00250C27">
        <w:rPr>
          <w:rFonts w:ascii="Times New Roman" w:hAnsi="Times New Roman" w:cs="Times New Roman"/>
          <w:szCs w:val="21"/>
        </w:rPr>
        <w:t>Cityperson dataset.</w:t>
      </w:r>
    </w:p>
    <w:p w14:paraId="1124575B" w14:textId="2F8EFB1F" w:rsidR="00103E68" w:rsidRPr="00103E68" w:rsidRDefault="00103E68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3E68">
        <w:rPr>
          <w:rFonts w:ascii="Times New Roman" w:hAnsi="Times New Roman" w:cs="Times New Roman"/>
          <w:b/>
          <w:sz w:val="24"/>
          <w:szCs w:val="24"/>
          <w:u w:val="single"/>
        </w:rPr>
        <w:t>Project Experience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4D839517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044F9100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</w:t>
      </w:r>
      <w:r w:rsidR="00BC31A1">
        <w:rPr>
          <w:rFonts w:ascii="Times New Roman" w:hAnsi="Times New Roman" w:cs="Times New Roman"/>
        </w:rPr>
        <w:t>1’20</w:t>
      </w:r>
      <w:r>
        <w:rPr>
          <w:rFonts w:ascii="Times New Roman" w:hAnsi="Times New Roman" w:cs="Times New Roman"/>
        </w:rPr>
        <w:t xml:space="preserve">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IJCAI’21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</w:p>
    <w:p w14:paraId="1EF1ED41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</w:p>
    <w:bookmarkEnd w:id="3"/>
    <w:p w14:paraId="4B5588B7" w14:textId="77777777" w:rsidR="00762C7E" w:rsidRPr="00762C7E" w:rsidRDefault="00762C7E" w:rsidP="00313EE4">
      <w:pPr>
        <w:rPr>
          <w:rFonts w:ascii="Times New Roman" w:hAnsi="Times New Roman" w:cs="Times New Roman"/>
        </w:rPr>
      </w:pPr>
    </w:p>
    <w:p w14:paraId="5BEE4F25" w14:textId="5A5D36EA" w:rsidR="00B41739" w:rsidRDefault="00B41739" w:rsidP="00B41739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28CE8271" w14:textId="7AF27A70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>,</w:t>
      </w:r>
      <w:r w:rsidRPr="00F503CB">
        <w:rPr>
          <w:rFonts w:ascii="Times New Roman" w:hAnsi="Times New Roman" w:cs="Times New Roman"/>
        </w:rPr>
        <w:t xml:space="preserve"> Tianjin </w:t>
      </w:r>
      <w:r w:rsidR="005B1EA1"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 w:rsidR="004C5AD2">
        <w:rPr>
          <w:rFonts w:ascii="Times New Roman" w:hAnsi="Times New Roman" w:cs="Times New Roman"/>
        </w:rPr>
        <w:t>F</w:t>
      </w:r>
      <w:r w:rsidR="004C5AD2" w:rsidRPr="004C5AD2">
        <w:rPr>
          <w:rFonts w:ascii="Times New Roman" w:hAnsi="Times New Roman" w:cs="Times New Roman"/>
        </w:rPr>
        <w:t>ellowship</w:t>
      </w:r>
      <w:r w:rsidRPr="00F503CB">
        <w:rPr>
          <w:rFonts w:ascii="Times New Roman" w:hAnsi="Times New Roman" w:cs="Times New Roman"/>
        </w:rPr>
        <w:t>.</w:t>
      </w:r>
    </w:p>
    <w:p w14:paraId="156EF688" w14:textId="008612BE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2014-2015, </w:t>
      </w: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 xml:space="preserve">, 2016-2017,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 Merit S</w:t>
      </w:r>
      <w:r w:rsidRPr="00F503CB">
        <w:rPr>
          <w:rFonts w:ascii="Times New Roman" w:hAnsi="Times New Roman" w:cs="Times New Roman"/>
        </w:rPr>
        <w:t xml:space="preserve">tudent </w:t>
      </w:r>
      <w:r w:rsidR="004C5AD2">
        <w:rPr>
          <w:rFonts w:ascii="Times New Roman" w:hAnsi="Times New Roman" w:cs="Times New Roman"/>
        </w:rPr>
        <w:t>F</w:t>
      </w:r>
      <w:r w:rsidR="004C5AD2" w:rsidRPr="004C5AD2">
        <w:rPr>
          <w:rFonts w:ascii="Times New Roman" w:hAnsi="Times New Roman" w:cs="Times New Roman"/>
        </w:rPr>
        <w:t>ellowship</w:t>
      </w:r>
      <w:r w:rsidRPr="00F503CB">
        <w:rPr>
          <w:rFonts w:ascii="Times New Roman" w:hAnsi="Times New Roman" w:cs="Times New Roman"/>
        </w:rPr>
        <w:t>.</w:t>
      </w:r>
    </w:p>
    <w:bookmarkEnd w:id="1"/>
    <w:bookmarkEnd w:id="2"/>
    <w:p w14:paraId="405123F0" w14:textId="2882A08F" w:rsidR="009E683E" w:rsidRPr="00762C7E" w:rsidRDefault="009E683E" w:rsidP="00762C7E">
      <w:pPr>
        <w:rPr>
          <w:rFonts w:ascii="Times New Roman" w:hAnsi="Times New Roman" w:cs="Times New Roman"/>
        </w:rPr>
      </w:pPr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r w:rsidR="0007740F">
        <w:rPr>
          <w:rFonts w:ascii="Times New Roman" w:hAnsi="Times New Roman" w:cs="Times New Roman"/>
        </w:rPr>
        <w:t xml:space="preserve">PyTorch, </w:t>
      </w:r>
      <w:r>
        <w:rPr>
          <w:rFonts w:ascii="Times New Roman" w:hAnsi="Times New Roman" w:cs="Times New Roman"/>
        </w:rPr>
        <w:t>LaTex, Linux</w:t>
      </w:r>
    </w:p>
    <w:sectPr w:rsidR="009E683E" w:rsidRPr="0007740F" w:rsidSect="009824B1">
      <w:headerReference w:type="default" r:id="rId11"/>
      <w:footerReference w:type="default" r:id="rId12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86101" w14:textId="77777777" w:rsidR="00030CE0" w:rsidRDefault="00030CE0" w:rsidP="00700E20">
      <w:r>
        <w:separator/>
      </w:r>
    </w:p>
  </w:endnote>
  <w:endnote w:type="continuationSeparator" w:id="0">
    <w:p w14:paraId="1E467CF9" w14:textId="77777777" w:rsidR="00030CE0" w:rsidRDefault="00030CE0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E3591" w14:textId="77777777" w:rsidR="00030CE0" w:rsidRDefault="00030CE0" w:rsidP="00700E20">
      <w:r>
        <w:separator/>
      </w:r>
    </w:p>
  </w:footnote>
  <w:footnote w:type="continuationSeparator" w:id="0">
    <w:p w14:paraId="1F9B5197" w14:textId="77777777" w:rsidR="00030CE0" w:rsidRDefault="00030CE0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7D316127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hyperlink r:id="rId1" w:history="1">
      <w:r w:rsidR="00065831" w:rsidRPr="003672F1">
        <w:rPr>
          <w:rStyle w:val="a9"/>
          <w:b w:val="0"/>
        </w:rPr>
        <w:t>jialianw@buffalo.edu</w:t>
      </w:r>
    </w:hyperlink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jialianwu.com</w:t>
    </w:r>
    <w:hyperlink r:id="rId2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9DC"/>
    <w:rsid w:val="000A1445"/>
    <w:rsid w:val="000A2461"/>
    <w:rsid w:val="000A34CD"/>
    <w:rsid w:val="000A3736"/>
    <w:rsid w:val="000A62A9"/>
    <w:rsid w:val="000A632B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913AB"/>
    <w:rsid w:val="00591582"/>
    <w:rsid w:val="0059333E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104"/>
    <w:rsid w:val="00943709"/>
    <w:rsid w:val="00943E51"/>
    <w:rsid w:val="0094525D"/>
    <w:rsid w:val="00946E9E"/>
    <w:rsid w:val="00950245"/>
    <w:rsid w:val="009506DB"/>
    <w:rsid w:val="00951075"/>
    <w:rsid w:val="009515D1"/>
    <w:rsid w:val="009519D1"/>
    <w:rsid w:val="00951F12"/>
    <w:rsid w:val="00952958"/>
    <w:rsid w:val="009537C5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3FDE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3183"/>
    <w:rsid w:val="00CA371E"/>
    <w:rsid w:val="00CA3AA4"/>
    <w:rsid w:val="00CA4886"/>
    <w:rsid w:val="00CA4F57"/>
    <w:rsid w:val="00CA68BB"/>
    <w:rsid w:val="00CA68F4"/>
    <w:rsid w:val="00CB001A"/>
    <w:rsid w:val="00CB0E7C"/>
    <w:rsid w:val="00CB1E86"/>
    <w:rsid w:val="00CB2325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F3D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hk/citations?user=dE-2UtsAAAAJ&amp;hl=zh-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e.buffalo.edu/~jsyuan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user=pCY-bikAAAAJ&amp;hl=zh-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uNj2w9gAAAAJ&amp;hl=e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jm56@tju.edu.cn" TargetMode="External"/><Relationship Id="rId1" Type="http://schemas.openxmlformats.org/officeDocument/2006/relationships/hyperlink" Target="mailto:jialianw@buffalo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689</Words>
  <Characters>3928</Characters>
  <Application>Microsoft Office Word</Application>
  <DocSecurity>0</DocSecurity>
  <Lines>32</Lines>
  <Paragraphs>9</Paragraphs>
  <ScaleCrop>false</ScaleCrop>
  <Company>Hewlett-Packard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125</cp:revision>
  <cp:lastPrinted>2020-10-02T14:33:00Z</cp:lastPrinted>
  <dcterms:created xsi:type="dcterms:W3CDTF">2018-09-18T15:39:00Z</dcterms:created>
  <dcterms:modified xsi:type="dcterms:W3CDTF">2020-10-02T14:33:00Z</dcterms:modified>
</cp:coreProperties>
</file>