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69A" w:rsidRDefault="0034369A" w:rsidP="0034369A"/>
    <w:p w:rsidR="0034369A" w:rsidRPr="00EB5FBD" w:rsidRDefault="00EB5FBD" w:rsidP="0034369A">
      <w:pPr>
        <w:rPr>
          <w:rFonts w:ascii="Times New Roman" w:hAnsi="Times New Roman" w:cs="Times New Roman"/>
          <w:sz w:val="40"/>
        </w:rPr>
      </w:pPr>
      <w:r>
        <w:rPr>
          <w:rFonts w:ascii="Times New Roman" w:hAnsi="Times New Roman" w:cs="Times New Roman"/>
          <w:sz w:val="40"/>
        </w:rPr>
        <w:t>Headers</w:t>
      </w:r>
    </w:p>
    <w:p w:rsidR="004D2E3B" w:rsidRDefault="004D2E3B" w:rsidP="0034369A"/>
    <w:p w:rsidR="004D2E3B" w:rsidRPr="00EB5FBD" w:rsidRDefault="004D2E3B" w:rsidP="0034369A">
      <w:pPr>
        <w:rPr>
          <w:rFonts w:ascii="Times New Roman" w:hAnsi="Times New Roman" w:cs="Times New Roman"/>
          <w:sz w:val="32"/>
          <w:szCs w:val="32"/>
        </w:rPr>
      </w:pPr>
      <w:r w:rsidRPr="00EB5FBD">
        <w:rPr>
          <w:rFonts w:ascii="Times New Roman" w:hAnsi="Times New Roman" w:cs="Times New Roman"/>
          <w:sz w:val="32"/>
          <w:szCs w:val="32"/>
        </w:rPr>
        <w:t>Name:</w:t>
      </w:r>
    </w:p>
    <w:p w:rsidR="004D2E3B" w:rsidRPr="00EB5FBD" w:rsidRDefault="004D2E3B" w:rsidP="0034369A">
      <w:pPr>
        <w:rPr>
          <w:rFonts w:ascii="Times New Roman" w:hAnsi="Times New Roman" w:cs="Times New Roman"/>
          <w:sz w:val="32"/>
          <w:szCs w:val="32"/>
        </w:rPr>
      </w:pPr>
      <w:r w:rsidRPr="00EB5FBD">
        <w:rPr>
          <w:rFonts w:ascii="Times New Roman" w:hAnsi="Times New Roman" w:cs="Times New Roman"/>
          <w:sz w:val="32"/>
          <w:szCs w:val="32"/>
        </w:rPr>
        <w:t>Major resources :</w:t>
      </w:r>
    </w:p>
    <w:p w:rsidR="004D2E3B" w:rsidRPr="00EB5FBD" w:rsidRDefault="004D2E3B" w:rsidP="004D2E3B">
      <w:pPr>
        <w:pStyle w:val="ListParagraph"/>
        <w:numPr>
          <w:ilvl w:val="0"/>
          <w:numId w:val="4"/>
        </w:numPr>
        <w:rPr>
          <w:rFonts w:ascii="Times New Roman" w:hAnsi="Times New Roman" w:cs="Times New Roman"/>
          <w:sz w:val="32"/>
          <w:szCs w:val="32"/>
        </w:rPr>
      </w:pPr>
      <w:r w:rsidRPr="00EB5FBD">
        <w:rPr>
          <w:rFonts w:ascii="Times New Roman" w:hAnsi="Times New Roman" w:cs="Times New Roman"/>
          <w:sz w:val="32"/>
          <w:szCs w:val="32"/>
        </w:rPr>
        <w:t xml:space="preserve">Major Libraries: pandas , </w:t>
      </w:r>
      <w:proofErr w:type="spellStart"/>
      <w:r w:rsidRPr="00EB5FBD">
        <w:rPr>
          <w:rFonts w:ascii="Times New Roman" w:hAnsi="Times New Roman" w:cs="Times New Roman"/>
          <w:sz w:val="32"/>
          <w:szCs w:val="32"/>
        </w:rPr>
        <w:t>numpy</w:t>
      </w:r>
      <w:proofErr w:type="spellEnd"/>
      <w:r w:rsidRPr="00EB5FBD">
        <w:rPr>
          <w:rFonts w:ascii="Times New Roman" w:hAnsi="Times New Roman" w:cs="Times New Roman"/>
          <w:sz w:val="32"/>
          <w:szCs w:val="32"/>
        </w:rPr>
        <w:t xml:space="preserve"> , scikit-learn</w:t>
      </w:r>
    </w:p>
    <w:p w:rsidR="004D2E3B" w:rsidRPr="00EB5FBD" w:rsidRDefault="004D2E3B" w:rsidP="004D2E3B">
      <w:pPr>
        <w:pStyle w:val="ListParagraph"/>
        <w:numPr>
          <w:ilvl w:val="0"/>
          <w:numId w:val="4"/>
        </w:numPr>
        <w:rPr>
          <w:rFonts w:ascii="Times New Roman" w:hAnsi="Times New Roman" w:cs="Times New Roman"/>
          <w:sz w:val="32"/>
          <w:szCs w:val="32"/>
        </w:rPr>
      </w:pPr>
      <w:r w:rsidRPr="00EB5FBD">
        <w:rPr>
          <w:rFonts w:ascii="Times New Roman" w:hAnsi="Times New Roman" w:cs="Times New Roman"/>
          <w:sz w:val="32"/>
          <w:szCs w:val="32"/>
        </w:rPr>
        <w:t>Websites: stack overflow</w:t>
      </w:r>
    </w:p>
    <w:p w:rsidR="004D2E3B" w:rsidRPr="00EB5FBD" w:rsidRDefault="004D2E3B" w:rsidP="004D2E3B">
      <w:pPr>
        <w:rPr>
          <w:rFonts w:ascii="Times New Roman" w:hAnsi="Times New Roman" w:cs="Times New Roman"/>
          <w:sz w:val="32"/>
          <w:szCs w:val="32"/>
        </w:rPr>
      </w:pPr>
      <w:r w:rsidRPr="00EB5FBD">
        <w:rPr>
          <w:rFonts w:ascii="Times New Roman" w:hAnsi="Times New Roman" w:cs="Times New Roman"/>
          <w:sz w:val="32"/>
          <w:szCs w:val="32"/>
        </w:rPr>
        <w:t>Programming language: python 2.7</w:t>
      </w:r>
    </w:p>
    <w:p w:rsidR="0034369A" w:rsidRPr="00EB5FBD" w:rsidRDefault="0034369A" w:rsidP="0034369A">
      <w:pPr>
        <w:rPr>
          <w:rFonts w:ascii="Times New Roman" w:hAnsi="Times New Roman" w:cs="Times New Roman"/>
        </w:rPr>
      </w:pPr>
    </w:p>
    <w:p w:rsidR="0034369A" w:rsidRPr="00EB5FBD" w:rsidRDefault="00EB5FBD" w:rsidP="0034369A">
      <w:pPr>
        <w:rPr>
          <w:rFonts w:ascii="Times New Roman" w:hAnsi="Times New Roman" w:cs="Times New Roman"/>
          <w:sz w:val="40"/>
          <w:szCs w:val="40"/>
        </w:rPr>
      </w:pPr>
      <w:r>
        <w:rPr>
          <w:rFonts w:ascii="Times New Roman" w:hAnsi="Times New Roman" w:cs="Times New Roman"/>
          <w:sz w:val="40"/>
          <w:szCs w:val="40"/>
        </w:rPr>
        <w:t>Dataset details</w:t>
      </w:r>
    </w:p>
    <w:p w:rsidR="0034369A" w:rsidRPr="00EB5FBD" w:rsidRDefault="004D2E3B" w:rsidP="004D2E3B">
      <w:pPr>
        <w:pStyle w:val="ListParagraph"/>
        <w:numPr>
          <w:ilvl w:val="0"/>
          <w:numId w:val="5"/>
        </w:numPr>
        <w:rPr>
          <w:rFonts w:ascii="Times New Roman" w:hAnsi="Times New Roman" w:cs="Times New Roman"/>
          <w:sz w:val="32"/>
          <w:szCs w:val="32"/>
        </w:rPr>
      </w:pPr>
      <w:r w:rsidRPr="00EB5FBD">
        <w:rPr>
          <w:rFonts w:ascii="Times New Roman" w:hAnsi="Times New Roman" w:cs="Times New Roman"/>
          <w:sz w:val="32"/>
          <w:szCs w:val="32"/>
        </w:rPr>
        <w:t>pima-indians-diabetes-database</w:t>
      </w:r>
    </w:p>
    <w:p w:rsidR="004D2E3B" w:rsidRDefault="004D2E3B" w:rsidP="00EB5FBD">
      <w:pPr>
        <w:pStyle w:val="ListParagraph"/>
      </w:pPr>
      <w:r w:rsidRPr="00EB5FBD">
        <w:rPr>
          <w:rFonts w:ascii="Times New Roman" w:hAnsi="Times New Roman" w:cs="Times New Roman"/>
          <w:sz w:val="32"/>
          <w:szCs w:val="32"/>
        </w:rPr>
        <w:t>S</w:t>
      </w:r>
      <w:r w:rsidRPr="00EB5FBD">
        <w:rPr>
          <w:rFonts w:ascii="Times New Roman" w:hAnsi="Times New Roman" w:cs="Times New Roman" w:hint="eastAsia"/>
          <w:sz w:val="32"/>
          <w:szCs w:val="32"/>
        </w:rPr>
        <w:t>ample</w:t>
      </w:r>
      <w:r w:rsidRPr="00EB5FBD">
        <w:rPr>
          <w:rFonts w:ascii="Times New Roman" w:hAnsi="Times New Roman" w:cs="Times New Roman"/>
          <w:sz w:val="32"/>
          <w:szCs w:val="32"/>
        </w:rPr>
        <w:t xml:space="preserve"> </w:t>
      </w:r>
      <w:r w:rsidRPr="00EB5FBD">
        <w:rPr>
          <w:rFonts w:ascii="Times New Roman" w:hAnsi="Times New Roman" w:cs="Times New Roman" w:hint="eastAsia"/>
          <w:sz w:val="32"/>
          <w:szCs w:val="32"/>
        </w:rPr>
        <w:t>data</w:t>
      </w:r>
      <w:r w:rsidRPr="00EB5FBD">
        <w:rPr>
          <w:rFonts w:ascii="Times New Roman" w:hAnsi="Times New Roman" w:cs="Times New Roman"/>
          <w:sz w:val="32"/>
          <w:szCs w:val="32"/>
        </w:rPr>
        <w:t xml:space="preserve"> </w:t>
      </w:r>
      <w:r w:rsidRPr="00EB5FBD">
        <w:rPr>
          <w:rFonts w:ascii="Times New Roman" w:hAnsi="Times New Roman" w:cs="Times New Roman" w:hint="eastAsia"/>
          <w:sz w:val="32"/>
          <w:szCs w:val="32"/>
        </w:rPr>
        <w:t>is</w:t>
      </w:r>
      <w:r w:rsidRPr="00EB5FBD">
        <w:rPr>
          <w:rFonts w:ascii="Times New Roman" w:hAnsi="Times New Roman" w:cs="Times New Roman"/>
          <w:sz w:val="32"/>
          <w:szCs w:val="32"/>
        </w:rPr>
        <w:t xml:space="preserve"> </w:t>
      </w:r>
      <w:r w:rsidRPr="00EB5FBD">
        <w:rPr>
          <w:rFonts w:ascii="Times New Roman" w:hAnsi="Times New Roman" w:cs="Times New Roman" w:hint="eastAsia"/>
          <w:sz w:val="32"/>
          <w:szCs w:val="32"/>
        </w:rPr>
        <w:t>like below</w:t>
      </w:r>
      <w:r w:rsidR="00EB5FBD">
        <w:rPr>
          <w:rFonts w:ascii="Times New Roman" w:hAnsi="Times New Roman" w:cs="Times New Roman"/>
          <w:sz w:val="32"/>
          <w:szCs w:val="32"/>
        </w:rPr>
        <w:t xml:space="preserve"> F</w:t>
      </w:r>
      <w:r w:rsidRPr="00EB5FBD">
        <w:rPr>
          <w:rFonts w:ascii="Times New Roman" w:hAnsi="Times New Roman" w:cs="Times New Roman"/>
          <w:sz w:val="32"/>
          <w:szCs w:val="32"/>
        </w:rPr>
        <w:t>ig1</w:t>
      </w:r>
      <w:r w:rsidRPr="00EB5FBD">
        <w:rPr>
          <w:rFonts w:ascii="Times New Roman" w:hAnsi="Times New Roman" w:cs="Times New Roman" w:hint="eastAsia"/>
          <w:sz w:val="32"/>
          <w:szCs w:val="32"/>
        </w:rPr>
        <w:t>.</w:t>
      </w:r>
      <w:r w:rsidRPr="00EB5FBD">
        <w:rPr>
          <w:rFonts w:ascii="Times New Roman" w:hAnsi="Times New Roman" w:cs="Times New Roman"/>
          <w:sz w:val="32"/>
          <w:szCs w:val="32"/>
        </w:rPr>
        <w:t xml:space="preserve">  This dataset has eight features and  one label.</w:t>
      </w:r>
      <w:r>
        <w:t xml:space="preserve"> </w:t>
      </w:r>
      <w:r w:rsidRPr="004D2E3B">
        <w:rPr>
          <w:noProof/>
        </w:rPr>
        <w:drawing>
          <wp:inline distT="0" distB="0" distL="0" distR="0" wp14:anchorId="2FE67C6D" wp14:editId="6F1F58B9">
            <wp:extent cx="5727700" cy="140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402715"/>
                    </a:xfrm>
                    <a:prstGeom prst="rect">
                      <a:avLst/>
                    </a:prstGeom>
                  </pic:spPr>
                </pic:pic>
              </a:graphicData>
            </a:graphic>
          </wp:inline>
        </w:drawing>
      </w:r>
    </w:p>
    <w:p w:rsidR="004D2E3B" w:rsidRDefault="004D2E3B" w:rsidP="004D2E3B">
      <w:pPr>
        <w:pStyle w:val="ListParagraph"/>
      </w:pPr>
      <w:r>
        <w:tab/>
      </w:r>
      <w:r>
        <w:tab/>
      </w:r>
      <w:r>
        <w:tab/>
      </w:r>
      <w:r>
        <w:tab/>
      </w:r>
      <w:r>
        <w:tab/>
        <w:t xml:space="preserve">Fig1 </w:t>
      </w:r>
    </w:p>
    <w:p w:rsidR="004D2E3B" w:rsidRPr="00EB5FBD" w:rsidRDefault="004D2E3B" w:rsidP="004D2E3B">
      <w:pPr>
        <w:pStyle w:val="ListParagraph"/>
        <w:rPr>
          <w:rFonts w:ascii="Times New Roman" w:hAnsi="Times New Roman" w:cs="Times New Roman"/>
          <w:sz w:val="32"/>
          <w:szCs w:val="32"/>
        </w:rPr>
      </w:pPr>
      <w:r w:rsidRPr="00EB5FBD">
        <w:rPr>
          <w:rFonts w:ascii="Times New Roman" w:hAnsi="Times New Roman" w:cs="Times New Roman"/>
          <w:sz w:val="32"/>
          <w:szCs w:val="32"/>
        </w:rPr>
        <w:t xml:space="preserve">The distribution of the label is fig2.You can tell from the graph that the ratio between label </w:t>
      </w:r>
      <w:r w:rsidR="00485EA9" w:rsidRPr="00EB5FBD">
        <w:rPr>
          <w:rFonts w:ascii="Times New Roman" w:hAnsi="Times New Roman" w:cs="Times New Roman"/>
          <w:sz w:val="32"/>
          <w:szCs w:val="32"/>
        </w:rPr>
        <w:t>1</w:t>
      </w:r>
      <w:r w:rsidRPr="00EB5FBD">
        <w:rPr>
          <w:rFonts w:ascii="Times New Roman" w:hAnsi="Times New Roman" w:cs="Times New Roman"/>
          <w:sz w:val="32"/>
          <w:szCs w:val="32"/>
        </w:rPr>
        <w:t xml:space="preserve"> and label </w:t>
      </w:r>
      <w:r w:rsidR="00485EA9" w:rsidRPr="00EB5FBD">
        <w:rPr>
          <w:rFonts w:ascii="Times New Roman" w:hAnsi="Times New Roman" w:cs="Times New Roman"/>
          <w:sz w:val="32"/>
          <w:szCs w:val="32"/>
        </w:rPr>
        <w:t>0</w:t>
      </w:r>
      <w:r w:rsidRPr="00EB5FBD">
        <w:rPr>
          <w:rFonts w:ascii="Times New Roman" w:hAnsi="Times New Roman" w:cs="Times New Roman"/>
          <w:sz w:val="32"/>
          <w:szCs w:val="32"/>
        </w:rPr>
        <w:t xml:space="preserve"> is </w:t>
      </w:r>
      <w:r w:rsidR="00485EA9" w:rsidRPr="00EB5FBD">
        <w:rPr>
          <w:rFonts w:ascii="Times New Roman" w:hAnsi="Times New Roman" w:cs="Times New Roman"/>
          <w:sz w:val="32"/>
          <w:szCs w:val="32"/>
        </w:rPr>
        <w:t>nearly 0.5.</w:t>
      </w:r>
    </w:p>
    <w:p w:rsidR="004D2E3B" w:rsidRDefault="004D2E3B" w:rsidP="004D2E3B">
      <w:pPr>
        <w:pStyle w:val="ListParagraph"/>
        <w:jc w:val="center"/>
      </w:pPr>
      <w:bookmarkStart w:id="0" w:name="_GoBack"/>
      <w:bookmarkEnd w:id="0"/>
      <w:r w:rsidRPr="004D2E3B">
        <w:rPr>
          <w:noProof/>
        </w:rPr>
        <w:drawing>
          <wp:inline distT="0" distB="0" distL="0" distR="0" wp14:anchorId="3B41121A" wp14:editId="6772EF06">
            <wp:extent cx="3225800" cy="24761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5447" cy="2483547"/>
                    </a:xfrm>
                    <a:prstGeom prst="rect">
                      <a:avLst/>
                    </a:prstGeom>
                  </pic:spPr>
                </pic:pic>
              </a:graphicData>
            </a:graphic>
          </wp:inline>
        </w:drawing>
      </w:r>
    </w:p>
    <w:p w:rsidR="004D2E3B" w:rsidRDefault="004D2E3B" w:rsidP="004D2E3B">
      <w:pPr>
        <w:pStyle w:val="ListParagraph"/>
        <w:jc w:val="center"/>
      </w:pPr>
      <w:r>
        <w:t>Fig2</w:t>
      </w:r>
    </w:p>
    <w:p w:rsidR="00485EA9" w:rsidRPr="00EB5FBD" w:rsidRDefault="00485EA9" w:rsidP="00485EA9">
      <w:pPr>
        <w:pStyle w:val="ListParagraph"/>
        <w:rPr>
          <w:sz w:val="32"/>
          <w:szCs w:val="32"/>
        </w:rPr>
      </w:pPr>
      <w:r w:rsidRPr="00EB5FBD">
        <w:rPr>
          <w:rFonts w:ascii="Times New Roman" w:hAnsi="Times New Roman" w:cs="Times New Roman"/>
          <w:sz w:val="32"/>
          <w:szCs w:val="32"/>
        </w:rPr>
        <w:t>The distribution of each feature is listed below in</w:t>
      </w:r>
      <w:r w:rsidRPr="00EB5FBD">
        <w:rPr>
          <w:sz w:val="32"/>
          <w:szCs w:val="32"/>
        </w:rPr>
        <w:t xml:space="preserve"> Fig3</w:t>
      </w:r>
    </w:p>
    <w:p w:rsidR="00485EA9" w:rsidRDefault="00485EA9" w:rsidP="00EB5FBD">
      <w:pPr>
        <w:jc w:val="center"/>
      </w:pPr>
      <w:r w:rsidRPr="00485EA9">
        <w:rPr>
          <w:noProof/>
        </w:rPr>
        <w:lastRenderedPageBreak/>
        <w:drawing>
          <wp:inline distT="0" distB="0" distL="0" distR="0" wp14:anchorId="3117AB14" wp14:editId="30762FED">
            <wp:extent cx="6157624" cy="4229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9755" cy="4230564"/>
                    </a:xfrm>
                    <a:prstGeom prst="rect">
                      <a:avLst/>
                    </a:prstGeom>
                  </pic:spPr>
                </pic:pic>
              </a:graphicData>
            </a:graphic>
          </wp:inline>
        </w:drawing>
      </w:r>
    </w:p>
    <w:p w:rsidR="00485EA9" w:rsidRDefault="00485EA9" w:rsidP="00485EA9">
      <w:pPr>
        <w:pStyle w:val="ListParagraph"/>
        <w:jc w:val="center"/>
      </w:pPr>
      <w:r>
        <w:t>Fig 3</w:t>
      </w:r>
    </w:p>
    <w:p w:rsidR="009609B4" w:rsidRPr="009609B4" w:rsidRDefault="00485EA9" w:rsidP="009609B4">
      <w:pPr>
        <w:pStyle w:val="ListParagraph"/>
        <w:rPr>
          <w:rFonts w:ascii="Times New Roman" w:hAnsi="Times New Roman" w:cs="Times New Roman"/>
          <w:sz w:val="32"/>
          <w:szCs w:val="32"/>
        </w:rPr>
      </w:pPr>
      <w:r w:rsidRPr="00EB5FBD">
        <w:rPr>
          <w:rFonts w:ascii="Times New Roman" w:hAnsi="Times New Roman" w:cs="Times New Roman"/>
          <w:sz w:val="32"/>
          <w:szCs w:val="32"/>
        </w:rPr>
        <w:t xml:space="preserve">Data split </w:t>
      </w:r>
      <w:r w:rsidR="009609B4">
        <w:rPr>
          <w:rFonts w:ascii="Times New Roman" w:hAnsi="Times New Roman" w:cs="Times New Roman" w:hint="eastAsia"/>
          <w:sz w:val="32"/>
          <w:szCs w:val="32"/>
        </w:rPr>
        <w:t>strategy</w:t>
      </w:r>
      <w:r w:rsidR="009609B4">
        <w:rPr>
          <w:rFonts w:ascii="Times New Roman" w:hAnsi="Times New Roman" w:cs="Times New Roman"/>
          <w:sz w:val="32"/>
          <w:szCs w:val="32"/>
        </w:rPr>
        <w:t xml:space="preserve"> </w:t>
      </w:r>
      <w:r w:rsidRPr="00EB5FBD">
        <w:rPr>
          <w:rFonts w:ascii="Times New Roman" w:hAnsi="Times New Roman" w:cs="Times New Roman"/>
          <w:sz w:val="32"/>
          <w:szCs w:val="32"/>
        </w:rPr>
        <w:t>:</w:t>
      </w:r>
    </w:p>
    <w:p w:rsidR="00EB5FBD" w:rsidRDefault="00485EA9" w:rsidP="00485EA9">
      <w:pPr>
        <w:pStyle w:val="ListParagraph"/>
        <w:rPr>
          <w:rFonts w:ascii="Times New Roman" w:hAnsi="Times New Roman" w:cs="Times New Roman"/>
          <w:sz w:val="32"/>
          <w:szCs w:val="32"/>
        </w:rPr>
      </w:pPr>
      <w:r w:rsidRPr="00EB5FBD">
        <w:rPr>
          <w:rFonts w:ascii="Times New Roman" w:hAnsi="Times New Roman" w:cs="Times New Roman"/>
          <w:sz w:val="32"/>
          <w:szCs w:val="32"/>
        </w:rPr>
        <w:t xml:space="preserve">The whole dataset has 768 rows which means the number of the entities is 768. </w:t>
      </w:r>
    </w:p>
    <w:p w:rsidR="00EB5FBD" w:rsidRDefault="000228BF" w:rsidP="00485EA9">
      <w:pPr>
        <w:pStyle w:val="ListParagraph"/>
        <w:rPr>
          <w:rFonts w:ascii="Times New Roman" w:hAnsi="Times New Roman" w:cs="Times New Roman"/>
          <w:sz w:val="32"/>
          <w:szCs w:val="32"/>
        </w:rPr>
      </w:pPr>
      <w:r>
        <w:rPr>
          <w:rFonts w:ascii="Times New Roman" w:hAnsi="Times New Roman" w:cs="Times New Roman"/>
          <w:sz w:val="32"/>
          <w:szCs w:val="32"/>
        </w:rPr>
        <w:t xml:space="preserve">The ratio between training set and </w:t>
      </w:r>
      <w:r w:rsidR="00FD2966">
        <w:rPr>
          <w:rFonts w:ascii="Times New Roman" w:hAnsi="Times New Roman" w:cs="Times New Roman"/>
          <w:sz w:val="32"/>
          <w:szCs w:val="32"/>
        </w:rPr>
        <w:t xml:space="preserve">testing set is </w:t>
      </w:r>
      <w:r w:rsidR="009E241C">
        <w:rPr>
          <w:rFonts w:ascii="Times New Roman" w:hAnsi="Times New Roman" w:cs="Times New Roman"/>
          <w:sz w:val="32"/>
          <w:szCs w:val="32"/>
        </w:rPr>
        <w:t xml:space="preserve">4 : 1. </w:t>
      </w:r>
    </w:p>
    <w:p w:rsidR="009E241C" w:rsidRDefault="009E241C" w:rsidP="00485EA9">
      <w:pPr>
        <w:pStyle w:val="ListParagraph"/>
        <w:rPr>
          <w:rFonts w:ascii="Times New Roman" w:hAnsi="Times New Roman" w:cs="Times New Roman"/>
          <w:sz w:val="32"/>
          <w:szCs w:val="32"/>
        </w:rPr>
      </w:pPr>
      <w:r>
        <w:rPr>
          <w:rFonts w:ascii="Times New Roman" w:hAnsi="Times New Roman" w:cs="Times New Roman" w:hint="eastAsia"/>
          <w:sz w:val="32"/>
          <w:szCs w:val="32"/>
        </w:rPr>
        <w:t>According</w:t>
      </w:r>
      <w:r>
        <w:rPr>
          <w:rFonts w:ascii="Times New Roman" w:hAnsi="Times New Roman" w:cs="Times New Roman"/>
          <w:sz w:val="32"/>
          <w:szCs w:val="32"/>
        </w:rPr>
        <w:t xml:space="preserve"> to the slides. It suggests to make the ratio during training set, validation set, test set is 0.8:0.1:0.1. Since this dataset is really small. I skip the validation set and make the training and testing 4:1. </w:t>
      </w:r>
    </w:p>
    <w:p w:rsidR="009E241C" w:rsidRPr="00EB5FBD" w:rsidRDefault="009E241C" w:rsidP="00485EA9">
      <w:pPr>
        <w:pStyle w:val="ListParagraph"/>
        <w:rPr>
          <w:rFonts w:ascii="Times New Roman" w:hAnsi="Times New Roman" w:cs="Times New Roman"/>
          <w:sz w:val="32"/>
          <w:szCs w:val="32"/>
        </w:rPr>
      </w:pPr>
    </w:p>
    <w:p w:rsidR="00FD2966" w:rsidRDefault="00485EA9" w:rsidP="00FD2966">
      <w:pPr>
        <w:pStyle w:val="ListParagraph"/>
        <w:numPr>
          <w:ilvl w:val="0"/>
          <w:numId w:val="5"/>
        </w:numPr>
        <w:rPr>
          <w:rFonts w:ascii="Times New Roman" w:hAnsi="Times New Roman" w:cs="Times New Roman"/>
          <w:sz w:val="32"/>
          <w:szCs w:val="32"/>
        </w:rPr>
      </w:pPr>
      <w:r w:rsidRPr="00EB5FBD">
        <w:rPr>
          <w:rFonts w:ascii="Times New Roman" w:hAnsi="Times New Roman" w:cs="Times New Roman"/>
          <w:sz w:val="32"/>
          <w:szCs w:val="32"/>
        </w:rPr>
        <w:t>The MNIST dataset</w:t>
      </w:r>
    </w:p>
    <w:p w:rsidR="00FD2966" w:rsidRPr="00FD2966" w:rsidRDefault="00FD2966" w:rsidP="00FD2966">
      <w:pPr>
        <w:pStyle w:val="ListParagraph"/>
        <w:rPr>
          <w:rFonts w:ascii="Times New Roman" w:hAnsi="Times New Roman" w:cs="Times New Roman"/>
          <w:sz w:val="32"/>
          <w:szCs w:val="32"/>
        </w:rPr>
      </w:pPr>
    </w:p>
    <w:p w:rsidR="00485EA9" w:rsidRPr="00EB5FBD" w:rsidRDefault="00485EA9" w:rsidP="00485EA9">
      <w:pPr>
        <w:pStyle w:val="ListParagraph"/>
        <w:rPr>
          <w:rFonts w:ascii="Times New Roman" w:hAnsi="Times New Roman" w:cs="Times New Roman"/>
          <w:sz w:val="32"/>
          <w:szCs w:val="32"/>
        </w:rPr>
      </w:pPr>
      <w:r w:rsidRPr="00EB5FBD">
        <w:rPr>
          <w:rFonts w:ascii="Times New Roman" w:hAnsi="Times New Roman" w:cs="Times New Roman"/>
          <w:sz w:val="32"/>
          <w:szCs w:val="32"/>
        </w:rPr>
        <w:t xml:space="preserve">This dataset has 784 features and 1 label. </w:t>
      </w:r>
      <w:r w:rsidR="00FD2966">
        <w:rPr>
          <w:rFonts w:ascii="Times New Roman" w:hAnsi="Times New Roman" w:cs="Times New Roman"/>
          <w:sz w:val="32"/>
          <w:szCs w:val="32"/>
        </w:rPr>
        <w:t xml:space="preserve">And the range of each feature is (0,1). </w:t>
      </w:r>
      <w:r w:rsidRPr="00EB5FBD">
        <w:rPr>
          <w:rFonts w:ascii="Times New Roman" w:hAnsi="Times New Roman" w:cs="Times New Roman"/>
          <w:sz w:val="32"/>
          <w:szCs w:val="32"/>
        </w:rPr>
        <w:t xml:space="preserve">The number of the feature equals to </w:t>
      </w:r>
      <w:r w:rsidR="005D7DB1" w:rsidRPr="00EB5FBD">
        <w:rPr>
          <w:rFonts w:ascii="Times New Roman" w:hAnsi="Times New Roman" w:cs="Times New Roman"/>
          <w:sz w:val="32"/>
          <w:szCs w:val="32"/>
        </w:rPr>
        <w:t xml:space="preserve">the square of 28 which means each row represents a graph of label number. </w:t>
      </w:r>
    </w:p>
    <w:p w:rsidR="00872FD9" w:rsidRDefault="00872FD9" w:rsidP="00872FD9">
      <w:pPr>
        <w:pStyle w:val="ListParagraph"/>
        <w:jc w:val="center"/>
      </w:pPr>
      <w:r w:rsidRPr="00872FD9">
        <w:rPr>
          <w:noProof/>
        </w:rPr>
        <w:lastRenderedPageBreak/>
        <w:drawing>
          <wp:inline distT="0" distB="0" distL="0" distR="0" wp14:anchorId="3DE3A828" wp14:editId="69156B5F">
            <wp:extent cx="4470400" cy="2773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079" cy="2778072"/>
                    </a:xfrm>
                    <a:prstGeom prst="rect">
                      <a:avLst/>
                    </a:prstGeom>
                  </pic:spPr>
                </pic:pic>
              </a:graphicData>
            </a:graphic>
          </wp:inline>
        </w:drawing>
      </w:r>
    </w:p>
    <w:p w:rsidR="00485EA9" w:rsidRDefault="00872FD9" w:rsidP="00872FD9">
      <w:pPr>
        <w:pStyle w:val="ListParagraph"/>
        <w:jc w:val="center"/>
      </w:pPr>
      <w:r>
        <w:t>Fig 4</w:t>
      </w:r>
    </w:p>
    <w:p w:rsidR="00872FD9" w:rsidRPr="009609B4" w:rsidRDefault="00872FD9" w:rsidP="00872FD9">
      <w:pPr>
        <w:pStyle w:val="ListParagraph"/>
        <w:rPr>
          <w:rFonts w:ascii="Times New Roman" w:hAnsi="Times New Roman" w:cs="Times New Roman"/>
          <w:sz w:val="32"/>
          <w:szCs w:val="32"/>
        </w:rPr>
      </w:pPr>
      <w:r w:rsidRPr="009609B4">
        <w:rPr>
          <w:rFonts w:ascii="Times New Roman" w:hAnsi="Times New Roman" w:cs="Times New Roman"/>
          <w:sz w:val="32"/>
          <w:szCs w:val="32"/>
        </w:rPr>
        <w:t xml:space="preserve">Fig4 is the graph of the data sample from the dataset. And the distribution of the labels is listed below. The number of each kind of the label is nearly equal. So we can take this dataset as the “balanced dataset”. </w:t>
      </w:r>
    </w:p>
    <w:p w:rsidR="00872FD9" w:rsidRDefault="00872FD9" w:rsidP="00872FD9">
      <w:pPr>
        <w:pStyle w:val="ListParagraph"/>
        <w:jc w:val="center"/>
      </w:pPr>
      <w:r w:rsidRPr="00872FD9">
        <w:rPr>
          <w:noProof/>
        </w:rPr>
        <w:drawing>
          <wp:inline distT="0" distB="0" distL="0" distR="0" wp14:anchorId="082416B2" wp14:editId="40D1F82B">
            <wp:extent cx="4368800"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800" cy="3416300"/>
                    </a:xfrm>
                    <a:prstGeom prst="rect">
                      <a:avLst/>
                    </a:prstGeom>
                  </pic:spPr>
                </pic:pic>
              </a:graphicData>
            </a:graphic>
          </wp:inline>
        </w:drawing>
      </w:r>
    </w:p>
    <w:p w:rsidR="00872FD9" w:rsidRDefault="00872FD9" w:rsidP="00872FD9">
      <w:pPr>
        <w:pStyle w:val="ListParagraph"/>
        <w:jc w:val="center"/>
      </w:pPr>
      <w:r>
        <w:t>Fig5</w:t>
      </w:r>
    </w:p>
    <w:p w:rsidR="00872FD9" w:rsidRPr="009609B4" w:rsidRDefault="00872FD9" w:rsidP="00872FD9">
      <w:pPr>
        <w:pStyle w:val="ListParagraph"/>
        <w:rPr>
          <w:rFonts w:ascii="Times New Roman" w:hAnsi="Times New Roman" w:cs="Times New Roman"/>
          <w:sz w:val="32"/>
          <w:szCs w:val="32"/>
        </w:rPr>
      </w:pPr>
      <w:r w:rsidRPr="009609B4">
        <w:rPr>
          <w:rFonts w:ascii="Times New Roman" w:hAnsi="Times New Roman" w:cs="Times New Roman"/>
          <w:sz w:val="32"/>
          <w:szCs w:val="32"/>
        </w:rPr>
        <w:t xml:space="preserve">Data split </w:t>
      </w:r>
      <w:r w:rsidR="009609B4">
        <w:rPr>
          <w:rFonts w:ascii="Times New Roman" w:hAnsi="Times New Roman" w:cs="Times New Roman"/>
          <w:sz w:val="32"/>
          <w:szCs w:val="32"/>
        </w:rPr>
        <w:t xml:space="preserve">strategy </w:t>
      </w:r>
      <w:r w:rsidRPr="009609B4">
        <w:rPr>
          <w:rFonts w:ascii="Times New Roman" w:hAnsi="Times New Roman" w:cs="Times New Roman"/>
          <w:sz w:val="32"/>
          <w:szCs w:val="32"/>
        </w:rPr>
        <w:t>:</w:t>
      </w:r>
    </w:p>
    <w:p w:rsidR="004D2E3B" w:rsidRDefault="00872FD9" w:rsidP="00FD2966">
      <w:pPr>
        <w:pStyle w:val="ListParagraph"/>
        <w:rPr>
          <w:rFonts w:ascii="Times New Roman" w:hAnsi="Times New Roman" w:cs="Times New Roman"/>
          <w:sz w:val="32"/>
          <w:szCs w:val="32"/>
        </w:rPr>
      </w:pPr>
      <w:r w:rsidRPr="009609B4">
        <w:rPr>
          <w:rFonts w:ascii="Times New Roman" w:hAnsi="Times New Roman" w:cs="Times New Roman"/>
          <w:sz w:val="32"/>
          <w:szCs w:val="32"/>
        </w:rPr>
        <w:t>Since this data has already been split into train set and test set</w:t>
      </w:r>
      <w:r w:rsidR="00C25118" w:rsidRPr="009609B4">
        <w:rPr>
          <w:rFonts w:ascii="Times New Roman" w:hAnsi="Times New Roman" w:cs="Times New Roman" w:hint="eastAsia"/>
          <w:sz w:val="32"/>
          <w:szCs w:val="32"/>
        </w:rPr>
        <w:t>, we won</w:t>
      </w:r>
      <w:r w:rsidR="00C25118" w:rsidRPr="009609B4">
        <w:rPr>
          <w:rFonts w:ascii="Times New Roman" w:hAnsi="Times New Roman" w:cs="Times New Roman"/>
          <w:sz w:val="32"/>
          <w:szCs w:val="32"/>
        </w:rPr>
        <w:t xml:space="preserve">’t split the data anymore. </w:t>
      </w:r>
    </w:p>
    <w:p w:rsidR="00FD2966" w:rsidRDefault="00FD2966" w:rsidP="00FD2966">
      <w:pPr>
        <w:pStyle w:val="ListParagraph"/>
        <w:rPr>
          <w:rFonts w:ascii="Times New Roman" w:hAnsi="Times New Roman" w:cs="Times New Roman"/>
          <w:sz w:val="32"/>
          <w:szCs w:val="32"/>
        </w:rPr>
      </w:pPr>
    </w:p>
    <w:p w:rsidR="00FD2966" w:rsidRPr="009609B4" w:rsidRDefault="00FD2966" w:rsidP="00FD2966">
      <w:pPr>
        <w:pStyle w:val="ListParagraph"/>
        <w:rPr>
          <w:sz w:val="32"/>
          <w:szCs w:val="32"/>
        </w:rPr>
      </w:pPr>
    </w:p>
    <w:p w:rsidR="0034369A" w:rsidRDefault="0034369A" w:rsidP="0034369A">
      <w:pPr>
        <w:rPr>
          <w:rFonts w:ascii="Times New Roman" w:hAnsi="Times New Roman" w:cs="Times New Roman"/>
          <w:sz w:val="40"/>
          <w:szCs w:val="40"/>
        </w:rPr>
      </w:pPr>
      <w:r w:rsidRPr="009609B4">
        <w:rPr>
          <w:rFonts w:ascii="Times New Roman" w:hAnsi="Times New Roman" w:cs="Times New Roman"/>
          <w:sz w:val="40"/>
          <w:szCs w:val="40"/>
        </w:rPr>
        <w:lastRenderedPageBreak/>
        <w:t>Algorithm Description:</w:t>
      </w:r>
    </w:p>
    <w:p w:rsidR="00FD2966" w:rsidRPr="009609B4" w:rsidRDefault="00FD2966" w:rsidP="0034369A">
      <w:pPr>
        <w:rPr>
          <w:rFonts w:ascii="Times New Roman" w:hAnsi="Times New Roman" w:cs="Times New Roman"/>
          <w:sz w:val="40"/>
          <w:szCs w:val="40"/>
        </w:rPr>
      </w:pPr>
    </w:p>
    <w:p w:rsidR="00FD2966" w:rsidRDefault="00C25118" w:rsidP="0034369A">
      <w:pPr>
        <w:rPr>
          <w:rFonts w:ascii="Times New Roman" w:hAnsi="Times New Roman" w:cs="Times New Roman"/>
          <w:sz w:val="32"/>
          <w:szCs w:val="32"/>
        </w:rPr>
      </w:pPr>
      <w:r w:rsidRPr="009609B4">
        <w:rPr>
          <w:rFonts w:ascii="Times New Roman" w:hAnsi="Times New Roman" w:cs="Times New Roman"/>
          <w:sz w:val="32"/>
          <w:szCs w:val="32"/>
        </w:rPr>
        <w:t>For dataset ‘pima”, each feature has the different value scope. So I applied “</w:t>
      </w:r>
      <w:r w:rsidR="0068546C" w:rsidRPr="009609B4">
        <w:rPr>
          <w:rFonts w:ascii="Times New Roman" w:hAnsi="Times New Roman" w:cs="Times New Roman" w:hint="eastAsia"/>
          <w:sz w:val="32"/>
          <w:szCs w:val="32"/>
        </w:rPr>
        <w:t>StandardSc</w:t>
      </w:r>
      <w:r w:rsidR="0068546C" w:rsidRPr="009609B4">
        <w:rPr>
          <w:rFonts w:ascii="Times New Roman" w:hAnsi="Times New Roman" w:cs="Times New Roman"/>
          <w:sz w:val="32"/>
          <w:szCs w:val="32"/>
        </w:rPr>
        <w:t>al</w:t>
      </w:r>
      <w:r w:rsidR="0068546C" w:rsidRPr="009609B4">
        <w:rPr>
          <w:rFonts w:ascii="Times New Roman" w:hAnsi="Times New Roman" w:cs="Times New Roman" w:hint="eastAsia"/>
          <w:sz w:val="32"/>
          <w:szCs w:val="32"/>
        </w:rPr>
        <w:t>er</w:t>
      </w:r>
      <w:r w:rsidRPr="009609B4">
        <w:rPr>
          <w:rFonts w:ascii="Times New Roman" w:hAnsi="Times New Roman" w:cs="Times New Roman"/>
          <w:sz w:val="32"/>
          <w:szCs w:val="32"/>
        </w:rPr>
        <w:t>”</w:t>
      </w:r>
      <w:r w:rsidR="0068546C" w:rsidRPr="009609B4">
        <w:rPr>
          <w:rFonts w:ascii="Times New Roman" w:hAnsi="Times New Roman" w:cs="Times New Roman"/>
          <w:sz w:val="32"/>
          <w:szCs w:val="32"/>
        </w:rPr>
        <w:t xml:space="preserve"> </w:t>
      </w:r>
      <w:r w:rsidR="00EA433D" w:rsidRPr="009609B4">
        <w:rPr>
          <w:rFonts w:ascii="Times New Roman" w:hAnsi="Times New Roman" w:cs="Times New Roman" w:hint="eastAsia"/>
          <w:sz w:val="32"/>
          <w:szCs w:val="32"/>
        </w:rPr>
        <w:t>and</w:t>
      </w:r>
      <w:r w:rsidR="00EA433D" w:rsidRPr="009609B4">
        <w:rPr>
          <w:rFonts w:ascii="Times New Roman" w:hAnsi="Times New Roman" w:cs="Times New Roman"/>
          <w:sz w:val="32"/>
          <w:szCs w:val="32"/>
        </w:rPr>
        <w:t xml:space="preserve"> “MinMaxScaler” </w:t>
      </w:r>
      <w:r w:rsidR="0068546C" w:rsidRPr="009609B4">
        <w:rPr>
          <w:rFonts w:ascii="Times New Roman" w:hAnsi="Times New Roman" w:cs="Times New Roman"/>
          <w:sz w:val="32"/>
          <w:szCs w:val="32"/>
        </w:rPr>
        <w:t>into the features to make every feature has the same range.</w:t>
      </w:r>
      <w:r w:rsidR="00EA433D" w:rsidRPr="009609B4">
        <w:rPr>
          <w:rFonts w:ascii="Times New Roman" w:hAnsi="Times New Roman" w:cs="Times New Roman"/>
          <w:sz w:val="32"/>
          <w:szCs w:val="32"/>
        </w:rPr>
        <w:t xml:space="preserve"> I import these</w:t>
      </w:r>
      <w:r w:rsidR="00F51DEF" w:rsidRPr="009609B4">
        <w:rPr>
          <w:rFonts w:ascii="Times New Roman" w:hAnsi="Times New Roman" w:cs="Times New Roman"/>
          <w:sz w:val="32"/>
          <w:szCs w:val="32"/>
        </w:rPr>
        <w:t xml:space="preserve"> Scaler</w:t>
      </w:r>
      <w:r w:rsidR="00EA433D" w:rsidRPr="009609B4">
        <w:rPr>
          <w:rFonts w:ascii="Times New Roman" w:hAnsi="Times New Roman" w:cs="Times New Roman"/>
          <w:sz w:val="32"/>
          <w:szCs w:val="32"/>
        </w:rPr>
        <w:t>s</w:t>
      </w:r>
      <w:r w:rsidR="00F51DEF" w:rsidRPr="009609B4">
        <w:rPr>
          <w:rFonts w:ascii="Times New Roman" w:hAnsi="Times New Roman" w:cs="Times New Roman"/>
          <w:sz w:val="32"/>
          <w:szCs w:val="32"/>
        </w:rPr>
        <w:t xml:space="preserve"> from the </w:t>
      </w:r>
      <w:r w:rsidR="00F51DEF" w:rsidRPr="009609B4">
        <w:rPr>
          <w:rFonts w:ascii="Times New Roman" w:hAnsi="Times New Roman" w:cs="Times New Roman" w:hint="eastAsia"/>
          <w:sz w:val="32"/>
          <w:szCs w:val="32"/>
        </w:rPr>
        <w:t>s</w:t>
      </w:r>
      <w:r w:rsidR="00F51DEF" w:rsidRPr="009609B4">
        <w:rPr>
          <w:rFonts w:ascii="Times New Roman" w:hAnsi="Times New Roman" w:cs="Times New Roman"/>
          <w:sz w:val="32"/>
          <w:szCs w:val="32"/>
        </w:rPr>
        <w:t>cikit-learn library.</w:t>
      </w:r>
      <w:r w:rsidR="00FD2966">
        <w:rPr>
          <w:rFonts w:ascii="Times New Roman" w:hAnsi="Times New Roman" w:cs="Times New Roman"/>
          <w:sz w:val="32"/>
          <w:szCs w:val="32"/>
        </w:rPr>
        <w:t xml:space="preserve"> I’ve compared each scaler and found that the </w:t>
      </w:r>
    </w:p>
    <w:p w:rsidR="00FD2966" w:rsidRDefault="00FD2966" w:rsidP="0034369A">
      <w:pPr>
        <w:rPr>
          <w:rFonts w:ascii="Times New Roman" w:hAnsi="Times New Roman" w:cs="Times New Roman"/>
          <w:sz w:val="32"/>
          <w:szCs w:val="32"/>
        </w:rPr>
      </w:pPr>
      <w:r w:rsidRPr="009609B4">
        <w:rPr>
          <w:rFonts w:ascii="Times New Roman" w:hAnsi="Times New Roman" w:cs="Times New Roman"/>
          <w:sz w:val="32"/>
          <w:szCs w:val="32"/>
        </w:rPr>
        <w:t>“MinMaxScaler”</w:t>
      </w:r>
      <w:r>
        <w:rPr>
          <w:rFonts w:ascii="Times New Roman" w:hAnsi="Times New Roman" w:cs="Times New Roman"/>
          <w:sz w:val="32"/>
          <w:szCs w:val="32"/>
        </w:rPr>
        <w:t xml:space="preserve"> performed better than “</w:t>
      </w:r>
      <w:r w:rsidRPr="009609B4">
        <w:rPr>
          <w:rFonts w:ascii="Times New Roman" w:hAnsi="Times New Roman" w:cs="Times New Roman" w:hint="eastAsia"/>
          <w:sz w:val="32"/>
          <w:szCs w:val="32"/>
        </w:rPr>
        <w:t>StandardSc</w:t>
      </w:r>
      <w:r w:rsidRPr="009609B4">
        <w:rPr>
          <w:rFonts w:ascii="Times New Roman" w:hAnsi="Times New Roman" w:cs="Times New Roman"/>
          <w:sz w:val="32"/>
          <w:szCs w:val="32"/>
        </w:rPr>
        <w:t>al</w:t>
      </w:r>
      <w:r w:rsidRPr="009609B4">
        <w:rPr>
          <w:rFonts w:ascii="Times New Roman" w:hAnsi="Times New Roman" w:cs="Times New Roman" w:hint="eastAsia"/>
          <w:sz w:val="32"/>
          <w:szCs w:val="32"/>
        </w:rPr>
        <w:t>er</w:t>
      </w:r>
      <w:r w:rsidRPr="009609B4">
        <w:rPr>
          <w:rFonts w:ascii="Times New Roman" w:hAnsi="Times New Roman" w:cs="Times New Roman"/>
          <w:sz w:val="32"/>
          <w:szCs w:val="32"/>
        </w:rPr>
        <w:t>”</w:t>
      </w:r>
      <w:r>
        <w:rPr>
          <w:rFonts w:ascii="Times New Roman" w:hAnsi="Times New Roman" w:cs="Times New Roman"/>
          <w:sz w:val="32"/>
          <w:szCs w:val="32"/>
        </w:rPr>
        <w:t>.</w:t>
      </w:r>
    </w:p>
    <w:p w:rsidR="00FD2966" w:rsidRPr="009609B4" w:rsidRDefault="00FD2966" w:rsidP="0034369A">
      <w:pPr>
        <w:rPr>
          <w:rFonts w:ascii="Times New Roman" w:hAnsi="Times New Roman" w:cs="Times New Roman"/>
          <w:sz w:val="32"/>
          <w:szCs w:val="32"/>
        </w:rPr>
      </w:pPr>
    </w:p>
    <w:p w:rsidR="0068546C" w:rsidRPr="009609B4" w:rsidRDefault="0068546C" w:rsidP="0034369A">
      <w:pPr>
        <w:rPr>
          <w:rFonts w:ascii="Times New Roman" w:hAnsi="Times New Roman" w:cs="Times New Roman"/>
          <w:sz w:val="32"/>
          <w:szCs w:val="32"/>
        </w:rPr>
      </w:pPr>
      <w:r w:rsidRPr="009609B4">
        <w:rPr>
          <w:rFonts w:ascii="Times New Roman" w:hAnsi="Times New Roman" w:cs="Times New Roman" w:hint="eastAsia"/>
          <w:sz w:val="32"/>
          <w:szCs w:val="32"/>
        </w:rPr>
        <w:t>As</w:t>
      </w:r>
      <w:r w:rsidRPr="009609B4">
        <w:rPr>
          <w:rFonts w:ascii="Times New Roman" w:hAnsi="Times New Roman" w:cs="Times New Roman"/>
          <w:sz w:val="32"/>
          <w:szCs w:val="32"/>
        </w:rPr>
        <w:t xml:space="preserve"> for the MNIST dataset, each feature has the same </w:t>
      </w:r>
      <w:r w:rsidRPr="009609B4">
        <w:rPr>
          <w:rFonts w:ascii="Times New Roman" w:hAnsi="Times New Roman" w:cs="Times New Roman" w:hint="eastAsia"/>
          <w:sz w:val="32"/>
          <w:szCs w:val="32"/>
        </w:rPr>
        <w:t>range</w:t>
      </w:r>
      <w:r w:rsidRPr="009609B4">
        <w:rPr>
          <w:rFonts w:ascii="Times New Roman" w:hAnsi="Times New Roman" w:cs="Times New Roman"/>
          <w:sz w:val="32"/>
          <w:szCs w:val="32"/>
        </w:rPr>
        <w:t>. So I didn’t</w:t>
      </w:r>
      <w:r w:rsidR="00F51DEF" w:rsidRPr="009609B4">
        <w:rPr>
          <w:rFonts w:ascii="Times New Roman" w:hAnsi="Times New Roman" w:cs="Times New Roman"/>
          <w:sz w:val="32"/>
          <w:szCs w:val="32"/>
        </w:rPr>
        <w:t xml:space="preserve"> apply the scaler into them. And I’ve also checked that both datasets didn’t have the missing data.</w:t>
      </w:r>
    </w:p>
    <w:p w:rsidR="0034369A" w:rsidRPr="009609B4" w:rsidRDefault="0034369A" w:rsidP="0034369A">
      <w:pPr>
        <w:rPr>
          <w:rFonts w:ascii="Times New Roman" w:hAnsi="Times New Roman" w:cs="Times New Roman"/>
          <w:sz w:val="32"/>
          <w:szCs w:val="32"/>
        </w:rPr>
      </w:pPr>
    </w:p>
    <w:p w:rsidR="0034369A" w:rsidRPr="009609B4" w:rsidRDefault="0034369A" w:rsidP="0034369A">
      <w:pPr>
        <w:rPr>
          <w:rFonts w:ascii="Times New Roman" w:hAnsi="Times New Roman" w:cs="Times New Roman"/>
          <w:sz w:val="40"/>
          <w:szCs w:val="40"/>
        </w:rPr>
      </w:pPr>
      <w:r w:rsidRPr="009609B4">
        <w:rPr>
          <w:rFonts w:ascii="Times New Roman" w:hAnsi="Times New Roman" w:cs="Times New Roman"/>
          <w:sz w:val="40"/>
          <w:szCs w:val="40"/>
        </w:rPr>
        <w:t>Algorithm Results:</w:t>
      </w:r>
    </w:p>
    <w:p w:rsidR="0034369A" w:rsidRPr="009609B4" w:rsidRDefault="00F51DEF" w:rsidP="0034369A">
      <w:pPr>
        <w:rPr>
          <w:rFonts w:ascii="Times New Roman" w:hAnsi="Times New Roman" w:cs="Times New Roman"/>
          <w:sz w:val="32"/>
          <w:szCs w:val="32"/>
        </w:rPr>
      </w:pPr>
      <w:r w:rsidRPr="009609B4">
        <w:rPr>
          <w:rFonts w:ascii="Times New Roman" w:hAnsi="Times New Roman" w:cs="Times New Roman"/>
          <w:sz w:val="32"/>
          <w:szCs w:val="32"/>
        </w:rPr>
        <w:t>Pima dataset:</w:t>
      </w:r>
    </w:p>
    <w:tbl>
      <w:tblPr>
        <w:tblStyle w:val="TableGrid"/>
        <w:tblW w:w="0" w:type="auto"/>
        <w:tblLook w:val="04A0" w:firstRow="1" w:lastRow="0" w:firstColumn="1" w:lastColumn="0" w:noHBand="0" w:noVBand="1"/>
      </w:tblPr>
      <w:tblGrid>
        <w:gridCol w:w="3003"/>
        <w:gridCol w:w="3003"/>
        <w:gridCol w:w="3004"/>
      </w:tblGrid>
      <w:tr w:rsidR="00F51DEF" w:rsidRPr="00FD2966" w:rsidTr="00F51DEF">
        <w:tc>
          <w:tcPr>
            <w:tcW w:w="3003" w:type="dxa"/>
          </w:tcPr>
          <w:p w:rsidR="00F51DEF" w:rsidRPr="00FD2966" w:rsidRDefault="00F51DEF" w:rsidP="00F51DEF">
            <w:pPr>
              <w:jc w:val="center"/>
              <w:rPr>
                <w:rFonts w:ascii="Times New Roman" w:hAnsi="Times New Roman" w:cs="Times New Roman"/>
                <w:sz w:val="32"/>
                <w:szCs w:val="32"/>
              </w:rPr>
            </w:pPr>
          </w:p>
        </w:tc>
        <w:tc>
          <w:tcPr>
            <w:tcW w:w="3003"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Predicted True</w:t>
            </w:r>
          </w:p>
        </w:tc>
        <w:tc>
          <w:tcPr>
            <w:tcW w:w="3004"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Predicted False</w:t>
            </w:r>
          </w:p>
        </w:tc>
      </w:tr>
      <w:tr w:rsidR="00F51DEF" w:rsidRPr="00FD2966" w:rsidTr="00F51DEF">
        <w:tc>
          <w:tcPr>
            <w:tcW w:w="3003"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Actual True</w:t>
            </w:r>
          </w:p>
        </w:tc>
        <w:tc>
          <w:tcPr>
            <w:tcW w:w="3003" w:type="dxa"/>
          </w:tcPr>
          <w:p w:rsidR="00F51DEF" w:rsidRPr="00FD2966" w:rsidRDefault="00DB4295" w:rsidP="00DB4295">
            <w:pPr>
              <w:jc w:val="center"/>
              <w:rPr>
                <w:rFonts w:ascii="Times New Roman" w:hAnsi="Times New Roman" w:cs="Times New Roman"/>
                <w:sz w:val="32"/>
                <w:szCs w:val="32"/>
              </w:rPr>
            </w:pPr>
            <w:r w:rsidRPr="00FD2966">
              <w:rPr>
                <w:rFonts w:ascii="Times New Roman" w:hAnsi="Times New Roman" w:cs="Times New Roman"/>
                <w:sz w:val="32"/>
                <w:szCs w:val="32"/>
              </w:rPr>
              <w:t>58</w:t>
            </w:r>
          </w:p>
        </w:tc>
        <w:tc>
          <w:tcPr>
            <w:tcW w:w="3004" w:type="dxa"/>
          </w:tcPr>
          <w:p w:rsidR="00F51DEF" w:rsidRPr="00FD2966" w:rsidRDefault="00EB5FBD" w:rsidP="00DB4295">
            <w:pPr>
              <w:jc w:val="center"/>
              <w:rPr>
                <w:rFonts w:ascii="Times New Roman" w:hAnsi="Times New Roman" w:cs="Times New Roman"/>
                <w:sz w:val="32"/>
                <w:szCs w:val="32"/>
              </w:rPr>
            </w:pPr>
            <w:r w:rsidRPr="00FD2966">
              <w:rPr>
                <w:rFonts w:ascii="Times New Roman" w:hAnsi="Times New Roman" w:cs="Times New Roman"/>
                <w:sz w:val="32"/>
                <w:szCs w:val="32"/>
              </w:rPr>
              <w:t>15</w:t>
            </w:r>
          </w:p>
        </w:tc>
      </w:tr>
      <w:tr w:rsidR="00F51DEF" w:rsidRPr="00FD2966" w:rsidTr="00F51DEF">
        <w:tc>
          <w:tcPr>
            <w:tcW w:w="3003"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Actual False</w:t>
            </w:r>
          </w:p>
        </w:tc>
        <w:tc>
          <w:tcPr>
            <w:tcW w:w="3003" w:type="dxa"/>
          </w:tcPr>
          <w:p w:rsidR="00F51DEF" w:rsidRPr="00FD2966" w:rsidRDefault="00EB5FBD" w:rsidP="00EB5FBD">
            <w:pPr>
              <w:jc w:val="center"/>
              <w:rPr>
                <w:rFonts w:ascii="Times New Roman" w:hAnsi="Times New Roman" w:cs="Times New Roman"/>
                <w:sz w:val="32"/>
                <w:szCs w:val="32"/>
              </w:rPr>
            </w:pPr>
            <w:r w:rsidRPr="00FD2966">
              <w:rPr>
                <w:rFonts w:ascii="Times New Roman" w:hAnsi="Times New Roman" w:cs="Times New Roman"/>
                <w:sz w:val="32"/>
                <w:szCs w:val="32"/>
              </w:rPr>
              <w:t>3</w:t>
            </w:r>
          </w:p>
        </w:tc>
        <w:tc>
          <w:tcPr>
            <w:tcW w:w="3004" w:type="dxa"/>
          </w:tcPr>
          <w:p w:rsidR="00F51DEF" w:rsidRPr="00FD2966" w:rsidRDefault="00EB5FBD" w:rsidP="00EB5FBD">
            <w:pPr>
              <w:jc w:val="center"/>
              <w:rPr>
                <w:rFonts w:ascii="Times New Roman" w:hAnsi="Times New Roman" w:cs="Times New Roman"/>
                <w:sz w:val="32"/>
                <w:szCs w:val="32"/>
              </w:rPr>
            </w:pPr>
            <w:r w:rsidRPr="00FD2966">
              <w:rPr>
                <w:rFonts w:ascii="Times New Roman" w:hAnsi="Times New Roman" w:cs="Times New Roman"/>
                <w:sz w:val="32"/>
                <w:szCs w:val="32"/>
              </w:rPr>
              <w:t>132</w:t>
            </w:r>
          </w:p>
        </w:tc>
      </w:tr>
    </w:tbl>
    <w:p w:rsidR="00F51DEF" w:rsidRPr="00FD2966" w:rsidRDefault="00F51DEF" w:rsidP="0034369A">
      <w:pPr>
        <w:rPr>
          <w:rFonts w:ascii="Times New Roman" w:hAnsi="Times New Roman" w:cs="Times New Roman"/>
          <w:sz w:val="32"/>
          <w:szCs w:val="32"/>
        </w:rPr>
      </w:pPr>
    </w:p>
    <w:p w:rsidR="00F51DEF" w:rsidRPr="00FD2966" w:rsidRDefault="00EB5FBD" w:rsidP="00FD2966">
      <w:pPr>
        <w:tabs>
          <w:tab w:val="left" w:pos="1920"/>
        </w:tabs>
        <w:rPr>
          <w:rFonts w:ascii="Times New Roman" w:hAnsi="Times New Roman" w:cs="Times New Roman"/>
          <w:sz w:val="32"/>
          <w:szCs w:val="32"/>
        </w:rPr>
      </w:pPr>
      <w:r w:rsidRPr="00FD2966">
        <w:rPr>
          <w:rFonts w:ascii="Times New Roman" w:hAnsi="Times New Roman" w:cs="Times New Roman"/>
          <w:sz w:val="32"/>
          <w:szCs w:val="32"/>
        </w:rPr>
        <w:t>Accuracy = (TP+TN) / (TP+NP+TN+FN</w:t>
      </w:r>
      <w:r w:rsidRPr="00FD2966">
        <w:rPr>
          <w:rFonts w:ascii="Times New Roman" w:hAnsi="Times New Roman" w:cs="Times New Roman" w:hint="eastAsia"/>
          <w:sz w:val="32"/>
          <w:szCs w:val="32"/>
        </w:rPr>
        <w:t>)</w:t>
      </w:r>
      <w:r w:rsidRPr="00FD2966">
        <w:rPr>
          <w:rFonts w:ascii="Times New Roman" w:hAnsi="Times New Roman" w:cs="Times New Roman"/>
          <w:sz w:val="32"/>
          <w:szCs w:val="32"/>
        </w:rPr>
        <w:t xml:space="preserve"> = 91.34%</w:t>
      </w:r>
    </w:p>
    <w:p w:rsidR="00F51DEF" w:rsidRDefault="00F51DEF" w:rsidP="0034369A">
      <w:pPr>
        <w:rPr>
          <w:sz w:val="32"/>
          <w:szCs w:val="32"/>
        </w:rPr>
      </w:pPr>
    </w:p>
    <w:p w:rsidR="009E241C" w:rsidRPr="009E241C" w:rsidRDefault="009E241C" w:rsidP="0034369A">
      <w:pPr>
        <w:rPr>
          <w:rFonts w:hint="eastAsia"/>
          <w:color w:val="FF0000"/>
          <w:sz w:val="32"/>
          <w:szCs w:val="32"/>
        </w:rPr>
      </w:pPr>
      <w:r w:rsidRPr="009E241C">
        <w:rPr>
          <w:rFonts w:hint="eastAsia"/>
          <w:color w:val="FF0000"/>
          <w:sz w:val="32"/>
          <w:szCs w:val="32"/>
        </w:rPr>
        <w:t>In</w:t>
      </w:r>
      <w:r w:rsidRPr="009E241C">
        <w:rPr>
          <w:color w:val="FF0000"/>
          <w:sz w:val="32"/>
          <w:szCs w:val="32"/>
        </w:rPr>
        <w:t xml:space="preserve"> </w:t>
      </w:r>
      <w:r w:rsidRPr="009E241C">
        <w:rPr>
          <w:rFonts w:hint="eastAsia"/>
          <w:color w:val="FF0000"/>
          <w:sz w:val="32"/>
          <w:szCs w:val="32"/>
        </w:rPr>
        <w:t>the</w:t>
      </w:r>
      <w:r w:rsidRPr="009E241C">
        <w:rPr>
          <w:color w:val="FF0000"/>
          <w:sz w:val="32"/>
          <w:szCs w:val="32"/>
        </w:rPr>
        <w:t xml:space="preserve"> code , you can try “</w:t>
      </w:r>
      <w:r w:rsidRPr="009E241C">
        <w:rPr>
          <w:rFonts w:ascii="Times New Roman" w:hAnsi="Times New Roman" w:cs="Times New Roman"/>
          <w:color w:val="FF0000"/>
          <w:sz w:val="32"/>
          <w:szCs w:val="32"/>
        </w:rPr>
        <w:t>MinMaxScaler</w:t>
      </w:r>
      <w:r w:rsidRPr="009E241C">
        <w:rPr>
          <w:color w:val="FF0000"/>
          <w:sz w:val="32"/>
          <w:szCs w:val="32"/>
        </w:rPr>
        <w:t xml:space="preserve">”, in this small dataset , it can gives 100% accuracy. </w:t>
      </w:r>
      <w:r w:rsidRPr="009E241C">
        <w:rPr>
          <w:rFonts w:hint="eastAsia"/>
          <w:color w:val="FF0000"/>
          <w:sz w:val="32"/>
          <w:szCs w:val="32"/>
        </w:rPr>
        <w:t>It</w:t>
      </w:r>
      <w:r w:rsidRPr="009E241C">
        <w:rPr>
          <w:color w:val="FF0000"/>
          <w:sz w:val="32"/>
          <w:szCs w:val="32"/>
        </w:rPr>
        <w:t>’s up to u to decide whether put the 100% result on the table.</w:t>
      </w:r>
    </w:p>
    <w:p w:rsidR="00F51DEF" w:rsidRPr="00FD2966" w:rsidRDefault="00F51DEF" w:rsidP="0034369A">
      <w:pPr>
        <w:rPr>
          <w:sz w:val="32"/>
          <w:szCs w:val="32"/>
        </w:rPr>
      </w:pPr>
    </w:p>
    <w:p w:rsidR="00F51DEF" w:rsidRDefault="00F51DEF" w:rsidP="0034369A">
      <w:pPr>
        <w:rPr>
          <w:rFonts w:ascii="Times New Roman" w:hAnsi="Times New Roman" w:cs="Times New Roman"/>
          <w:sz w:val="32"/>
          <w:szCs w:val="32"/>
        </w:rPr>
      </w:pPr>
      <w:r w:rsidRPr="00FD2966">
        <w:rPr>
          <w:rFonts w:ascii="Times New Roman" w:hAnsi="Times New Roman" w:cs="Times New Roman"/>
          <w:sz w:val="32"/>
          <w:szCs w:val="32"/>
        </w:rPr>
        <w:t>MNIST dataset:</w:t>
      </w:r>
    </w:p>
    <w:p w:rsidR="009E241C" w:rsidRDefault="009E241C" w:rsidP="0034369A">
      <w:pPr>
        <w:rPr>
          <w:rFonts w:ascii="Times New Roman" w:hAnsi="Times New Roman" w:cs="Times New Roman"/>
          <w:sz w:val="32"/>
          <w:szCs w:val="32"/>
        </w:rPr>
      </w:pPr>
    </w:p>
    <w:p w:rsidR="009E241C" w:rsidRDefault="009E241C" w:rsidP="0034369A">
      <w:pPr>
        <w:rPr>
          <w:rFonts w:ascii="Times New Roman" w:hAnsi="Times New Roman" w:cs="Times New Roman" w:hint="eastAsia"/>
          <w:sz w:val="32"/>
          <w:szCs w:val="32"/>
        </w:rPr>
      </w:pPr>
      <w:r>
        <w:rPr>
          <w:rFonts w:ascii="Times New Roman" w:hAnsi="Times New Roman" w:cs="Times New Roman"/>
          <w:sz w:val="32"/>
          <w:szCs w:val="32"/>
        </w:rPr>
        <w:t>T</w:t>
      </w:r>
      <w:r>
        <w:rPr>
          <w:rFonts w:ascii="Times New Roman" w:hAnsi="Times New Roman" w:cs="Times New Roman" w:hint="eastAsia"/>
          <w:sz w:val="32"/>
          <w:szCs w:val="32"/>
        </w:rPr>
        <w:t xml:space="preserve">erminal screen </w:t>
      </w:r>
      <w:r w:rsidRPr="009E241C">
        <w:rPr>
          <w:rFonts w:ascii="Times New Roman" w:hAnsi="Times New Roman" w:cs="Times New Roman" w:hint="eastAsia"/>
          <w:color w:val="FF0000"/>
          <w:sz w:val="32"/>
          <w:szCs w:val="32"/>
        </w:rPr>
        <w:t xml:space="preserve">shot  Remember to delete it </w:t>
      </w:r>
    </w:p>
    <w:p w:rsidR="00487795" w:rsidRPr="00FD2966" w:rsidRDefault="00487795" w:rsidP="0034369A">
      <w:pPr>
        <w:rPr>
          <w:rFonts w:ascii="Times New Roman" w:hAnsi="Times New Roman" w:cs="Times New Roman"/>
          <w:sz w:val="32"/>
          <w:szCs w:val="32"/>
        </w:rPr>
      </w:pPr>
      <w:r w:rsidRPr="00487795">
        <w:rPr>
          <w:rFonts w:ascii="Times New Roman" w:hAnsi="Times New Roman" w:cs="Times New Roman"/>
          <w:sz w:val="32"/>
          <w:szCs w:val="32"/>
        </w:rPr>
        <w:drawing>
          <wp:inline distT="0" distB="0" distL="0" distR="0" wp14:anchorId="3CB9F5A8" wp14:editId="5E661776">
            <wp:extent cx="5664200" cy="199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4200" cy="1993900"/>
                    </a:xfrm>
                    <a:prstGeom prst="rect">
                      <a:avLst/>
                    </a:prstGeom>
                  </pic:spPr>
                </pic:pic>
              </a:graphicData>
            </a:graphic>
          </wp:inline>
        </w:drawing>
      </w:r>
    </w:p>
    <w:p w:rsidR="00BE26BF" w:rsidRPr="00FD2966" w:rsidRDefault="00BE26BF" w:rsidP="0034369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819"/>
        <w:gridCol w:w="819"/>
        <w:gridCol w:w="819"/>
        <w:gridCol w:w="819"/>
        <w:gridCol w:w="819"/>
        <w:gridCol w:w="819"/>
        <w:gridCol w:w="819"/>
        <w:gridCol w:w="819"/>
        <w:gridCol w:w="819"/>
        <w:gridCol w:w="819"/>
        <w:gridCol w:w="820"/>
      </w:tblGrid>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0</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1</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2</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3</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4</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5</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6</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7</w:t>
            </w:r>
          </w:p>
        </w:tc>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8</w:t>
            </w:r>
          </w:p>
        </w:tc>
        <w:tc>
          <w:tcPr>
            <w:tcW w:w="820"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9</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831</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1</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910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0</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2</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487795" w:rsidP="00F51DEF">
            <w:pPr>
              <w:jc w:val="center"/>
              <w:rPr>
                <w:rFonts w:ascii="Times New Roman" w:hAnsi="Times New Roman" w:cs="Times New Roman"/>
                <w:sz w:val="32"/>
                <w:szCs w:val="32"/>
              </w:rPr>
            </w:pPr>
            <w:r>
              <w:rPr>
                <w:rFonts w:ascii="Times New Roman" w:hAnsi="Times New Roman" w:cs="Times New Roman"/>
                <w:sz w:val="32"/>
                <w:szCs w:val="32"/>
              </w:rPr>
              <w:t>9</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794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6</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5</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878</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5</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783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722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5</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722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6</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823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873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w:t>
            </w:r>
          </w:p>
        </w:tc>
      </w:tr>
      <w:tr w:rsidR="00F51DEF" w:rsidRPr="00FD2966" w:rsidTr="00F51DEF">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9</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873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w:t>
            </w:r>
          </w:p>
        </w:tc>
      </w:tr>
      <w:tr w:rsidR="00F51DEF" w:rsidRPr="00FD2966" w:rsidTr="00F51DEF">
        <w:tc>
          <w:tcPr>
            <w:tcW w:w="819" w:type="dxa"/>
          </w:tcPr>
          <w:p w:rsidR="00F51DEF" w:rsidRPr="00FD2966" w:rsidRDefault="00F51DEF" w:rsidP="00F51DEF">
            <w:pPr>
              <w:jc w:val="center"/>
              <w:rPr>
                <w:rFonts w:ascii="Times New Roman" w:hAnsi="Times New Roman" w:cs="Times New Roman"/>
                <w:sz w:val="32"/>
                <w:szCs w:val="32"/>
              </w:rPr>
            </w:pPr>
            <w:r w:rsidRPr="00FD2966">
              <w:rPr>
                <w:rFonts w:ascii="Times New Roman" w:hAnsi="Times New Roman" w:cs="Times New Roman"/>
                <w:sz w:val="32"/>
                <w:szCs w:val="32"/>
              </w:rPr>
              <w:t>8</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6</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14</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736</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10</w:t>
            </w:r>
          </w:p>
        </w:tc>
      </w:tr>
      <w:tr w:rsidR="00F51DEF" w:rsidRPr="00FD2966" w:rsidTr="00F51DEF">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9</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8</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3</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0</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12</w:t>
            </w:r>
          </w:p>
        </w:tc>
        <w:tc>
          <w:tcPr>
            <w:tcW w:w="819"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1</w:t>
            </w:r>
          </w:p>
        </w:tc>
        <w:tc>
          <w:tcPr>
            <w:tcW w:w="820" w:type="dxa"/>
          </w:tcPr>
          <w:p w:rsidR="00F51DEF" w:rsidRPr="00FD2966" w:rsidRDefault="009E241C" w:rsidP="00F51DEF">
            <w:pPr>
              <w:jc w:val="center"/>
              <w:rPr>
                <w:rFonts w:ascii="Times New Roman" w:hAnsi="Times New Roman" w:cs="Times New Roman"/>
                <w:sz w:val="32"/>
                <w:szCs w:val="32"/>
              </w:rPr>
            </w:pPr>
            <w:r>
              <w:rPr>
                <w:rFonts w:ascii="Times New Roman" w:hAnsi="Times New Roman" w:cs="Times New Roman"/>
                <w:sz w:val="32"/>
                <w:szCs w:val="32"/>
              </w:rPr>
              <w:t>793</w:t>
            </w:r>
          </w:p>
        </w:tc>
      </w:tr>
    </w:tbl>
    <w:p w:rsidR="009E241C" w:rsidRDefault="009E241C" w:rsidP="0034369A">
      <w:pPr>
        <w:rPr>
          <w:rFonts w:ascii="Times New Roman" w:hAnsi="Times New Roman" w:cs="Times New Roman"/>
          <w:sz w:val="32"/>
          <w:szCs w:val="32"/>
        </w:rPr>
      </w:pPr>
    </w:p>
    <w:p w:rsidR="00F51DEF" w:rsidRDefault="00FD2966" w:rsidP="0034369A">
      <w:pPr>
        <w:rPr>
          <w:rFonts w:ascii="Times New Roman" w:hAnsi="Times New Roman" w:cs="Times New Roman"/>
          <w:sz w:val="32"/>
          <w:szCs w:val="32"/>
        </w:rPr>
      </w:pPr>
      <w:r w:rsidRPr="00FD2966">
        <w:rPr>
          <w:rFonts w:ascii="Times New Roman" w:hAnsi="Times New Roman" w:cs="Times New Roman"/>
          <w:sz w:val="32"/>
          <w:szCs w:val="32"/>
        </w:rPr>
        <w:t>Accuracy</w:t>
      </w:r>
      <w:r>
        <w:rPr>
          <w:rFonts w:ascii="Times New Roman" w:hAnsi="Times New Roman" w:cs="Times New Roman"/>
          <w:sz w:val="32"/>
          <w:szCs w:val="32"/>
        </w:rPr>
        <w:t>:</w:t>
      </w:r>
    </w:p>
    <w:p w:rsidR="00FD2966" w:rsidRDefault="00487795" w:rsidP="0034369A">
      <w:pPr>
        <w:rPr>
          <w:rFonts w:ascii="Times New Roman" w:hAnsi="Times New Roman" w:cs="Times New Roman"/>
          <w:sz w:val="32"/>
          <w:szCs w:val="32"/>
        </w:rPr>
      </w:pPr>
      <w:r w:rsidRPr="00487795">
        <w:rPr>
          <w:rFonts w:ascii="Times New Roman" w:hAnsi="Times New Roman" w:cs="Times New Roman"/>
          <w:sz w:val="32"/>
          <w:szCs w:val="32"/>
        </w:rPr>
        <w:drawing>
          <wp:inline distT="0" distB="0" distL="0" distR="0" wp14:anchorId="62469735" wp14:editId="6DFD6DA6">
            <wp:extent cx="5727700" cy="62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627380"/>
                    </a:xfrm>
                    <a:prstGeom prst="rect">
                      <a:avLst/>
                    </a:prstGeom>
                  </pic:spPr>
                </pic:pic>
              </a:graphicData>
            </a:graphic>
          </wp:inline>
        </w:drawing>
      </w:r>
    </w:p>
    <w:p w:rsidR="00487795" w:rsidRPr="009E241C" w:rsidRDefault="009E241C" w:rsidP="0034369A">
      <w:pPr>
        <w:rPr>
          <w:rFonts w:ascii="Times New Roman" w:hAnsi="Times New Roman" w:cs="Times New Roman"/>
          <w:color w:val="FF0000"/>
          <w:sz w:val="32"/>
          <w:szCs w:val="32"/>
        </w:rPr>
      </w:pPr>
      <w:r>
        <w:rPr>
          <w:rFonts w:ascii="Times New Roman" w:hAnsi="Times New Roman" w:cs="Times New Roman" w:hint="eastAsia"/>
          <w:sz w:val="32"/>
          <w:szCs w:val="32"/>
        </w:rPr>
        <w:t>You can pick one as the Accuracy , up to you</w:t>
      </w:r>
      <w:r>
        <w:rPr>
          <w:rFonts w:ascii="Times New Roman" w:hAnsi="Times New Roman" w:cs="Times New Roman"/>
          <w:sz w:val="32"/>
          <w:szCs w:val="32"/>
        </w:rPr>
        <w:t xml:space="preserve"> , </w:t>
      </w:r>
      <w:r w:rsidRPr="009E241C">
        <w:rPr>
          <w:rFonts w:ascii="Times New Roman" w:hAnsi="Times New Roman" w:cs="Times New Roman"/>
          <w:color w:val="FF0000"/>
          <w:sz w:val="32"/>
          <w:szCs w:val="32"/>
        </w:rPr>
        <w:t>remember to delete the screenshot</w:t>
      </w:r>
    </w:p>
    <w:p w:rsidR="00487795" w:rsidRDefault="00487795" w:rsidP="0034369A">
      <w:pPr>
        <w:rPr>
          <w:rFonts w:ascii="Times New Roman" w:hAnsi="Times New Roman" w:cs="Times New Roman"/>
          <w:sz w:val="32"/>
          <w:szCs w:val="32"/>
        </w:rPr>
      </w:pPr>
    </w:p>
    <w:p w:rsidR="00B615DA" w:rsidRDefault="00B615DA" w:rsidP="0034369A">
      <w:pPr>
        <w:rPr>
          <w:rFonts w:ascii="Times New Roman" w:hAnsi="Times New Roman" w:cs="Times New Roman"/>
          <w:sz w:val="32"/>
          <w:szCs w:val="32"/>
        </w:rPr>
      </w:pPr>
      <w:r w:rsidRPr="00B615DA">
        <w:rPr>
          <w:rFonts w:ascii="Times New Roman" w:hAnsi="Times New Roman" w:cs="Times New Roman"/>
          <w:sz w:val="32"/>
          <w:szCs w:val="32"/>
        </w:rPr>
        <w:drawing>
          <wp:inline distT="0" distB="0" distL="0" distR="0" wp14:anchorId="194819BD" wp14:editId="25861F15">
            <wp:extent cx="5727700" cy="2954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954020"/>
                    </a:xfrm>
                    <a:prstGeom prst="rect">
                      <a:avLst/>
                    </a:prstGeom>
                  </pic:spPr>
                </pic:pic>
              </a:graphicData>
            </a:graphic>
          </wp:inline>
        </w:drawing>
      </w:r>
    </w:p>
    <w:p w:rsidR="00B615DA" w:rsidRDefault="00B615DA" w:rsidP="00B615DA">
      <w:pPr>
        <w:jc w:val="center"/>
        <w:rPr>
          <w:rFonts w:ascii="Times New Roman" w:hAnsi="Times New Roman" w:cs="Times New Roman"/>
          <w:sz w:val="32"/>
          <w:szCs w:val="32"/>
        </w:rPr>
      </w:pPr>
      <w:r>
        <w:rPr>
          <w:rFonts w:ascii="Times New Roman" w:hAnsi="Times New Roman" w:cs="Times New Roman"/>
          <w:sz w:val="32"/>
          <w:szCs w:val="32"/>
        </w:rPr>
        <w:t>Fig 6</w:t>
      </w:r>
    </w:p>
    <w:p w:rsidR="00B615DA" w:rsidRDefault="00B615DA" w:rsidP="00B615DA">
      <w:pPr>
        <w:rPr>
          <w:rFonts w:ascii="Times New Roman" w:hAnsi="Times New Roman" w:cs="Times New Roman"/>
          <w:sz w:val="32"/>
          <w:szCs w:val="32"/>
        </w:rPr>
      </w:pPr>
      <w:r>
        <w:rPr>
          <w:rFonts w:ascii="Times New Roman" w:hAnsi="Times New Roman" w:cs="Times New Roman"/>
          <w:sz w:val="32"/>
          <w:szCs w:val="32"/>
        </w:rPr>
        <w:t>Fig 6 is the graph of the accuracy of number “2” varying with the K value.</w:t>
      </w:r>
    </w:p>
    <w:p w:rsidR="00B615DA" w:rsidRDefault="00B615DA" w:rsidP="00B615DA">
      <w:pPr>
        <w:rPr>
          <w:rFonts w:ascii="Times New Roman" w:hAnsi="Times New Roman" w:cs="Times New Roman"/>
          <w:sz w:val="32"/>
          <w:szCs w:val="32"/>
        </w:rPr>
      </w:pPr>
    </w:p>
    <w:p w:rsidR="00B615DA" w:rsidRDefault="00B615DA" w:rsidP="00B615DA">
      <w:pPr>
        <w:rPr>
          <w:rFonts w:ascii="Times New Roman" w:hAnsi="Times New Roman" w:cs="Times New Roman"/>
          <w:sz w:val="32"/>
          <w:szCs w:val="32"/>
        </w:rPr>
      </w:pPr>
    </w:p>
    <w:p w:rsidR="00B615DA" w:rsidRPr="00FD2966" w:rsidRDefault="00B615DA" w:rsidP="00B615DA">
      <w:pPr>
        <w:rPr>
          <w:rFonts w:ascii="Times New Roman" w:hAnsi="Times New Roman" w:cs="Times New Roman" w:hint="eastAsia"/>
          <w:sz w:val="32"/>
          <w:szCs w:val="32"/>
        </w:rPr>
      </w:pPr>
    </w:p>
    <w:p w:rsidR="0034369A" w:rsidRPr="00FD2966" w:rsidRDefault="00FD2966" w:rsidP="0034369A">
      <w:pPr>
        <w:rPr>
          <w:rFonts w:ascii="Times New Roman" w:hAnsi="Times New Roman" w:cs="Times New Roman"/>
          <w:sz w:val="40"/>
          <w:szCs w:val="40"/>
        </w:rPr>
      </w:pPr>
      <w:r>
        <w:rPr>
          <w:rFonts w:ascii="Times New Roman" w:hAnsi="Times New Roman" w:cs="Times New Roman"/>
          <w:sz w:val="40"/>
          <w:szCs w:val="40"/>
        </w:rPr>
        <w:lastRenderedPageBreak/>
        <w:t>Runtime</w:t>
      </w:r>
    </w:p>
    <w:p w:rsidR="00BE26BF" w:rsidRPr="00FD2966" w:rsidRDefault="00BE26BF" w:rsidP="0034369A">
      <w:pPr>
        <w:rPr>
          <w:rFonts w:ascii="Times New Roman" w:hAnsi="Times New Roman" w:cs="Times New Roman"/>
          <w:sz w:val="32"/>
          <w:szCs w:val="32"/>
        </w:rPr>
      </w:pPr>
    </w:p>
    <w:p w:rsidR="00BE26BF" w:rsidRPr="00FD2966" w:rsidRDefault="00BE26BF" w:rsidP="0034369A">
      <w:pPr>
        <w:rPr>
          <w:rFonts w:ascii="Times New Roman" w:hAnsi="Times New Roman" w:cs="Times New Roman"/>
          <w:sz w:val="32"/>
          <w:szCs w:val="32"/>
        </w:rPr>
      </w:pPr>
      <w:r w:rsidRPr="00FD2966">
        <w:rPr>
          <w:rFonts w:ascii="Times New Roman" w:hAnsi="Times New Roman" w:cs="Times New Roman"/>
          <w:sz w:val="32"/>
          <w:szCs w:val="32"/>
        </w:rPr>
        <w:t>The key pseudocode is like below</w:t>
      </w:r>
    </w:p>
    <w:p w:rsidR="00BE26BF" w:rsidRPr="00FD2966" w:rsidRDefault="00BE26BF" w:rsidP="0034369A">
      <w:pPr>
        <w:rPr>
          <w:rFonts w:ascii="Times New Roman" w:hAnsi="Times New Roman" w:cs="Times New Roman"/>
          <w:sz w:val="32"/>
          <w:szCs w:val="32"/>
        </w:rPr>
      </w:pPr>
    </w:p>
    <w:p w:rsidR="00BE26BF" w:rsidRPr="00FD2966" w:rsidRDefault="00BE26BF" w:rsidP="0034369A">
      <w:pPr>
        <w:rPr>
          <w:rFonts w:ascii="Times New Roman" w:hAnsi="Times New Roman" w:cs="Times New Roman"/>
        </w:rPr>
      </w:pPr>
      <w:r w:rsidRPr="00FD2966">
        <w:rPr>
          <w:rFonts w:ascii="Times New Roman" w:hAnsi="Times New Roman" w:cs="Times New Roman"/>
        </w:rPr>
        <w:t xml:space="preserve">For </w:t>
      </w:r>
      <w:r w:rsidR="002462A2" w:rsidRPr="00FD2966">
        <w:rPr>
          <w:rFonts w:ascii="Times New Roman" w:hAnsi="Times New Roman" w:cs="Times New Roman"/>
        </w:rPr>
        <w:t>each item “</w:t>
      </w:r>
      <w:proofErr w:type="spellStart"/>
      <w:r w:rsidR="002462A2" w:rsidRPr="00FD2966">
        <w:rPr>
          <w:rFonts w:ascii="Times New Roman" w:hAnsi="Times New Roman" w:cs="Times New Roman"/>
        </w:rPr>
        <w:t>i</w:t>
      </w:r>
      <w:proofErr w:type="spellEnd"/>
      <w:r w:rsidR="002462A2" w:rsidRPr="00FD2966">
        <w:rPr>
          <w:rFonts w:ascii="Times New Roman" w:hAnsi="Times New Roman" w:cs="Times New Roman"/>
        </w:rPr>
        <w:t>” in testing dataset:</w:t>
      </w:r>
    </w:p>
    <w:p w:rsidR="002462A2" w:rsidRPr="00FD2966" w:rsidRDefault="002462A2" w:rsidP="0034369A">
      <w:pPr>
        <w:rPr>
          <w:rFonts w:ascii="Times New Roman" w:hAnsi="Times New Roman" w:cs="Times New Roman"/>
        </w:rPr>
      </w:pPr>
      <w:r w:rsidRPr="00FD2966">
        <w:rPr>
          <w:rFonts w:ascii="Times New Roman" w:hAnsi="Times New Roman" w:cs="Times New Roman"/>
        </w:rPr>
        <w:tab/>
        <w:t>Initialize distance_dict dictionary</w:t>
      </w:r>
    </w:p>
    <w:p w:rsidR="002462A2" w:rsidRPr="00FD2966" w:rsidRDefault="002462A2" w:rsidP="0034369A">
      <w:pPr>
        <w:rPr>
          <w:rFonts w:ascii="Times New Roman" w:hAnsi="Times New Roman" w:cs="Times New Roman"/>
        </w:rPr>
      </w:pPr>
      <w:r w:rsidRPr="00FD2966">
        <w:rPr>
          <w:rFonts w:ascii="Times New Roman" w:hAnsi="Times New Roman" w:cs="Times New Roman"/>
        </w:rPr>
        <w:tab/>
        <w:t>For each item “j” in training dataset:</w:t>
      </w:r>
    </w:p>
    <w:p w:rsidR="002462A2" w:rsidRPr="00FD2966" w:rsidRDefault="002462A2" w:rsidP="0034369A">
      <w:pPr>
        <w:rPr>
          <w:rFonts w:ascii="Times New Roman" w:hAnsi="Times New Roman" w:cs="Times New Roman"/>
        </w:rPr>
      </w:pPr>
      <w:r w:rsidRPr="00FD2966">
        <w:rPr>
          <w:rFonts w:ascii="Times New Roman" w:hAnsi="Times New Roman" w:cs="Times New Roman"/>
        </w:rPr>
        <w:tab/>
      </w:r>
      <w:r w:rsidRPr="00FD2966">
        <w:rPr>
          <w:rFonts w:ascii="Times New Roman" w:hAnsi="Times New Roman" w:cs="Times New Roman"/>
        </w:rPr>
        <w:tab/>
        <w:t xml:space="preserve">Calculate Euclid distance between item “ I” and  </w:t>
      </w:r>
      <w:r w:rsidRPr="00FD2966">
        <w:rPr>
          <w:rFonts w:ascii="Times New Roman" w:hAnsi="Times New Roman" w:cs="Times New Roman" w:hint="eastAsia"/>
        </w:rPr>
        <w:t>item</w:t>
      </w:r>
      <w:r w:rsidRPr="00FD2966">
        <w:rPr>
          <w:rFonts w:ascii="Times New Roman" w:hAnsi="Times New Roman" w:cs="Times New Roman"/>
        </w:rPr>
        <w:t xml:space="preserve"> “j”</w:t>
      </w:r>
    </w:p>
    <w:p w:rsidR="002462A2" w:rsidRPr="00FD2966" w:rsidRDefault="002462A2" w:rsidP="0034369A">
      <w:pPr>
        <w:rPr>
          <w:rFonts w:ascii="Times New Roman" w:hAnsi="Times New Roman" w:cs="Times New Roman"/>
        </w:rPr>
      </w:pPr>
      <w:r w:rsidRPr="00FD2966">
        <w:rPr>
          <w:rFonts w:ascii="Times New Roman" w:hAnsi="Times New Roman" w:cs="Times New Roman"/>
        </w:rPr>
        <w:tab/>
      </w:r>
      <w:r w:rsidRPr="00FD2966">
        <w:rPr>
          <w:rFonts w:ascii="Times New Roman" w:hAnsi="Times New Roman" w:cs="Times New Roman"/>
        </w:rPr>
        <w:tab/>
        <w:t>Store the data in the distance_dict</w:t>
      </w:r>
    </w:p>
    <w:p w:rsidR="002462A2" w:rsidRPr="00FD2966" w:rsidRDefault="002462A2" w:rsidP="0034369A">
      <w:pPr>
        <w:rPr>
          <w:rFonts w:ascii="Times New Roman" w:hAnsi="Times New Roman" w:cs="Times New Roman"/>
        </w:rPr>
      </w:pPr>
      <w:r w:rsidRPr="00FD2966">
        <w:rPr>
          <w:rFonts w:ascii="Times New Roman" w:hAnsi="Times New Roman" w:cs="Times New Roman"/>
        </w:rPr>
        <w:tab/>
        <w:t>Sort the  dictionary to get the items “j”</w:t>
      </w:r>
      <w:r w:rsidRPr="00FD2966">
        <w:rPr>
          <w:rFonts w:ascii="Times New Roman" w:hAnsi="Times New Roman" w:cs="Times New Roman" w:hint="eastAsia"/>
        </w:rPr>
        <w:t>s</w:t>
      </w:r>
      <w:r w:rsidRPr="00FD2966">
        <w:rPr>
          <w:rFonts w:ascii="Times New Roman" w:hAnsi="Times New Roman" w:cs="Times New Roman"/>
        </w:rPr>
        <w:t xml:space="preserve"> with the top K distance value</w:t>
      </w:r>
    </w:p>
    <w:p w:rsidR="002462A2" w:rsidRPr="00FD2966" w:rsidRDefault="002462A2" w:rsidP="0034369A">
      <w:pPr>
        <w:rPr>
          <w:rFonts w:ascii="Times New Roman" w:hAnsi="Times New Roman" w:cs="Times New Roman"/>
        </w:rPr>
      </w:pPr>
      <w:r w:rsidRPr="00FD2966">
        <w:rPr>
          <w:rFonts w:ascii="Times New Roman" w:hAnsi="Times New Roman" w:cs="Times New Roman"/>
        </w:rPr>
        <w:tab/>
        <w:t>Get the major votes from the “K” return values.</w:t>
      </w:r>
    </w:p>
    <w:p w:rsidR="002462A2" w:rsidRPr="00FD2966" w:rsidRDefault="002462A2" w:rsidP="0034369A">
      <w:pPr>
        <w:rPr>
          <w:rFonts w:ascii="Times New Roman" w:hAnsi="Times New Roman" w:cs="Times New Roman"/>
          <w:sz w:val="32"/>
          <w:szCs w:val="32"/>
        </w:rPr>
      </w:pPr>
    </w:p>
    <w:p w:rsidR="002462A2" w:rsidRPr="00FD2966" w:rsidRDefault="002462A2" w:rsidP="0034369A">
      <w:pPr>
        <w:rPr>
          <w:rFonts w:ascii="Times New Roman" w:hAnsi="Times New Roman" w:cs="Times New Roman"/>
          <w:sz w:val="32"/>
          <w:szCs w:val="32"/>
        </w:rPr>
      </w:pPr>
      <w:r w:rsidRPr="00FD2966">
        <w:rPr>
          <w:rFonts w:ascii="Times New Roman" w:hAnsi="Times New Roman" w:cs="Times New Roman"/>
          <w:sz w:val="32"/>
          <w:szCs w:val="32"/>
        </w:rPr>
        <w:t>Roughly, the running time for  this algorithm is O(M*N). M is the number of training dataset.  N is number of testing dataset.</w:t>
      </w:r>
    </w:p>
    <w:p w:rsidR="00976489" w:rsidRPr="00FD2966" w:rsidRDefault="00976489" w:rsidP="0034369A">
      <w:pPr>
        <w:rPr>
          <w:rFonts w:ascii="Times New Roman" w:hAnsi="Times New Roman" w:cs="Times New Roman"/>
          <w:sz w:val="32"/>
          <w:szCs w:val="32"/>
        </w:rPr>
      </w:pPr>
    </w:p>
    <w:p w:rsidR="00DB4295" w:rsidRPr="00FD2966" w:rsidRDefault="00EA433D" w:rsidP="0034369A">
      <w:pPr>
        <w:rPr>
          <w:rFonts w:ascii="Times New Roman" w:hAnsi="Times New Roman" w:cs="Times New Roman"/>
          <w:sz w:val="32"/>
          <w:szCs w:val="32"/>
        </w:rPr>
      </w:pPr>
      <w:r w:rsidRPr="00FD2966">
        <w:rPr>
          <w:rFonts w:ascii="Times New Roman" w:hAnsi="Times New Roman" w:cs="Times New Roman"/>
          <w:sz w:val="32"/>
          <w:szCs w:val="32"/>
        </w:rPr>
        <w:t xml:space="preserve">The running time of </w:t>
      </w:r>
      <w:r w:rsidRPr="00FD2966">
        <w:rPr>
          <w:rFonts w:ascii="Times New Roman" w:hAnsi="Times New Roman" w:cs="Times New Roman" w:hint="eastAsia"/>
          <w:sz w:val="32"/>
          <w:szCs w:val="32"/>
        </w:rPr>
        <w:t>KNN</w:t>
      </w:r>
      <w:r w:rsidRPr="00FD2966">
        <w:rPr>
          <w:rFonts w:ascii="Times New Roman" w:hAnsi="Times New Roman" w:cs="Times New Roman"/>
          <w:sz w:val="32"/>
          <w:szCs w:val="32"/>
        </w:rPr>
        <w:t xml:space="preserve"> </w:t>
      </w:r>
      <w:r w:rsidRPr="00FD2966">
        <w:rPr>
          <w:rFonts w:ascii="Times New Roman" w:hAnsi="Times New Roman" w:cs="Times New Roman" w:hint="eastAsia"/>
          <w:sz w:val="32"/>
          <w:szCs w:val="32"/>
        </w:rPr>
        <w:t xml:space="preserve">on </w:t>
      </w:r>
      <w:proofErr w:type="spellStart"/>
      <w:r w:rsidRPr="00FD2966">
        <w:rPr>
          <w:rFonts w:ascii="Times New Roman" w:hAnsi="Times New Roman" w:cs="Times New Roman" w:hint="eastAsia"/>
          <w:sz w:val="32"/>
          <w:szCs w:val="32"/>
        </w:rPr>
        <w:t>Pimi</w:t>
      </w:r>
      <w:proofErr w:type="spellEnd"/>
      <w:r w:rsidRPr="00FD2966">
        <w:rPr>
          <w:rFonts w:ascii="Times New Roman" w:hAnsi="Times New Roman" w:cs="Times New Roman" w:hint="eastAsia"/>
          <w:sz w:val="32"/>
          <w:szCs w:val="32"/>
        </w:rPr>
        <w:t xml:space="preserve"> dataset</w:t>
      </w:r>
      <w:r w:rsidR="00DB4295" w:rsidRPr="00FD2966">
        <w:rPr>
          <w:rFonts w:ascii="Times New Roman" w:hAnsi="Times New Roman" w:cs="Times New Roman" w:hint="eastAsia"/>
          <w:sz w:val="32"/>
          <w:szCs w:val="32"/>
        </w:rPr>
        <w:t>:</w:t>
      </w:r>
    </w:p>
    <w:p w:rsidR="002462A2" w:rsidRDefault="00DB4295" w:rsidP="0034369A">
      <w:pPr>
        <w:rPr>
          <w:rFonts w:ascii="Times New Roman" w:hAnsi="Times New Roman" w:cs="Times New Roman"/>
          <w:sz w:val="32"/>
          <w:szCs w:val="32"/>
        </w:rPr>
      </w:pPr>
      <w:r w:rsidRPr="00FD2966">
        <w:rPr>
          <w:rFonts w:ascii="Times New Roman" w:hAnsi="Times New Roman" w:cs="Times New Roman"/>
          <w:sz w:val="32"/>
          <w:szCs w:val="32"/>
        </w:rPr>
        <w:tab/>
        <w:t>1.0974</w:t>
      </w:r>
      <w:r w:rsidR="00487795">
        <w:rPr>
          <w:rFonts w:ascii="Times New Roman" w:hAnsi="Times New Roman" w:cs="Times New Roman"/>
          <w:sz w:val="32"/>
          <w:szCs w:val="32"/>
        </w:rPr>
        <w:t xml:space="preserve"> </w:t>
      </w:r>
      <w:r w:rsidR="00487795">
        <w:rPr>
          <w:rFonts w:ascii="Times New Roman" w:hAnsi="Times New Roman" w:cs="Times New Roman" w:hint="eastAsia"/>
          <w:sz w:val="32"/>
          <w:szCs w:val="32"/>
        </w:rPr>
        <w:t>s</w:t>
      </w:r>
    </w:p>
    <w:p w:rsidR="00487795" w:rsidRDefault="00487795" w:rsidP="0034369A">
      <w:pPr>
        <w:rPr>
          <w:rFonts w:ascii="Times New Roman" w:hAnsi="Times New Roman" w:cs="Times New Roman"/>
          <w:sz w:val="32"/>
          <w:szCs w:val="32"/>
        </w:rPr>
      </w:pPr>
    </w:p>
    <w:p w:rsidR="00DB4295" w:rsidRDefault="00487795" w:rsidP="0034369A">
      <w:pPr>
        <w:rPr>
          <w:rFonts w:ascii="Times New Roman" w:hAnsi="Times New Roman" w:cs="Times New Roman"/>
          <w:sz w:val="32"/>
          <w:szCs w:val="32"/>
        </w:rPr>
      </w:pPr>
      <w:r>
        <w:rPr>
          <w:rFonts w:ascii="Times New Roman" w:hAnsi="Times New Roman" w:cs="Times New Roman"/>
          <w:sz w:val="32"/>
          <w:szCs w:val="32"/>
        </w:rPr>
        <w:t>Due to the large number in the training and test dataset , it’s really hard to finish the implemented KNN on the MNIST dataset in couple hours. Instead, I used the KNN algorithm from the scikit-learn library.</w:t>
      </w:r>
    </w:p>
    <w:p w:rsidR="00487795" w:rsidRDefault="00487795" w:rsidP="0034369A">
      <w:pPr>
        <w:rPr>
          <w:rFonts w:ascii="Times New Roman" w:hAnsi="Times New Roman" w:cs="Times New Roman"/>
          <w:sz w:val="32"/>
          <w:szCs w:val="32"/>
        </w:rPr>
      </w:pPr>
      <w:r>
        <w:rPr>
          <w:rFonts w:ascii="Times New Roman" w:hAnsi="Times New Roman" w:cs="Times New Roman"/>
          <w:sz w:val="32"/>
          <w:szCs w:val="32"/>
        </w:rPr>
        <w:t xml:space="preserve">The link is </w:t>
      </w:r>
    </w:p>
    <w:p w:rsidR="00487795" w:rsidRDefault="00487795" w:rsidP="0034369A">
      <w:pPr>
        <w:rPr>
          <w:rFonts w:ascii="Times New Roman" w:hAnsi="Times New Roman" w:cs="Times New Roman"/>
          <w:sz w:val="32"/>
          <w:szCs w:val="32"/>
        </w:rPr>
      </w:pPr>
      <w:hyperlink r:id="rId13" w:history="1">
        <w:r w:rsidRPr="007A369B">
          <w:rPr>
            <w:rStyle w:val="Hyperlink"/>
            <w:rFonts w:ascii="Times New Roman" w:hAnsi="Times New Roman" w:cs="Times New Roman"/>
            <w:sz w:val="32"/>
            <w:szCs w:val="32"/>
          </w:rPr>
          <w:t>http://scikit-learn.org/stable/modules/generated/sklearn.neighbors.KNeighborsRegressor.html</w:t>
        </w:r>
      </w:hyperlink>
    </w:p>
    <w:p w:rsidR="00487795" w:rsidRPr="00FD2966" w:rsidRDefault="00487795" w:rsidP="0034369A">
      <w:pPr>
        <w:rPr>
          <w:rFonts w:ascii="Times New Roman" w:hAnsi="Times New Roman" w:cs="Times New Roman"/>
          <w:sz w:val="32"/>
          <w:szCs w:val="32"/>
        </w:rPr>
      </w:pPr>
    </w:p>
    <w:p w:rsidR="00487795" w:rsidRDefault="00EA433D" w:rsidP="0034369A">
      <w:pPr>
        <w:rPr>
          <w:rFonts w:ascii="Times New Roman" w:hAnsi="Times New Roman" w:cs="Times New Roman"/>
          <w:sz w:val="32"/>
          <w:szCs w:val="32"/>
        </w:rPr>
      </w:pPr>
      <w:r w:rsidRPr="00FD2966">
        <w:rPr>
          <w:rFonts w:ascii="Times New Roman" w:hAnsi="Times New Roman" w:cs="Times New Roman"/>
          <w:sz w:val="32"/>
          <w:szCs w:val="32"/>
        </w:rPr>
        <w:t xml:space="preserve">The running time of </w:t>
      </w:r>
      <w:r w:rsidRPr="00FD2966">
        <w:rPr>
          <w:rFonts w:ascii="Times New Roman" w:hAnsi="Times New Roman" w:cs="Times New Roman" w:hint="eastAsia"/>
          <w:sz w:val="32"/>
          <w:szCs w:val="32"/>
        </w:rPr>
        <w:t>KNN</w:t>
      </w:r>
      <w:r w:rsidRPr="00FD2966">
        <w:rPr>
          <w:rFonts w:ascii="Times New Roman" w:hAnsi="Times New Roman" w:cs="Times New Roman"/>
          <w:sz w:val="32"/>
          <w:szCs w:val="32"/>
        </w:rPr>
        <w:t xml:space="preserve"> </w:t>
      </w:r>
      <w:r w:rsidRPr="00FD2966">
        <w:rPr>
          <w:rFonts w:ascii="Times New Roman" w:hAnsi="Times New Roman" w:cs="Times New Roman" w:hint="eastAsia"/>
          <w:sz w:val="32"/>
          <w:szCs w:val="32"/>
        </w:rPr>
        <w:t xml:space="preserve">on </w:t>
      </w:r>
      <w:r w:rsidRPr="00FD2966">
        <w:rPr>
          <w:rFonts w:ascii="Times New Roman" w:hAnsi="Times New Roman" w:cs="Times New Roman"/>
          <w:sz w:val="32"/>
          <w:szCs w:val="32"/>
        </w:rPr>
        <w:t xml:space="preserve">MNIST </w:t>
      </w:r>
      <w:r w:rsidRPr="00FD2966">
        <w:rPr>
          <w:rFonts w:ascii="Times New Roman" w:hAnsi="Times New Roman" w:cs="Times New Roman" w:hint="eastAsia"/>
          <w:sz w:val="32"/>
          <w:szCs w:val="32"/>
        </w:rPr>
        <w:t>dataset</w:t>
      </w:r>
      <w:r w:rsidR="00FD2966">
        <w:rPr>
          <w:rFonts w:ascii="Times New Roman" w:hAnsi="Times New Roman" w:cs="Times New Roman"/>
          <w:sz w:val="32"/>
          <w:szCs w:val="32"/>
        </w:rPr>
        <w:t>:</w:t>
      </w:r>
    </w:p>
    <w:p w:rsidR="00FD2966" w:rsidRPr="00FD2966" w:rsidRDefault="00487795" w:rsidP="0034369A">
      <w:pPr>
        <w:rPr>
          <w:rFonts w:ascii="Times New Roman" w:hAnsi="Times New Roman" w:cs="Times New Roman"/>
          <w:sz w:val="32"/>
          <w:szCs w:val="32"/>
        </w:rPr>
      </w:pPr>
      <w:r>
        <w:rPr>
          <w:rFonts w:ascii="Times New Roman" w:hAnsi="Times New Roman" w:cs="Times New Roman"/>
          <w:sz w:val="32"/>
          <w:szCs w:val="32"/>
        </w:rPr>
        <w:tab/>
      </w:r>
      <w:r w:rsidRPr="00487795">
        <w:rPr>
          <w:rFonts w:ascii="Times New Roman" w:hAnsi="Times New Roman" w:cs="Times New Roman"/>
          <w:sz w:val="32"/>
          <w:szCs w:val="32"/>
        </w:rPr>
        <w:t>432.439</w:t>
      </w:r>
      <w:r>
        <w:rPr>
          <w:rFonts w:ascii="Times New Roman" w:hAnsi="Times New Roman" w:cs="Times New Roman"/>
          <w:sz w:val="32"/>
          <w:szCs w:val="32"/>
        </w:rPr>
        <w:t xml:space="preserve"> s</w:t>
      </w:r>
      <w:r>
        <w:rPr>
          <w:rFonts w:ascii="Times New Roman" w:hAnsi="Times New Roman" w:cs="Times New Roman"/>
          <w:sz w:val="32"/>
          <w:szCs w:val="32"/>
        </w:rPr>
        <w:tab/>
      </w:r>
    </w:p>
    <w:p w:rsidR="002462A2" w:rsidRDefault="002462A2" w:rsidP="0034369A"/>
    <w:p w:rsidR="002462A2" w:rsidRDefault="002462A2" w:rsidP="0034369A"/>
    <w:sectPr w:rsidR="002462A2" w:rsidSect="00474E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887"/>
    <w:multiLevelType w:val="hybridMultilevel"/>
    <w:tmpl w:val="2FC8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00CCA"/>
    <w:multiLevelType w:val="hybridMultilevel"/>
    <w:tmpl w:val="67A6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84038"/>
    <w:multiLevelType w:val="hybridMultilevel"/>
    <w:tmpl w:val="83A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455CE"/>
    <w:multiLevelType w:val="hybridMultilevel"/>
    <w:tmpl w:val="A7F61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B7820"/>
    <w:multiLevelType w:val="hybridMultilevel"/>
    <w:tmpl w:val="2438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9A"/>
    <w:rsid w:val="000228BF"/>
    <w:rsid w:val="002462A2"/>
    <w:rsid w:val="0034369A"/>
    <w:rsid w:val="00474E0E"/>
    <w:rsid w:val="00485EA9"/>
    <w:rsid w:val="00487795"/>
    <w:rsid w:val="004D2E3B"/>
    <w:rsid w:val="005D7DB1"/>
    <w:rsid w:val="0068546C"/>
    <w:rsid w:val="007D3930"/>
    <w:rsid w:val="00872FD9"/>
    <w:rsid w:val="009609B4"/>
    <w:rsid w:val="00976489"/>
    <w:rsid w:val="009E241C"/>
    <w:rsid w:val="00B615DA"/>
    <w:rsid w:val="00B61F41"/>
    <w:rsid w:val="00BE26BF"/>
    <w:rsid w:val="00C25118"/>
    <w:rsid w:val="00D47ABC"/>
    <w:rsid w:val="00DB4295"/>
    <w:rsid w:val="00EA433D"/>
    <w:rsid w:val="00EB5FBD"/>
    <w:rsid w:val="00F51DEF"/>
    <w:rsid w:val="00FD2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461D5"/>
  <w15:chartTrackingRefBased/>
  <w15:docId w15:val="{742B43C4-0A03-4642-A390-44AE5AD8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9A"/>
    <w:pPr>
      <w:ind w:left="720"/>
      <w:contextualSpacing/>
    </w:pPr>
  </w:style>
  <w:style w:type="paragraph" w:styleId="NormalWeb">
    <w:name w:val="Normal (Web)"/>
    <w:basedOn w:val="Normal"/>
    <w:uiPriority w:val="99"/>
    <w:semiHidden/>
    <w:unhideWhenUsed/>
    <w:rsid w:val="0034369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5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795"/>
    <w:rPr>
      <w:color w:val="0563C1" w:themeColor="hyperlink"/>
      <w:u w:val="single"/>
    </w:rPr>
  </w:style>
  <w:style w:type="character" w:styleId="UnresolvedMention">
    <w:name w:val="Unresolved Mention"/>
    <w:basedOn w:val="DefaultParagraphFont"/>
    <w:uiPriority w:val="99"/>
    <w:semiHidden/>
    <w:unhideWhenUsed/>
    <w:rsid w:val="00487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1959">
      <w:bodyDiv w:val="1"/>
      <w:marLeft w:val="0"/>
      <w:marRight w:val="0"/>
      <w:marTop w:val="0"/>
      <w:marBottom w:val="0"/>
      <w:divBdr>
        <w:top w:val="none" w:sz="0" w:space="0" w:color="auto"/>
        <w:left w:val="none" w:sz="0" w:space="0" w:color="auto"/>
        <w:bottom w:val="none" w:sz="0" w:space="0" w:color="auto"/>
        <w:right w:val="none" w:sz="0" w:space="0" w:color="auto"/>
      </w:divBdr>
      <w:divsChild>
        <w:div w:id="1364792629">
          <w:marLeft w:val="0"/>
          <w:marRight w:val="0"/>
          <w:marTop w:val="0"/>
          <w:marBottom w:val="0"/>
          <w:divBdr>
            <w:top w:val="none" w:sz="0" w:space="0" w:color="auto"/>
            <w:left w:val="none" w:sz="0" w:space="0" w:color="auto"/>
            <w:bottom w:val="none" w:sz="0" w:space="0" w:color="auto"/>
            <w:right w:val="none" w:sz="0" w:space="0" w:color="auto"/>
          </w:divBdr>
          <w:divsChild>
            <w:div w:id="1121875458">
              <w:marLeft w:val="0"/>
              <w:marRight w:val="0"/>
              <w:marTop w:val="0"/>
              <w:marBottom w:val="0"/>
              <w:divBdr>
                <w:top w:val="none" w:sz="0" w:space="0" w:color="auto"/>
                <w:left w:val="none" w:sz="0" w:space="0" w:color="auto"/>
                <w:bottom w:val="none" w:sz="0" w:space="0" w:color="auto"/>
                <w:right w:val="none" w:sz="0" w:space="0" w:color="auto"/>
              </w:divBdr>
              <w:divsChild>
                <w:div w:id="1437209713">
                  <w:marLeft w:val="0"/>
                  <w:marRight w:val="0"/>
                  <w:marTop w:val="0"/>
                  <w:marBottom w:val="0"/>
                  <w:divBdr>
                    <w:top w:val="none" w:sz="0" w:space="0" w:color="auto"/>
                    <w:left w:val="none" w:sz="0" w:space="0" w:color="auto"/>
                    <w:bottom w:val="none" w:sz="0" w:space="0" w:color="auto"/>
                    <w:right w:val="none" w:sz="0" w:space="0" w:color="auto"/>
                  </w:divBdr>
                  <w:divsChild>
                    <w:div w:id="2343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2006">
      <w:bodyDiv w:val="1"/>
      <w:marLeft w:val="0"/>
      <w:marRight w:val="0"/>
      <w:marTop w:val="0"/>
      <w:marBottom w:val="0"/>
      <w:divBdr>
        <w:top w:val="none" w:sz="0" w:space="0" w:color="auto"/>
        <w:left w:val="none" w:sz="0" w:space="0" w:color="auto"/>
        <w:bottom w:val="none" w:sz="0" w:space="0" w:color="auto"/>
        <w:right w:val="none" w:sz="0" w:space="0" w:color="auto"/>
      </w:divBdr>
      <w:divsChild>
        <w:div w:id="2071029294">
          <w:marLeft w:val="0"/>
          <w:marRight w:val="0"/>
          <w:marTop w:val="0"/>
          <w:marBottom w:val="0"/>
          <w:divBdr>
            <w:top w:val="none" w:sz="0" w:space="0" w:color="auto"/>
            <w:left w:val="none" w:sz="0" w:space="0" w:color="auto"/>
            <w:bottom w:val="none" w:sz="0" w:space="0" w:color="auto"/>
            <w:right w:val="none" w:sz="0" w:space="0" w:color="auto"/>
          </w:divBdr>
          <w:divsChild>
            <w:div w:id="541670631">
              <w:marLeft w:val="0"/>
              <w:marRight w:val="0"/>
              <w:marTop w:val="0"/>
              <w:marBottom w:val="0"/>
              <w:divBdr>
                <w:top w:val="none" w:sz="0" w:space="0" w:color="auto"/>
                <w:left w:val="none" w:sz="0" w:space="0" w:color="auto"/>
                <w:bottom w:val="none" w:sz="0" w:space="0" w:color="auto"/>
                <w:right w:val="none" w:sz="0" w:space="0" w:color="auto"/>
              </w:divBdr>
              <w:divsChild>
                <w:div w:id="406348087">
                  <w:marLeft w:val="0"/>
                  <w:marRight w:val="0"/>
                  <w:marTop w:val="0"/>
                  <w:marBottom w:val="0"/>
                  <w:divBdr>
                    <w:top w:val="none" w:sz="0" w:space="0" w:color="auto"/>
                    <w:left w:val="none" w:sz="0" w:space="0" w:color="auto"/>
                    <w:bottom w:val="none" w:sz="0" w:space="0" w:color="auto"/>
                    <w:right w:val="none" w:sz="0" w:space="0" w:color="auto"/>
                  </w:divBdr>
                  <w:divsChild>
                    <w:div w:id="2559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44196">
      <w:bodyDiv w:val="1"/>
      <w:marLeft w:val="0"/>
      <w:marRight w:val="0"/>
      <w:marTop w:val="0"/>
      <w:marBottom w:val="0"/>
      <w:divBdr>
        <w:top w:val="none" w:sz="0" w:space="0" w:color="auto"/>
        <w:left w:val="none" w:sz="0" w:space="0" w:color="auto"/>
        <w:bottom w:val="none" w:sz="0" w:space="0" w:color="auto"/>
        <w:right w:val="none" w:sz="0" w:space="0" w:color="auto"/>
      </w:divBdr>
      <w:divsChild>
        <w:div w:id="599679962">
          <w:marLeft w:val="0"/>
          <w:marRight w:val="0"/>
          <w:marTop w:val="0"/>
          <w:marBottom w:val="0"/>
          <w:divBdr>
            <w:top w:val="none" w:sz="0" w:space="0" w:color="auto"/>
            <w:left w:val="none" w:sz="0" w:space="0" w:color="auto"/>
            <w:bottom w:val="none" w:sz="0" w:space="0" w:color="auto"/>
            <w:right w:val="none" w:sz="0" w:space="0" w:color="auto"/>
          </w:divBdr>
          <w:divsChild>
            <w:div w:id="2060740369">
              <w:marLeft w:val="0"/>
              <w:marRight w:val="0"/>
              <w:marTop w:val="0"/>
              <w:marBottom w:val="0"/>
              <w:divBdr>
                <w:top w:val="none" w:sz="0" w:space="0" w:color="auto"/>
                <w:left w:val="none" w:sz="0" w:space="0" w:color="auto"/>
                <w:bottom w:val="none" w:sz="0" w:space="0" w:color="auto"/>
                <w:right w:val="none" w:sz="0" w:space="0" w:color="auto"/>
              </w:divBdr>
              <w:divsChild>
                <w:div w:id="1900090029">
                  <w:marLeft w:val="0"/>
                  <w:marRight w:val="0"/>
                  <w:marTop w:val="0"/>
                  <w:marBottom w:val="0"/>
                  <w:divBdr>
                    <w:top w:val="none" w:sz="0" w:space="0" w:color="auto"/>
                    <w:left w:val="none" w:sz="0" w:space="0" w:color="auto"/>
                    <w:bottom w:val="none" w:sz="0" w:space="0" w:color="auto"/>
                    <w:right w:val="none" w:sz="0" w:space="0" w:color="auto"/>
                  </w:divBdr>
                  <w:divsChild>
                    <w:div w:id="8051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5680">
      <w:bodyDiv w:val="1"/>
      <w:marLeft w:val="0"/>
      <w:marRight w:val="0"/>
      <w:marTop w:val="0"/>
      <w:marBottom w:val="0"/>
      <w:divBdr>
        <w:top w:val="none" w:sz="0" w:space="0" w:color="auto"/>
        <w:left w:val="none" w:sz="0" w:space="0" w:color="auto"/>
        <w:bottom w:val="none" w:sz="0" w:space="0" w:color="auto"/>
        <w:right w:val="none" w:sz="0" w:space="0" w:color="auto"/>
      </w:divBdr>
      <w:divsChild>
        <w:div w:id="1008946297">
          <w:marLeft w:val="0"/>
          <w:marRight w:val="0"/>
          <w:marTop w:val="0"/>
          <w:marBottom w:val="0"/>
          <w:divBdr>
            <w:top w:val="none" w:sz="0" w:space="0" w:color="auto"/>
            <w:left w:val="none" w:sz="0" w:space="0" w:color="auto"/>
            <w:bottom w:val="none" w:sz="0" w:space="0" w:color="auto"/>
            <w:right w:val="none" w:sz="0" w:space="0" w:color="auto"/>
          </w:divBdr>
          <w:divsChild>
            <w:div w:id="50887116">
              <w:marLeft w:val="0"/>
              <w:marRight w:val="0"/>
              <w:marTop w:val="0"/>
              <w:marBottom w:val="0"/>
              <w:divBdr>
                <w:top w:val="none" w:sz="0" w:space="0" w:color="auto"/>
                <w:left w:val="none" w:sz="0" w:space="0" w:color="auto"/>
                <w:bottom w:val="none" w:sz="0" w:space="0" w:color="auto"/>
                <w:right w:val="none" w:sz="0" w:space="0" w:color="auto"/>
              </w:divBdr>
              <w:divsChild>
                <w:div w:id="939795148">
                  <w:marLeft w:val="0"/>
                  <w:marRight w:val="0"/>
                  <w:marTop w:val="0"/>
                  <w:marBottom w:val="0"/>
                  <w:divBdr>
                    <w:top w:val="none" w:sz="0" w:space="0" w:color="auto"/>
                    <w:left w:val="none" w:sz="0" w:space="0" w:color="auto"/>
                    <w:bottom w:val="none" w:sz="0" w:space="0" w:color="auto"/>
                    <w:right w:val="none" w:sz="0" w:space="0" w:color="auto"/>
                  </w:divBdr>
                  <w:divsChild>
                    <w:div w:id="10377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ikit-learn.org/stable/modules/generated/sklearn.neighbors.KNeighborsRegress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Smith</dc:creator>
  <cp:keywords/>
  <dc:description/>
  <cp:lastModifiedBy>Jason Smith</cp:lastModifiedBy>
  <cp:revision>3</cp:revision>
  <dcterms:created xsi:type="dcterms:W3CDTF">2018-09-17T08:20:00Z</dcterms:created>
  <dcterms:modified xsi:type="dcterms:W3CDTF">2018-09-18T06:46:00Z</dcterms:modified>
</cp:coreProperties>
</file>