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/>
        <w:rPr>
          <w:rFonts w:ascii="仿宋" w:hAnsi="仿宋" w:eastAsia="仿宋"/>
          <w:b/>
          <w:bCs/>
          <w:sz w:val="21"/>
          <w:szCs w:val="21"/>
        </w:rPr>
      </w:pPr>
      <w:r>
        <w:rPr>
          <w:rFonts w:hint="eastAsia" w:ascii="仿宋" w:hAnsi="仿宋" w:eastAsia="仿宋"/>
          <w:b/>
          <w:bCs/>
          <w:sz w:val="21"/>
          <w:szCs w:val="21"/>
        </w:rPr>
        <w:t>作业</w:t>
      </w:r>
      <w:r>
        <w:rPr>
          <w:rFonts w:ascii="仿宋" w:hAnsi="仿宋" w:eastAsia="仿宋"/>
          <w:b/>
          <w:bCs/>
          <w:sz w:val="21"/>
          <w:szCs w:val="21"/>
        </w:rPr>
        <w:t>15</w:t>
      </w:r>
    </w:p>
    <w:p>
      <w:pPr>
        <w:spacing w:after="156"/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  <w:t>唐嘉良</w:t>
      </w:r>
    </w:p>
    <w:p>
      <w:pPr>
        <w:spacing w:after="156"/>
        <w:rPr>
          <w:rFonts w:hint="default" w:ascii="仿宋" w:hAnsi="仿宋" w:eastAsia="仿宋"/>
          <w:b/>
          <w:bCs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  <w:t>2020K8009907032</w:t>
      </w:r>
    </w:p>
    <w:p>
      <w:pPr>
        <w:spacing w:after="156" w:line="240" w:lineRule="auto"/>
        <w:ind w:left="105" w:hanging="105" w:hangingChars="50"/>
        <w:jc w:val="both"/>
        <w:rPr>
          <w:rFonts w:ascii="仿宋" w:hAnsi="仿宋" w:eastAsia="仿宋"/>
          <w:b/>
          <w:bCs/>
          <w:sz w:val="21"/>
          <w:szCs w:val="21"/>
        </w:rPr>
      </w:pPr>
      <w:r>
        <w:rPr>
          <w:rFonts w:ascii="仿宋" w:hAnsi="仿宋" w:eastAsia="仿宋"/>
          <w:b/>
          <w:bCs/>
          <w:sz w:val="21"/>
          <w:szCs w:val="21"/>
        </w:rPr>
        <w:t>15.1 LFS 的imap</w:t>
      </w:r>
      <w:r>
        <w:rPr>
          <w:rFonts w:hint="eastAsia" w:ascii="仿宋" w:hAnsi="仿宋" w:eastAsia="仿宋"/>
          <w:b/>
          <w:bCs/>
          <w:sz w:val="21"/>
          <w:szCs w:val="21"/>
        </w:rPr>
        <w:t>和CR都</w:t>
      </w:r>
      <w:r>
        <w:rPr>
          <w:rFonts w:ascii="仿宋" w:hAnsi="仿宋" w:eastAsia="仿宋"/>
          <w:b/>
          <w:bCs/>
          <w:sz w:val="21"/>
          <w:szCs w:val="21"/>
        </w:rPr>
        <w:t>采用类似数组的结构，下标是ino</w:t>
      </w:r>
      <w:r>
        <w:rPr>
          <w:rFonts w:hint="eastAsia" w:ascii="仿宋" w:hAnsi="仿宋" w:eastAsia="仿宋"/>
          <w:b/>
          <w:bCs/>
          <w:sz w:val="21"/>
          <w:szCs w:val="21"/>
        </w:rPr>
        <w:t>或imap块号</w:t>
      </w:r>
      <w:r>
        <w:rPr>
          <w:rFonts w:ascii="仿宋" w:hAnsi="仿宋" w:eastAsia="仿宋"/>
          <w:b/>
          <w:bCs/>
          <w:sz w:val="21"/>
          <w:szCs w:val="21"/>
        </w:rPr>
        <w:t>，</w:t>
      </w:r>
      <w:r>
        <w:rPr>
          <w:rFonts w:hint="eastAsia" w:ascii="仿宋" w:hAnsi="仿宋" w:eastAsia="仿宋"/>
          <w:b/>
          <w:bCs/>
          <w:sz w:val="21"/>
          <w:szCs w:val="21"/>
        </w:rPr>
        <w:t>每一</w:t>
      </w:r>
      <w:r>
        <w:rPr>
          <w:rFonts w:ascii="仿宋" w:hAnsi="仿宋" w:eastAsia="仿宋"/>
          <w:b/>
          <w:bCs/>
          <w:sz w:val="21"/>
          <w:szCs w:val="21"/>
        </w:rPr>
        <w:t>项保存</w:t>
      </w:r>
      <w:r>
        <w:rPr>
          <w:rFonts w:hint="eastAsia" w:ascii="仿宋" w:hAnsi="仿宋" w:eastAsia="仿宋"/>
          <w:b/>
          <w:bCs/>
          <w:sz w:val="21"/>
          <w:szCs w:val="21"/>
        </w:rPr>
        <w:t>对应</w:t>
      </w:r>
      <w:r>
        <w:rPr>
          <w:rFonts w:ascii="仿宋" w:hAnsi="仿宋" w:eastAsia="仿宋"/>
          <w:b/>
          <w:bCs/>
          <w:sz w:val="21"/>
          <w:szCs w:val="21"/>
        </w:rPr>
        <w:t>i-node</w:t>
      </w:r>
      <w:r>
        <w:rPr>
          <w:rFonts w:hint="eastAsia" w:ascii="仿宋" w:hAnsi="仿宋" w:eastAsia="仿宋"/>
          <w:b/>
          <w:bCs/>
          <w:sz w:val="21"/>
          <w:szCs w:val="21"/>
        </w:rPr>
        <w:t>或imap块的</w:t>
      </w:r>
      <w:r>
        <w:rPr>
          <w:rFonts w:ascii="仿宋" w:hAnsi="仿宋" w:eastAsia="仿宋"/>
          <w:b/>
          <w:bCs/>
          <w:sz w:val="21"/>
          <w:szCs w:val="21"/>
        </w:rPr>
        <w:t>磁盘地址</w:t>
      </w:r>
      <w:r>
        <w:rPr>
          <w:rFonts w:hint="eastAsia" w:ascii="仿宋" w:hAnsi="仿宋" w:eastAsia="仿宋"/>
          <w:b/>
          <w:bCs/>
          <w:sz w:val="21"/>
          <w:szCs w:val="21"/>
        </w:rPr>
        <w:t>。</w:t>
      </w:r>
      <w:r>
        <w:rPr>
          <w:rFonts w:ascii="仿宋" w:hAnsi="仿宋" w:eastAsia="仿宋"/>
          <w:b/>
          <w:bCs/>
          <w:sz w:val="21"/>
          <w:szCs w:val="21"/>
        </w:rPr>
        <w:t>例如， imap[k]记录ino为k的i-node的磁盘地址</w:t>
      </w:r>
      <w:r>
        <w:rPr>
          <w:rFonts w:hint="eastAsia" w:ascii="仿宋" w:hAnsi="仿宋" w:eastAsia="仿宋"/>
          <w:b/>
          <w:bCs/>
          <w:sz w:val="21"/>
          <w:szCs w:val="21"/>
        </w:rPr>
        <w:t>；CR[</w:t>
      </w:r>
      <w:r>
        <w:rPr>
          <w:rFonts w:ascii="仿宋" w:hAnsi="仿宋" w:eastAsia="仿宋"/>
          <w:b/>
          <w:bCs/>
          <w:sz w:val="21"/>
          <w:szCs w:val="21"/>
        </w:rPr>
        <w:t>n]</w:t>
      </w:r>
      <w:r>
        <w:rPr>
          <w:rFonts w:hint="eastAsia" w:ascii="仿宋" w:hAnsi="仿宋" w:eastAsia="仿宋"/>
          <w:b/>
          <w:bCs/>
          <w:sz w:val="21"/>
          <w:szCs w:val="21"/>
        </w:rPr>
        <w:t>记录第n个imap块的磁盘地址</w:t>
      </w:r>
      <w:r>
        <w:rPr>
          <w:rFonts w:ascii="仿宋" w:hAnsi="仿宋" w:eastAsia="仿宋"/>
          <w:b/>
          <w:bCs/>
          <w:sz w:val="21"/>
          <w:szCs w:val="21"/>
        </w:rPr>
        <w:t>。假设一个LFS的块大小为 4KB，磁盘地址占4</w:t>
      </w:r>
      <w:r>
        <w:rPr>
          <w:rFonts w:hint="eastAsia" w:ascii="仿宋" w:hAnsi="仿宋" w:eastAsia="仿宋"/>
          <w:b/>
          <w:bCs/>
          <w:sz w:val="21"/>
          <w:szCs w:val="21"/>
        </w:rPr>
        <w:t>B</w:t>
      </w:r>
      <w:r>
        <w:rPr>
          <w:rFonts w:ascii="仿宋" w:hAnsi="仿宋" w:eastAsia="仿宋"/>
          <w:b/>
          <w:bCs/>
          <w:sz w:val="21"/>
          <w:szCs w:val="21"/>
        </w:rPr>
        <w:t>。如果已经分配了200万个i-node，请问</w:t>
      </w:r>
      <w:r>
        <w:rPr>
          <w:rFonts w:hint="eastAsia" w:ascii="仿宋" w:hAnsi="仿宋" w:eastAsia="仿宋"/>
          <w:b/>
          <w:bCs/>
          <w:sz w:val="21"/>
          <w:szCs w:val="21"/>
        </w:rPr>
        <w:t>：</w:t>
      </w:r>
    </w:p>
    <w:p>
      <w:pPr>
        <w:spacing w:after="156" w:line="240" w:lineRule="auto"/>
        <w:ind w:left="105" w:hanging="105" w:hangingChars="50"/>
        <w:rPr>
          <w:rFonts w:ascii="仿宋" w:hAnsi="仿宋" w:eastAsia="仿宋"/>
          <w:b/>
          <w:bCs/>
          <w:sz w:val="21"/>
          <w:szCs w:val="21"/>
        </w:rPr>
      </w:pPr>
      <w:r>
        <w:rPr>
          <w:rFonts w:ascii="仿宋" w:hAnsi="仿宋" w:eastAsia="仿宋"/>
          <w:b/>
          <w:bCs/>
          <w:sz w:val="21"/>
          <w:szCs w:val="21"/>
        </w:rPr>
        <w:t xml:space="preserve">1) </w:t>
      </w:r>
      <w:r>
        <w:rPr>
          <w:rFonts w:hint="eastAsia" w:ascii="仿宋" w:hAnsi="仿宋" w:eastAsia="仿宋"/>
          <w:b/>
          <w:bCs/>
          <w:sz w:val="21"/>
          <w:szCs w:val="21"/>
        </w:rPr>
        <w:t>该LFS</w:t>
      </w:r>
      <w:r>
        <w:rPr>
          <w:rFonts w:ascii="仿宋" w:hAnsi="仿宋" w:eastAsia="仿宋"/>
          <w:b/>
          <w:bCs/>
          <w:sz w:val="21"/>
          <w:szCs w:val="21"/>
        </w:rPr>
        <w:t>的imap有多少个块</w:t>
      </w:r>
      <w:r>
        <w:rPr>
          <w:rFonts w:hint="eastAsia" w:ascii="仿宋" w:hAnsi="仿宋" w:eastAsia="仿宋"/>
          <w:b/>
          <w:bCs/>
          <w:sz w:val="21"/>
          <w:szCs w:val="21"/>
        </w:rPr>
        <w:t>？请</w:t>
      </w:r>
      <w:r>
        <w:rPr>
          <w:rFonts w:ascii="仿宋" w:hAnsi="仿宋" w:eastAsia="仿宋"/>
          <w:b/>
          <w:bCs/>
          <w:sz w:val="21"/>
          <w:szCs w:val="21"/>
        </w:rPr>
        <w:t>给出计算过程;</w:t>
      </w:r>
    </w:p>
    <w:p>
      <w:pPr>
        <w:spacing w:after="156" w:line="240" w:lineRule="auto"/>
        <w:ind w:left="105" w:hanging="105" w:hangingChars="50"/>
        <w:rPr>
          <w:rFonts w:ascii="仿宋" w:hAnsi="仿宋" w:eastAsia="仿宋"/>
          <w:b/>
          <w:bCs/>
          <w:sz w:val="21"/>
          <w:szCs w:val="21"/>
        </w:rPr>
      </w:pPr>
      <w:r>
        <w:rPr>
          <w:rFonts w:ascii="仿宋" w:hAnsi="仿宋" w:eastAsia="仿宋"/>
          <w:b/>
          <w:bCs/>
          <w:sz w:val="21"/>
          <w:szCs w:val="21"/>
        </w:rPr>
        <w:t xml:space="preserve">2) </w:t>
      </w:r>
      <w:r>
        <w:rPr>
          <w:rFonts w:hint="eastAsia" w:ascii="仿宋" w:hAnsi="仿宋" w:eastAsia="仿宋"/>
          <w:b/>
          <w:bCs/>
          <w:sz w:val="21"/>
          <w:szCs w:val="21"/>
        </w:rPr>
        <w:t>该LFS</w:t>
      </w:r>
      <w:r>
        <w:rPr>
          <w:rFonts w:ascii="仿宋" w:hAnsi="仿宋" w:eastAsia="仿宋"/>
          <w:b/>
          <w:bCs/>
          <w:sz w:val="21"/>
          <w:szCs w:val="21"/>
        </w:rPr>
        <w:t>的CR有多少个块</w:t>
      </w:r>
      <w:r>
        <w:rPr>
          <w:rFonts w:hint="eastAsia" w:ascii="仿宋" w:hAnsi="仿宋" w:eastAsia="仿宋"/>
          <w:b/>
          <w:bCs/>
          <w:sz w:val="21"/>
          <w:szCs w:val="21"/>
        </w:rPr>
        <w:t>？请</w:t>
      </w:r>
      <w:r>
        <w:rPr>
          <w:rFonts w:ascii="仿宋" w:hAnsi="仿宋" w:eastAsia="仿宋"/>
          <w:b/>
          <w:bCs/>
          <w:sz w:val="21"/>
          <w:szCs w:val="21"/>
        </w:rPr>
        <w:t>给出计算过程;</w:t>
      </w:r>
    </w:p>
    <w:p>
      <w:pPr>
        <w:spacing w:after="156" w:line="240" w:lineRule="auto"/>
        <w:ind w:left="105" w:hanging="105" w:hangingChars="50"/>
        <w:rPr>
          <w:rFonts w:ascii="仿宋" w:hAnsi="仿宋" w:eastAsia="仿宋"/>
          <w:b/>
          <w:bCs/>
          <w:sz w:val="21"/>
          <w:szCs w:val="21"/>
        </w:rPr>
      </w:pPr>
      <w:r>
        <w:rPr>
          <w:rFonts w:ascii="仿宋" w:hAnsi="仿宋" w:eastAsia="仿宋"/>
          <w:b/>
          <w:bCs/>
          <w:sz w:val="21"/>
          <w:szCs w:val="21"/>
        </w:rPr>
        <w:t>3) 如何查ino=654321的inode的磁盘地址</w:t>
      </w:r>
      <w:r>
        <w:rPr>
          <w:rFonts w:hint="eastAsia" w:ascii="仿宋" w:hAnsi="仿宋" w:eastAsia="仿宋"/>
          <w:b/>
          <w:bCs/>
          <w:sz w:val="21"/>
          <w:szCs w:val="21"/>
        </w:rPr>
        <w:t>？请</w:t>
      </w:r>
      <w:r>
        <w:rPr>
          <w:rFonts w:ascii="仿宋" w:hAnsi="仿宋" w:eastAsia="仿宋"/>
          <w:b/>
          <w:bCs/>
          <w:sz w:val="21"/>
          <w:szCs w:val="21"/>
        </w:rPr>
        <w:t>给出查找和计算过程。</w:t>
      </w:r>
    </w:p>
    <w:p>
      <w:pPr>
        <w:spacing w:after="156" w:line="240" w:lineRule="auto"/>
        <w:ind w:left="105" w:hanging="105" w:hangingChars="50"/>
        <w:rPr>
          <w:rFonts w:hint="default" w:ascii="仿宋" w:hAnsi="仿宋" w:eastAsia="仿宋"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  <w:t>答：1）</w:t>
      </w:r>
      <w:r>
        <w:rPr>
          <w:rFonts w:hint="eastAsia" w:ascii="仿宋" w:hAnsi="仿宋" w:eastAsia="仿宋"/>
          <w:sz w:val="21"/>
          <w:szCs w:val="21"/>
          <w:lang w:val="en-US" w:eastAsia="zh-CN"/>
        </w:rPr>
        <w:t>一个imap块可以记录4KB/4B=1024个地址。总共200万个inode，需要记录200万个地址，需要[2000000/1024]+1=1954个imap块。该LFS的imap有1954个块。</w:t>
      </w:r>
    </w:p>
    <w:p>
      <w:pPr>
        <w:spacing w:after="156" w:line="240" w:lineRule="auto"/>
        <w:rPr>
          <w:rFonts w:hint="eastAsia" w:ascii="仿宋" w:hAnsi="仿宋" w:eastAsia="仿宋"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  <w:t>2）</w:t>
      </w:r>
      <w:r>
        <w:rPr>
          <w:rFonts w:hint="eastAsia" w:ascii="仿宋" w:hAnsi="仿宋" w:eastAsia="仿宋"/>
          <w:sz w:val="21"/>
          <w:szCs w:val="21"/>
          <w:lang w:val="en-US" w:eastAsia="zh-CN"/>
        </w:rPr>
        <w:t>CR同理，记录imap地址，需要记录1954个地址，需要2个块。</w:t>
      </w:r>
    </w:p>
    <w:p>
      <w:pPr>
        <w:spacing w:after="156" w:line="240" w:lineRule="auto"/>
        <w:rPr>
          <w:rFonts w:hint="default" w:ascii="仿宋" w:hAnsi="仿宋" w:eastAsia="仿宋"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  <w:t>3）</w:t>
      </w:r>
      <w:r>
        <w:rPr>
          <w:rFonts w:hint="eastAsia" w:ascii="仿宋" w:hAnsi="仿宋" w:eastAsia="仿宋"/>
          <w:sz w:val="21"/>
          <w:szCs w:val="21"/>
          <w:lang w:val="en-US" w:eastAsia="zh-CN"/>
        </w:rPr>
        <w:t>总体过程：先读CR，缓存在内存，然后根据ino得到所在的imap块，查CR得到imap块的磁盘地址，读imap块得到ino对应的inode磁盘地址。</w:t>
      </w:r>
    </w:p>
    <w:p>
      <w:pPr>
        <w:spacing w:after="156" w:line="240" w:lineRule="auto"/>
        <w:rPr>
          <w:rFonts w:hint="default" w:ascii="仿宋" w:hAnsi="仿宋" w:eastAsia="仿宋"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sz w:val="21"/>
          <w:szCs w:val="21"/>
          <w:lang w:val="en-US" w:eastAsia="zh-CN"/>
        </w:rPr>
        <w:t>具体地，本题中，先根据ino=654321，得到该inode的地址存放在第[654321/1024]=638块imap块，该imap块地址存放在第0个CR块，于是查找第0个CR块得到第638块imap块地址，读该imap块，inode磁盘地址存放在该imap第654321%1024=1009个地址记录处，读该地址，即为inode磁盘地址。</w:t>
      </w:r>
    </w:p>
    <w:p>
      <w:pPr>
        <w:spacing w:after="156" w:line="240" w:lineRule="auto"/>
        <w:jc w:val="both"/>
        <w:rPr>
          <w:rFonts w:ascii="仿宋" w:hAnsi="仿宋" w:eastAsia="仿宋"/>
          <w:b/>
          <w:bCs/>
          <w:sz w:val="21"/>
          <w:szCs w:val="21"/>
        </w:rPr>
      </w:pPr>
      <w:r>
        <w:rPr>
          <w:rFonts w:ascii="仿宋" w:hAnsi="仿宋" w:eastAsia="仿宋"/>
          <w:b/>
          <w:bCs/>
          <w:sz w:val="21"/>
          <w:szCs w:val="21"/>
        </w:rPr>
        <w:t>15.2 一个LFS的块大小为4KB，segment大小是4MB。文件块采用多级索引，</w:t>
      </w:r>
      <w:r>
        <w:rPr>
          <w:rFonts w:hint="eastAsia" w:ascii="仿宋" w:hAnsi="仿宋" w:eastAsia="仿宋"/>
          <w:b/>
          <w:bCs/>
          <w:sz w:val="21"/>
          <w:szCs w:val="21"/>
        </w:rPr>
        <w:t>即包含1</w:t>
      </w:r>
      <w:r>
        <w:rPr>
          <w:rFonts w:ascii="仿宋" w:hAnsi="仿宋" w:eastAsia="仿宋"/>
          <w:b/>
          <w:bCs/>
          <w:sz w:val="21"/>
          <w:szCs w:val="21"/>
        </w:rPr>
        <w:t>0</w:t>
      </w:r>
      <w:r>
        <w:rPr>
          <w:rFonts w:hint="eastAsia" w:ascii="仿宋" w:hAnsi="仿宋" w:eastAsia="仿宋"/>
          <w:b/>
          <w:bCs/>
          <w:sz w:val="21"/>
          <w:szCs w:val="21"/>
        </w:rPr>
        <w:t>个直接指针，以及一、二、三级间接指针各1个。</w:t>
      </w:r>
      <w:r>
        <w:rPr>
          <w:rFonts w:ascii="仿宋" w:hAnsi="仿宋" w:eastAsia="仿宋"/>
          <w:b/>
          <w:bCs/>
          <w:sz w:val="21"/>
          <w:szCs w:val="21"/>
        </w:rPr>
        <w:t>每个指向数据块的指针占4字节。该 LFS 中已经有一个10MB的文件foo，</w:t>
      </w:r>
      <w:r>
        <w:rPr>
          <w:rFonts w:hint="eastAsia" w:ascii="仿宋" w:hAnsi="仿宋" w:eastAsia="仿宋"/>
          <w:b/>
          <w:bCs/>
          <w:sz w:val="21"/>
          <w:szCs w:val="21"/>
        </w:rPr>
        <w:t>请分析：</w:t>
      </w:r>
    </w:p>
    <w:p>
      <w:pPr>
        <w:spacing w:after="156" w:line="240" w:lineRule="auto"/>
        <w:jc w:val="both"/>
        <w:rPr>
          <w:rFonts w:ascii="仿宋" w:hAnsi="仿宋" w:eastAsia="仿宋"/>
          <w:b/>
          <w:bCs/>
          <w:sz w:val="21"/>
          <w:szCs w:val="21"/>
        </w:rPr>
      </w:pPr>
      <w:r>
        <w:rPr>
          <w:rFonts w:ascii="仿宋" w:hAnsi="仿宋" w:eastAsia="仿宋"/>
          <w:b/>
          <w:bCs/>
          <w:sz w:val="21"/>
          <w:szCs w:val="21"/>
        </w:rPr>
        <w:t>1) 给出文件 foo 的文件块索引结构</w:t>
      </w:r>
      <w:r>
        <w:rPr>
          <w:rFonts w:hint="eastAsia" w:ascii="仿宋" w:hAnsi="仿宋" w:eastAsia="仿宋"/>
          <w:b/>
          <w:bCs/>
          <w:sz w:val="21"/>
          <w:szCs w:val="21"/>
        </w:rPr>
        <w:t>，即文件foo使用了哪些指针？</w:t>
      </w:r>
    </w:p>
    <w:p>
      <w:pPr>
        <w:spacing w:after="156" w:line="240" w:lineRule="auto"/>
        <w:jc w:val="both"/>
        <w:rPr>
          <w:rFonts w:ascii="仿宋" w:hAnsi="仿宋" w:eastAsia="仿宋"/>
          <w:b/>
          <w:bCs/>
          <w:sz w:val="21"/>
          <w:szCs w:val="21"/>
        </w:rPr>
      </w:pPr>
      <w:r>
        <w:rPr>
          <w:rFonts w:ascii="仿宋" w:hAnsi="仿宋" w:eastAsia="仿宋"/>
          <w:b/>
          <w:bCs/>
          <w:sz w:val="21"/>
          <w:szCs w:val="21"/>
        </w:rPr>
        <w:t>2) 写文件 foo 的第 2560 块(假设它在磁盘块 Ai 中，Ai 为磁盘逻辑块号)，需要写哪些块</w:t>
      </w:r>
      <w:r>
        <w:rPr>
          <w:rFonts w:hint="eastAsia" w:ascii="仿宋" w:hAnsi="仿宋" w:eastAsia="仿宋"/>
          <w:b/>
          <w:bCs/>
          <w:sz w:val="21"/>
          <w:szCs w:val="21"/>
        </w:rPr>
        <w:t>？</w:t>
      </w:r>
      <w:r>
        <w:rPr>
          <w:rFonts w:ascii="仿宋" w:hAnsi="仿宋" w:eastAsia="仿宋"/>
          <w:b/>
          <w:bCs/>
          <w:sz w:val="21"/>
          <w:szCs w:val="21"/>
        </w:rPr>
        <w:t>需要几次I/O</w:t>
      </w:r>
      <w:r>
        <w:rPr>
          <w:rFonts w:hint="eastAsia" w:ascii="仿宋" w:hAnsi="仿宋" w:eastAsia="仿宋"/>
          <w:b/>
          <w:bCs/>
          <w:sz w:val="21"/>
          <w:szCs w:val="21"/>
        </w:rPr>
        <w:t>？请</w:t>
      </w:r>
      <w:r>
        <w:rPr>
          <w:rFonts w:ascii="仿宋" w:hAnsi="仿宋" w:eastAsia="仿宋"/>
          <w:b/>
          <w:bCs/>
          <w:sz w:val="21"/>
          <w:szCs w:val="21"/>
        </w:rPr>
        <w:t>给出它们写在磁盘上的顺序</w:t>
      </w:r>
      <w:r>
        <w:rPr>
          <w:rFonts w:hint="eastAsia" w:ascii="仿宋" w:hAnsi="仿宋" w:eastAsia="仿宋"/>
          <w:b/>
          <w:bCs/>
          <w:sz w:val="21"/>
          <w:szCs w:val="21"/>
        </w:rPr>
        <w:t>；</w:t>
      </w:r>
    </w:p>
    <w:p>
      <w:pPr>
        <w:spacing w:after="156" w:line="240" w:lineRule="auto"/>
        <w:jc w:val="both"/>
        <w:rPr>
          <w:rFonts w:ascii="仿宋" w:hAnsi="仿宋" w:eastAsia="仿宋"/>
          <w:b/>
          <w:bCs/>
          <w:sz w:val="21"/>
          <w:szCs w:val="21"/>
        </w:rPr>
      </w:pPr>
      <w:r>
        <w:rPr>
          <w:rFonts w:ascii="仿宋" w:hAnsi="仿宋" w:eastAsia="仿宋"/>
          <w:b/>
          <w:bCs/>
          <w:sz w:val="21"/>
          <w:szCs w:val="21"/>
        </w:rPr>
        <w:t>3</w:t>
      </w:r>
      <w:r>
        <w:rPr>
          <w:rFonts w:hint="eastAsia" w:ascii="仿宋" w:hAnsi="仿宋" w:eastAsia="仿宋"/>
          <w:b/>
          <w:bCs/>
          <w:sz w:val="21"/>
          <w:szCs w:val="21"/>
        </w:rPr>
        <w:t>）</w:t>
      </w:r>
      <w:r>
        <w:rPr>
          <w:rFonts w:ascii="仿宋" w:hAnsi="仿宋" w:eastAsia="仿宋"/>
          <w:b/>
          <w:bCs/>
          <w:sz w:val="21"/>
          <w:szCs w:val="21"/>
        </w:rPr>
        <w:t>如果是 F</w:t>
      </w:r>
      <w:r>
        <w:rPr>
          <w:rFonts w:hint="eastAsia" w:ascii="仿宋" w:hAnsi="仿宋" w:eastAsia="仿宋"/>
          <w:b/>
          <w:bCs/>
          <w:sz w:val="21"/>
          <w:szCs w:val="21"/>
        </w:rPr>
        <w:t>ast</w:t>
      </w:r>
      <w:r>
        <w:rPr>
          <w:rFonts w:ascii="仿宋" w:hAnsi="仿宋" w:eastAsia="仿宋"/>
          <w:b/>
          <w:bCs/>
          <w:sz w:val="21"/>
          <w:szCs w:val="21"/>
        </w:rPr>
        <w:t xml:space="preserve"> FS (其块大小也为 4KB)，写文件 foo 的第 2560 块，需要写哪些块? 需要几次I/O</w:t>
      </w:r>
      <w:r>
        <w:rPr>
          <w:rFonts w:hint="eastAsia" w:ascii="仿宋" w:hAnsi="仿宋" w:eastAsia="仿宋"/>
          <w:b/>
          <w:bCs/>
          <w:sz w:val="21"/>
          <w:szCs w:val="21"/>
        </w:rPr>
        <w:t>？</w:t>
      </w:r>
    </w:p>
    <w:p>
      <w:pPr>
        <w:spacing w:after="156" w:line="240" w:lineRule="auto"/>
        <w:jc w:val="both"/>
        <w:rPr>
          <w:rFonts w:ascii="仿宋" w:hAnsi="仿宋" w:eastAsia="仿宋"/>
          <w:b/>
          <w:bCs/>
          <w:sz w:val="21"/>
          <w:szCs w:val="21"/>
        </w:rPr>
      </w:pPr>
      <w:r>
        <w:rPr>
          <w:rFonts w:ascii="仿宋" w:hAnsi="仿宋" w:eastAsia="仿宋"/>
          <w:b/>
          <w:bCs/>
          <w:sz w:val="21"/>
          <w:szCs w:val="21"/>
        </w:rPr>
        <w:t>4) 如果是日志文件系统，只记录元数据日志，且日志不采用批量提交，则写文件 foo 的第 2560 块，需要写哪些块</w:t>
      </w:r>
      <w:r>
        <w:rPr>
          <w:rFonts w:hint="eastAsia" w:ascii="仿宋" w:hAnsi="仿宋" w:eastAsia="仿宋"/>
          <w:b/>
          <w:bCs/>
          <w:sz w:val="21"/>
          <w:szCs w:val="21"/>
        </w:rPr>
        <w:t>？</w:t>
      </w:r>
      <w:r>
        <w:rPr>
          <w:rFonts w:ascii="仿宋" w:hAnsi="仿宋" w:eastAsia="仿宋"/>
          <w:b/>
          <w:bCs/>
          <w:sz w:val="21"/>
          <w:szCs w:val="21"/>
        </w:rPr>
        <w:t>需要几次 I/O</w:t>
      </w:r>
      <w:r>
        <w:rPr>
          <w:rFonts w:hint="eastAsia" w:ascii="仿宋" w:hAnsi="仿宋" w:eastAsia="仿宋"/>
          <w:b/>
          <w:bCs/>
          <w:sz w:val="21"/>
          <w:szCs w:val="21"/>
        </w:rPr>
        <w:t>？</w:t>
      </w:r>
    </w:p>
    <w:p>
      <w:pPr>
        <w:spacing w:after="156" w:line="240" w:lineRule="auto"/>
        <w:rPr>
          <w:rFonts w:hint="eastAsia" w:ascii="仿宋" w:hAnsi="仿宋" w:eastAsia="仿宋"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  <w:t>答：1）</w:t>
      </w:r>
      <w:r>
        <w:rPr>
          <w:rFonts w:hint="eastAsia" w:ascii="仿宋" w:hAnsi="仿宋" w:eastAsia="仿宋"/>
          <w:sz w:val="21"/>
          <w:szCs w:val="21"/>
          <w:lang w:val="en-US" w:eastAsia="zh-CN"/>
        </w:rPr>
        <w:t>每个数据块能存1024个地址。10个直接指针最多涵盖10*4KB=40KB的范围，一级间接指针最多涵盖1024*4KB=4MB的范围，二级间接指针最多涵盖1024*1024*4KB=4GB的范围，足够10MB，所以foo使用了所有直接指针、一级指针和二级指针。</w:t>
      </w:r>
    </w:p>
    <w:p>
      <w:pPr>
        <w:spacing w:after="156" w:line="240" w:lineRule="auto"/>
        <w:rPr>
          <w:rFonts w:hint="default" w:ascii="仿宋" w:hAnsi="仿宋" w:eastAsia="仿宋"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  <w:t>2）</w:t>
      </w:r>
      <w:r>
        <w:rPr>
          <w:rFonts w:hint="eastAsia" w:ascii="仿宋" w:hAnsi="仿宋" w:eastAsia="仿宋"/>
          <w:sz w:val="21"/>
          <w:szCs w:val="21"/>
          <w:lang w:val="en-US" w:eastAsia="zh-CN"/>
        </w:rPr>
        <w:t>第2560个文件块是二级间址指针索引出来的。读CR得到imap地址需要一次；读imap得到inode地址需要一次；读inode能读到二级间址指针，它的内容是一级间址指针地址，需要一次；读二级间址块，需要一次；读一级指针所指向的直接指针，它的内容是数据块地址，需要一次；读数据块，需要一次；将需要写回的数据块、inode块、imap块和CR块整个写回磁盘，只需要一次；总共需要6+1=7次。</w:t>
      </w:r>
    </w:p>
    <w:p>
      <w:pPr>
        <w:spacing w:after="156" w:line="240" w:lineRule="auto"/>
        <w:rPr>
          <w:rFonts w:hint="default" w:ascii="仿宋" w:hAnsi="仿宋" w:eastAsia="仿宋"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  <w:t>3）</w:t>
      </w:r>
      <w:r>
        <w:rPr>
          <w:rFonts w:hint="eastAsia" w:ascii="仿宋" w:hAnsi="仿宋" w:eastAsia="仿宋"/>
          <w:sz w:val="21"/>
          <w:szCs w:val="21"/>
          <w:lang w:val="en-US" w:eastAsia="zh-CN"/>
        </w:rPr>
        <w:t>目录解析，读根目录，需要一次；读inode块，需要一次；读一级间址块，需要一次；读二级间址块，需要一次；读数据块，需要一次；由于FFS原地更新的特性，无法将需要写回的数据块和inode块整个写回磁盘，需要两次；总共需要5+2=7次。</w:t>
      </w:r>
    </w:p>
    <w:p>
      <w:pPr>
        <w:spacing w:after="156" w:line="240" w:lineRule="auto"/>
        <w:rPr>
          <w:rFonts w:hint="default" w:ascii="仿宋" w:hAnsi="仿宋" w:eastAsia="仿宋"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  <w:t>4）</w:t>
      </w:r>
      <w:r>
        <w:rPr>
          <w:rFonts w:hint="eastAsia" w:ascii="仿宋" w:hAnsi="仿宋" w:eastAsia="仿宋"/>
          <w:sz w:val="21"/>
          <w:szCs w:val="21"/>
          <w:lang w:val="en-US" w:eastAsia="zh-CN"/>
        </w:rPr>
        <w:t>目录解析，读根目录，需要一次；读inode块，需要一次；读一级间址块，需要一次；读二级间址块，需要一次；读数据块，需要一次；写的时候注意顺序是写数据块、写TxB，写inode到日志，写TxE，写inode到磁盘、清除日志。每一次都需要单独的I/O，一共六次。总共需要5+6=11</w:t>
      </w:r>
      <w:bookmarkStart w:id="0" w:name="_GoBack"/>
      <w:bookmarkEnd w:id="0"/>
      <w:r>
        <w:rPr>
          <w:rFonts w:hint="eastAsia" w:ascii="仿宋" w:hAnsi="仿宋" w:eastAsia="仿宋"/>
          <w:sz w:val="21"/>
          <w:szCs w:val="21"/>
          <w:lang w:val="en-US" w:eastAsia="zh-CN"/>
        </w:rPr>
        <w:t>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c4ZDAzZTU4NTU5ODRlOWU3ZGE2N2Y3OGI1NWI1ZjkifQ=="/>
  </w:docVars>
  <w:rsids>
    <w:rsidRoot w:val="00232758"/>
    <w:rsid w:val="00024127"/>
    <w:rsid w:val="000441A0"/>
    <w:rsid w:val="00072AB9"/>
    <w:rsid w:val="000A159D"/>
    <w:rsid w:val="000B4EFD"/>
    <w:rsid w:val="000E1E27"/>
    <w:rsid w:val="00101C42"/>
    <w:rsid w:val="00145C26"/>
    <w:rsid w:val="00154391"/>
    <w:rsid w:val="001901DD"/>
    <w:rsid w:val="001C0C2C"/>
    <w:rsid w:val="001C315B"/>
    <w:rsid w:val="001C6048"/>
    <w:rsid w:val="001D397F"/>
    <w:rsid w:val="00232758"/>
    <w:rsid w:val="00233990"/>
    <w:rsid w:val="00245762"/>
    <w:rsid w:val="00277513"/>
    <w:rsid w:val="002B03FC"/>
    <w:rsid w:val="002E1406"/>
    <w:rsid w:val="002E6545"/>
    <w:rsid w:val="0032525D"/>
    <w:rsid w:val="0035356B"/>
    <w:rsid w:val="0039395A"/>
    <w:rsid w:val="003A0737"/>
    <w:rsid w:val="003B4434"/>
    <w:rsid w:val="00415548"/>
    <w:rsid w:val="004324D0"/>
    <w:rsid w:val="00451B9D"/>
    <w:rsid w:val="004618DE"/>
    <w:rsid w:val="0046304E"/>
    <w:rsid w:val="004944FA"/>
    <w:rsid w:val="004D12FC"/>
    <w:rsid w:val="004E3836"/>
    <w:rsid w:val="004F06A7"/>
    <w:rsid w:val="005113D8"/>
    <w:rsid w:val="00526976"/>
    <w:rsid w:val="00533CED"/>
    <w:rsid w:val="005C273F"/>
    <w:rsid w:val="005F76A6"/>
    <w:rsid w:val="006024C3"/>
    <w:rsid w:val="00610DDF"/>
    <w:rsid w:val="00613B6D"/>
    <w:rsid w:val="00642F84"/>
    <w:rsid w:val="00661711"/>
    <w:rsid w:val="00665D89"/>
    <w:rsid w:val="00670E63"/>
    <w:rsid w:val="006A6AA3"/>
    <w:rsid w:val="006E1623"/>
    <w:rsid w:val="006F6C11"/>
    <w:rsid w:val="00713FB5"/>
    <w:rsid w:val="0075353E"/>
    <w:rsid w:val="0077734F"/>
    <w:rsid w:val="00783583"/>
    <w:rsid w:val="007D02AC"/>
    <w:rsid w:val="007D56AC"/>
    <w:rsid w:val="00817C78"/>
    <w:rsid w:val="008248D0"/>
    <w:rsid w:val="00844D32"/>
    <w:rsid w:val="0085087B"/>
    <w:rsid w:val="008663A2"/>
    <w:rsid w:val="00875295"/>
    <w:rsid w:val="00891BE1"/>
    <w:rsid w:val="008C0D3D"/>
    <w:rsid w:val="008D7010"/>
    <w:rsid w:val="008D721C"/>
    <w:rsid w:val="008F1DF5"/>
    <w:rsid w:val="008F4F6F"/>
    <w:rsid w:val="009275B5"/>
    <w:rsid w:val="00933BB1"/>
    <w:rsid w:val="009627B9"/>
    <w:rsid w:val="00997B95"/>
    <w:rsid w:val="009A36E6"/>
    <w:rsid w:val="009D448F"/>
    <w:rsid w:val="00A87460"/>
    <w:rsid w:val="00AA4131"/>
    <w:rsid w:val="00AB560D"/>
    <w:rsid w:val="00AD6F82"/>
    <w:rsid w:val="00B105C5"/>
    <w:rsid w:val="00BA593B"/>
    <w:rsid w:val="00BC6B3C"/>
    <w:rsid w:val="00BD5FDE"/>
    <w:rsid w:val="00C1726F"/>
    <w:rsid w:val="00C201E9"/>
    <w:rsid w:val="00C41EF4"/>
    <w:rsid w:val="00C43DCE"/>
    <w:rsid w:val="00C567E6"/>
    <w:rsid w:val="00C8468A"/>
    <w:rsid w:val="00CD065B"/>
    <w:rsid w:val="00CD5DA0"/>
    <w:rsid w:val="00D24A2A"/>
    <w:rsid w:val="00D56CBE"/>
    <w:rsid w:val="00D64F75"/>
    <w:rsid w:val="00E00ACD"/>
    <w:rsid w:val="00E04CFF"/>
    <w:rsid w:val="00E14D53"/>
    <w:rsid w:val="00E24D3A"/>
    <w:rsid w:val="00E31F5B"/>
    <w:rsid w:val="00E6676E"/>
    <w:rsid w:val="00E746AE"/>
    <w:rsid w:val="00E766A8"/>
    <w:rsid w:val="00E76836"/>
    <w:rsid w:val="00EB6EE6"/>
    <w:rsid w:val="00EC4CBB"/>
    <w:rsid w:val="00EC7BED"/>
    <w:rsid w:val="00F07F5E"/>
    <w:rsid w:val="00F1249A"/>
    <w:rsid w:val="00F206FA"/>
    <w:rsid w:val="00F2329D"/>
    <w:rsid w:val="00F372B1"/>
    <w:rsid w:val="00F600D7"/>
    <w:rsid w:val="00F61026"/>
    <w:rsid w:val="00F93B03"/>
    <w:rsid w:val="00FB730C"/>
    <w:rsid w:val="00FC6BE3"/>
    <w:rsid w:val="00FE5E0D"/>
    <w:rsid w:val="069270DB"/>
    <w:rsid w:val="0CB630B1"/>
    <w:rsid w:val="14700951"/>
    <w:rsid w:val="173A07EF"/>
    <w:rsid w:val="19556C22"/>
    <w:rsid w:val="1AF03387"/>
    <w:rsid w:val="22705A8E"/>
    <w:rsid w:val="28713C12"/>
    <w:rsid w:val="2E141A24"/>
    <w:rsid w:val="316A2BD7"/>
    <w:rsid w:val="31A603A2"/>
    <w:rsid w:val="31A750A2"/>
    <w:rsid w:val="331C121A"/>
    <w:rsid w:val="34123EA0"/>
    <w:rsid w:val="376E0DD1"/>
    <w:rsid w:val="384206F2"/>
    <w:rsid w:val="3E402DA2"/>
    <w:rsid w:val="44C424A5"/>
    <w:rsid w:val="48544B9C"/>
    <w:rsid w:val="4B7B7911"/>
    <w:rsid w:val="4CF9508F"/>
    <w:rsid w:val="55CE56C8"/>
    <w:rsid w:val="571038B0"/>
    <w:rsid w:val="57CB1026"/>
    <w:rsid w:val="5B2858FE"/>
    <w:rsid w:val="5CBD5210"/>
    <w:rsid w:val="5E546E20"/>
    <w:rsid w:val="5F4525CC"/>
    <w:rsid w:val="5F4C57D9"/>
    <w:rsid w:val="63646A2B"/>
    <w:rsid w:val="65CF556A"/>
    <w:rsid w:val="6B9D43B0"/>
    <w:rsid w:val="6EF6662B"/>
    <w:rsid w:val="764C7908"/>
    <w:rsid w:val="7744499A"/>
    <w:rsid w:val="786646C8"/>
    <w:rsid w:val="7AEB5171"/>
    <w:rsid w:val="7B387B3F"/>
    <w:rsid w:val="7C707494"/>
    <w:rsid w:val="7F066FE0"/>
    <w:rsid w:val="7F15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50" w:afterLines="50" w:line="300" w:lineRule="exact"/>
    </w:pPr>
    <w:rPr>
      <w:rFonts w:ascii="华文宋体" w:hAnsi="华文宋体" w:eastAsia="华文宋体" w:cs="宋体"/>
      <w:kern w:val="0"/>
      <w:sz w:val="20"/>
      <w:szCs w:val="20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ascii="宋体" w:hAnsi="宋体" w:eastAsia="宋体"/>
      <w:sz w:val="24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1150</Words>
  <Characters>1565</Characters>
  <Lines>4</Lines>
  <Paragraphs>1</Paragraphs>
  <TotalTime>0</TotalTime>
  <ScaleCrop>false</ScaleCrop>
  <LinksUpToDate>false</LinksUpToDate>
  <CharactersWithSpaces>1601</CharactersWithSpaces>
  <Application>WPS Office_11.1.0.13012_F1E327BC-269C-435d-A152-05C5408002CA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2022-12-13T14:19:00Z</dcterms:created>
  <dc:creator>Tianqi Liu</dc:creator>
  <cp:lastModifiedBy>唐嘉良</cp:lastModifiedBy>
  <dcterms:modified xsi:type="dcterms:W3CDTF">2022-12-24T10:35:08Z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2052-11.1.0.13012</vt:lpwstr>
  </property>
  <property fmtid="{D5CDD505-2E9C-101B-9397-08002B2CF9AE}" pid="3" name="ICV">
    <vt:lpwstr>BB0F05F3848540EAB59799579AA3179C</vt:lpwstr>
  </property>
</Properties>
</file>