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3A1" w:rsidRDefault="00544BEF">
      <w:r>
        <w:t>The frontend diagram describes the components, structure and interaction between different components for the web application of MORPC Sustainability Dashboard.</w:t>
      </w:r>
    </w:p>
    <w:p w:rsidR="00544BEF" w:rsidRDefault="00544BEF">
      <w:r>
        <w:t>Components:</w:t>
      </w:r>
    </w:p>
    <w:p w:rsidR="008674A5" w:rsidRDefault="008674A5" w:rsidP="00544BEF">
      <w:pPr>
        <w:pStyle w:val="ListParagraph"/>
        <w:numPr>
          <w:ilvl w:val="0"/>
          <w:numId w:val="1"/>
        </w:numPr>
      </w:pPr>
      <w:r>
        <w:t>Tutorial</w:t>
      </w:r>
    </w:p>
    <w:p w:rsidR="00544BEF" w:rsidRDefault="008674A5" w:rsidP="008674A5">
      <w:pPr>
        <w:pStyle w:val="ListParagraph"/>
      </w:pPr>
      <w:r>
        <w:t xml:space="preserve">Tutorial is </w:t>
      </w:r>
      <w:r w:rsidR="00544BEF">
        <w:t>to introduce the main features of MORPC Sustainability Dashboard and briefly teach users how to use the Dashboard.</w:t>
      </w:r>
    </w:p>
    <w:p w:rsidR="008674A5" w:rsidRDefault="008674A5" w:rsidP="00544BEF">
      <w:pPr>
        <w:pStyle w:val="ListParagraph"/>
        <w:numPr>
          <w:ilvl w:val="0"/>
          <w:numId w:val="1"/>
        </w:numPr>
      </w:pPr>
      <w:r>
        <w:t>Card Panel</w:t>
      </w:r>
    </w:p>
    <w:p w:rsidR="00560EE6" w:rsidRDefault="00544BEF" w:rsidP="008674A5">
      <w:pPr>
        <w:pStyle w:val="ListParagraph"/>
      </w:pPr>
      <w:r>
        <w:t>Card Panel is used to present the indicators of sustainability conditions for the past few years in Mid-Ohio area and also present the initial value and target value for each indicator. There are three types of charts to present indicators:</w:t>
      </w:r>
    </w:p>
    <w:p w:rsidR="00560EE6" w:rsidRDefault="00560EE6" w:rsidP="00560EE6">
      <w:pPr>
        <w:pStyle w:val="ListParagraph"/>
        <w:numPr>
          <w:ilvl w:val="0"/>
          <w:numId w:val="5"/>
        </w:numPr>
      </w:pPr>
      <w:r>
        <w:t>line chart</w:t>
      </w:r>
    </w:p>
    <w:p w:rsidR="00560EE6" w:rsidRDefault="00544BEF" w:rsidP="00560EE6">
      <w:pPr>
        <w:pStyle w:val="ListParagraph"/>
        <w:numPr>
          <w:ilvl w:val="0"/>
          <w:numId w:val="5"/>
        </w:numPr>
      </w:pPr>
      <w:r>
        <w:t xml:space="preserve">bar chart </w:t>
      </w:r>
    </w:p>
    <w:p w:rsidR="00544BEF" w:rsidRDefault="00544BEF" w:rsidP="00560EE6">
      <w:pPr>
        <w:pStyle w:val="ListParagraph"/>
        <w:numPr>
          <w:ilvl w:val="0"/>
          <w:numId w:val="5"/>
        </w:numPr>
      </w:pPr>
      <w:r>
        <w:t>stacked bar chart.</w:t>
      </w:r>
    </w:p>
    <w:p w:rsidR="00AA2A94" w:rsidRDefault="00AA2A94" w:rsidP="008674A5">
      <w:pPr>
        <w:pStyle w:val="ListParagraph"/>
      </w:pPr>
    </w:p>
    <w:p w:rsidR="00560EE6" w:rsidRDefault="00544BEF" w:rsidP="00544BEF">
      <w:pPr>
        <w:pStyle w:val="ListParagraph"/>
      </w:pPr>
      <w:r>
        <w:t xml:space="preserve">There are two versions of cards: </w:t>
      </w:r>
    </w:p>
    <w:p w:rsidR="00560EE6" w:rsidRDefault="00544BEF" w:rsidP="00560EE6">
      <w:pPr>
        <w:pStyle w:val="ListParagraph"/>
        <w:numPr>
          <w:ilvl w:val="0"/>
          <w:numId w:val="6"/>
        </w:numPr>
      </w:pPr>
      <w:r>
        <w:t xml:space="preserve">standard version </w:t>
      </w:r>
    </w:p>
    <w:p w:rsidR="00560EE6" w:rsidRDefault="00544BEF" w:rsidP="00560EE6">
      <w:pPr>
        <w:pStyle w:val="ListParagraph"/>
        <w:numPr>
          <w:ilvl w:val="0"/>
          <w:numId w:val="6"/>
        </w:numPr>
      </w:pPr>
      <w:r>
        <w:t xml:space="preserve">simplified version. </w:t>
      </w:r>
    </w:p>
    <w:p w:rsidR="00544BEF" w:rsidRDefault="00544BEF" w:rsidP="00544BEF">
      <w:pPr>
        <w:pStyle w:val="ListParagraph"/>
      </w:pPr>
      <w:r>
        <w:t xml:space="preserve">In both versions of cards, </w:t>
      </w:r>
      <w:r w:rsidR="008674A5">
        <w:t>there are a title bar select tool to choose the indicator to be shown and a chart to present indicators. Besides, in standard version, there are a text box to explain the progress of the current shown indicator and legend.</w:t>
      </w:r>
    </w:p>
    <w:p w:rsidR="00AA2A94" w:rsidRDefault="00AA2A94" w:rsidP="00544BEF">
      <w:pPr>
        <w:pStyle w:val="ListParagraph"/>
      </w:pPr>
    </w:p>
    <w:p w:rsidR="00AA2A94" w:rsidRDefault="00AA2A94" w:rsidP="00AA2A94">
      <w:pPr>
        <w:pStyle w:val="ListParagraph"/>
      </w:pPr>
      <w:r>
        <w:t>The charts are connected with map component in sidebar interactively. For example, if users hover the mouse on a dot of line chart or a bar of bar chart, the proportional symbols for the corresponding indicator and year will be shown on map, while if users hover the mouse on one proportional symbol on map, chart for that county will be added to the initial chart on the card</w:t>
      </w:r>
      <w:r w:rsidR="008514A0">
        <w:t xml:space="preserve"> and the corresponding vertical bar in the legend range bar will be highlighted to show the corresponding value</w:t>
      </w:r>
      <w:r>
        <w:t>.</w:t>
      </w:r>
    </w:p>
    <w:p w:rsidR="00AA2A94" w:rsidRDefault="00AA2A94" w:rsidP="00544BEF">
      <w:pPr>
        <w:pStyle w:val="ListParagraph"/>
      </w:pPr>
      <w:bookmarkStart w:id="0" w:name="_GoBack"/>
      <w:bookmarkEnd w:id="0"/>
    </w:p>
    <w:p w:rsidR="008674A5" w:rsidRDefault="008674A5" w:rsidP="008674A5">
      <w:pPr>
        <w:pStyle w:val="ListParagraph"/>
        <w:numPr>
          <w:ilvl w:val="0"/>
          <w:numId w:val="1"/>
        </w:numPr>
      </w:pPr>
      <w:r>
        <w:t>Sidebar Panel</w:t>
      </w:r>
    </w:p>
    <w:p w:rsidR="008674A5" w:rsidRDefault="008674A5" w:rsidP="008674A5">
      <w:pPr>
        <w:pStyle w:val="ListParagraph"/>
        <w:numPr>
          <w:ilvl w:val="0"/>
          <w:numId w:val="2"/>
        </w:numPr>
      </w:pPr>
      <w:r>
        <w:t>Map</w:t>
      </w:r>
    </w:p>
    <w:p w:rsidR="008674A5" w:rsidRDefault="008674A5" w:rsidP="008674A5">
      <w:pPr>
        <w:pStyle w:val="ListParagraph"/>
        <w:numPr>
          <w:ilvl w:val="0"/>
          <w:numId w:val="3"/>
        </w:numPr>
      </w:pPr>
      <w:r>
        <w:t>Base map</w:t>
      </w:r>
    </w:p>
    <w:p w:rsidR="008674A5" w:rsidRDefault="008674A5" w:rsidP="008674A5">
      <w:pPr>
        <w:pStyle w:val="ListParagraph"/>
        <w:numPr>
          <w:ilvl w:val="0"/>
          <w:numId w:val="3"/>
        </w:numPr>
      </w:pPr>
      <w:r>
        <w:t>Proportional symbol map</w:t>
      </w:r>
      <w:r w:rsidR="00D25577">
        <w:t>: show the value of the selected indicator for each of the county on map</w:t>
      </w:r>
    </w:p>
    <w:p w:rsidR="008674A5" w:rsidRDefault="008674A5" w:rsidP="008674A5">
      <w:pPr>
        <w:pStyle w:val="ListParagraph"/>
        <w:numPr>
          <w:ilvl w:val="0"/>
          <w:numId w:val="3"/>
        </w:numPr>
      </w:pPr>
      <w:r>
        <w:t>(optional) Map plots</w:t>
      </w:r>
      <w:r w:rsidR="00D25577">
        <w:t>: show the indicator conditions for each county</w:t>
      </w:r>
    </w:p>
    <w:p w:rsidR="008674A5" w:rsidRDefault="008674A5" w:rsidP="008674A5">
      <w:pPr>
        <w:pStyle w:val="ListParagraph"/>
        <w:numPr>
          <w:ilvl w:val="0"/>
          <w:numId w:val="2"/>
        </w:numPr>
      </w:pPr>
      <w:r>
        <w:t>Options</w:t>
      </w:r>
    </w:p>
    <w:p w:rsidR="00544BEF" w:rsidRDefault="008674A5" w:rsidP="008674A5">
      <w:pPr>
        <w:pStyle w:val="ListParagraph"/>
        <w:numPr>
          <w:ilvl w:val="0"/>
          <w:numId w:val="4"/>
        </w:numPr>
      </w:pPr>
      <w:r>
        <w:t>Legend and range bar</w:t>
      </w:r>
      <w:r w:rsidR="00D25577">
        <w:t>: connect to proportional symbol map to show the value of corresponding symbols</w:t>
      </w:r>
    </w:p>
    <w:p w:rsidR="008674A5" w:rsidRDefault="008674A5" w:rsidP="008674A5">
      <w:pPr>
        <w:pStyle w:val="ListParagraph"/>
        <w:numPr>
          <w:ilvl w:val="0"/>
          <w:numId w:val="4"/>
        </w:numPr>
      </w:pPr>
      <w:r>
        <w:t>Base map type change dropdown menu</w:t>
      </w:r>
      <w:r w:rsidR="00D25577">
        <w:t>: change base map</w:t>
      </w:r>
    </w:p>
    <w:p w:rsidR="008674A5" w:rsidRDefault="00D25577" w:rsidP="008674A5">
      <w:pPr>
        <w:pStyle w:val="ListParagraph"/>
        <w:numPr>
          <w:ilvl w:val="0"/>
          <w:numId w:val="4"/>
        </w:numPr>
      </w:pPr>
      <w:r>
        <w:t>Card size switch button: switch between two versions of cards</w:t>
      </w:r>
    </w:p>
    <w:p w:rsidR="00D25577" w:rsidRDefault="00D25577" w:rsidP="008674A5">
      <w:pPr>
        <w:pStyle w:val="ListParagraph"/>
        <w:numPr>
          <w:ilvl w:val="0"/>
          <w:numId w:val="4"/>
        </w:numPr>
      </w:pPr>
      <w:r>
        <w:t>Map plot control buttons: control map plots, e.g., close or open all of the plots</w:t>
      </w:r>
    </w:p>
    <w:p w:rsidR="00D25577" w:rsidRDefault="00D25577" w:rsidP="00D25577"/>
    <w:sectPr w:rsidR="00D25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4093"/>
    <w:multiLevelType w:val="hybridMultilevel"/>
    <w:tmpl w:val="EBFA6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5421B0"/>
    <w:multiLevelType w:val="hybridMultilevel"/>
    <w:tmpl w:val="E662E864"/>
    <w:lvl w:ilvl="0" w:tplc="251A9F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E379CD"/>
    <w:multiLevelType w:val="hybridMultilevel"/>
    <w:tmpl w:val="F20E9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AA4E8F"/>
    <w:multiLevelType w:val="hybridMultilevel"/>
    <w:tmpl w:val="1E4CAC74"/>
    <w:lvl w:ilvl="0" w:tplc="BC0A3F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98249C"/>
    <w:multiLevelType w:val="hybridMultilevel"/>
    <w:tmpl w:val="C922B362"/>
    <w:lvl w:ilvl="0" w:tplc="FEE43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F65EA8"/>
    <w:multiLevelType w:val="hybridMultilevel"/>
    <w:tmpl w:val="7042F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10E"/>
    <w:rsid w:val="00544BEF"/>
    <w:rsid w:val="00560EE6"/>
    <w:rsid w:val="005613A1"/>
    <w:rsid w:val="008514A0"/>
    <w:rsid w:val="008674A5"/>
    <w:rsid w:val="00AA2A94"/>
    <w:rsid w:val="00D25577"/>
    <w:rsid w:val="00DC2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9026"/>
  <w15:chartTrackingRefBased/>
  <w15:docId w15:val="{6894141E-1381-457B-AED9-E0C7BDD3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Jialin</dc:creator>
  <cp:keywords/>
  <dc:description/>
  <cp:lastModifiedBy>Li, Jialin</cp:lastModifiedBy>
  <cp:revision>4</cp:revision>
  <dcterms:created xsi:type="dcterms:W3CDTF">2020-01-30T16:22:00Z</dcterms:created>
  <dcterms:modified xsi:type="dcterms:W3CDTF">2020-01-30T16:57:00Z</dcterms:modified>
</cp:coreProperties>
</file>