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spacing w:line="360" w:lineRule="auto"/>
        <w:jc w:val="center"/>
        <w:rPr>
          <w:rFonts w:ascii="Times New Roman" w:hAnsi="Times New Roman" w:eastAsia="Times New Roman" w:cs="Times New Roman"/>
          <w:b/>
          <w:sz w:val="24"/>
          <w:szCs w:val="24"/>
        </w:rPr>
      </w:pPr>
      <w:bookmarkStart w:id="0" w:name="_td0j515ytrm1" w:colFirst="0" w:colLast="0"/>
      <w:bookmarkEnd w:id="0"/>
      <w:r>
        <w:rPr>
          <w:rtl w:val="0"/>
        </w:rPr>
        <w:t>Travel Route Planer</w:t>
      </w:r>
      <w:r>
        <w:rPr>
          <w:rFonts w:ascii="Times New Roman" w:hAnsi="Times New Roman" w:eastAsia="Times New Roman" w:cs="Times New Roman"/>
          <w:b/>
          <w:sz w:val="24"/>
          <w:szCs w:val="24"/>
          <w:rtl w:val="0"/>
        </w:rPr>
        <w:t xml:space="preserve"> </w:t>
      </w:r>
    </w:p>
    <w:p>
      <w:pPr>
        <w:pStyle w:val="10"/>
        <w:spacing w:line="360" w:lineRule="auto"/>
        <w:jc w:val="center"/>
      </w:pPr>
      <w:bookmarkStart w:id="1" w:name="_h4asmdr1upzq" w:colFirst="0" w:colLast="0"/>
      <w:bookmarkEnd w:id="1"/>
      <w:r>
        <w:rPr>
          <w:rtl w:val="0"/>
        </w:rPr>
        <w:t>Jiamin Yao, Hangyu Yao, Yan Pang</w:t>
      </w:r>
    </w:p>
    <w:p>
      <w:pPr>
        <w:pStyle w:val="2"/>
        <w:spacing w:line="360" w:lineRule="auto"/>
        <w:jc w:val="both"/>
      </w:pPr>
      <w:bookmarkStart w:id="2" w:name="_l2shxo2ejrcb" w:colFirst="0" w:colLast="0"/>
      <w:bookmarkEnd w:id="2"/>
      <w:r>
        <w:rPr>
          <w:rtl w:val="0"/>
        </w:rPr>
        <w:t>Big Idea</w:t>
      </w:r>
    </w:p>
    <w:p>
      <w:pPr>
        <w:spacing w:before="0"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Traveling is one of the most enjoyable activities, but planning an efficient travel route can often be a complex and time-consuming task, especially when visiting multiple cities across a continent like Europe. Travelers always struggle to identify the most distance-effective, cost-friendly, and time-efficient routes that align with their preferences. Key factors in this decision-making process include the distance between cities, the cost of flights, and the flight duration.</w:t>
      </w:r>
    </w:p>
    <w:p>
      <w:pPr>
        <w:spacing w:before="0"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Our project addresses the challenge of optimizing travel routes by developing a tool that leverages advanced algorithms to solve travel route planning across Europe. The tool uses a fixed map of Europe with predefined city coordinates, flight costs, and flight durations stored in a dataset. It automatically generates results for the shortest distance, the lowest flight costs, and the shortest travel time, using different algorithms such as greedy algorithms, divide-and-conquer strategies, and dynamic programming techniques. This comprehensive approach provides travelers with multiple optimized solutions, helping them save time and money while simplifying the complexities of planning multi-city trips.</w:t>
      </w:r>
    </w:p>
    <w:p>
      <w:pPr>
        <w:pStyle w:val="2"/>
        <w:spacing w:line="360" w:lineRule="auto"/>
        <w:jc w:val="both"/>
        <w:rPr>
          <w:rFonts w:ascii="Times New Roman" w:hAnsi="Times New Roman" w:eastAsia="Times New Roman" w:cs="Times New Roman"/>
        </w:rPr>
      </w:pPr>
      <w:bookmarkStart w:id="3" w:name="_mw1z91ouzln" w:colFirst="0" w:colLast="0"/>
      <w:bookmarkEnd w:id="3"/>
      <w:r>
        <w:rPr>
          <w:rFonts w:ascii="Times New Roman" w:hAnsi="Times New Roman" w:eastAsia="Times New Roman" w:cs="Times New Roman"/>
          <w:rtl w:val="0"/>
        </w:rPr>
        <w:t>Methodology</w:t>
      </w:r>
    </w:p>
    <w:p>
      <w:pPr>
        <w:pStyle w:val="2"/>
        <w:spacing w:before="0" w:after="160" w:line="301" w:lineRule="auto"/>
        <w:jc w:val="both"/>
        <w:rPr>
          <w:rFonts w:ascii="Times New Roman" w:hAnsi="Times New Roman" w:eastAsia="Times New Roman" w:cs="Times New Roman"/>
          <w:b/>
          <w:sz w:val="30"/>
          <w:szCs w:val="30"/>
        </w:rPr>
      </w:pPr>
      <w:bookmarkStart w:id="4" w:name="_yposdd3i1kbw" w:colFirst="0" w:colLast="0"/>
      <w:r>
        <w:rPr>
          <w:rFonts w:ascii="Times New Roman" w:hAnsi="Times New Roman" w:eastAsia="Times New Roman" w:cs="Times New Roman"/>
          <w:b/>
          <w:sz w:val="30"/>
          <w:szCs w:val="30"/>
          <w:rtl w:val="0"/>
        </w:rPr>
        <w:t>Algorithms</w:t>
      </w:r>
    </w:p>
    <w:p>
      <w:pPr>
        <w:pStyle w:val="2"/>
        <w:spacing w:before="0" w:after="160" w:line="301"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Greedy</w:t>
      </w:r>
    </w:p>
    <w:p>
      <w:pPr>
        <w:pStyle w:val="2"/>
        <w:spacing w:before="0" w:after="160" w:line="301"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Nearest Neighbor(Divide and Conquer)</w:t>
      </w:r>
    </w:p>
    <w:p>
      <w:pPr>
        <w:pStyle w:val="2"/>
        <w:spacing w:before="0" w:after="160" w:line="301"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A*(Dynamic Programming)</w:t>
      </w:r>
    </w:p>
    <w:p>
      <w:pPr>
        <w:pStyle w:val="2"/>
        <w:spacing w:before="0" w:after="160" w:line="301"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p>
      <w:pPr>
        <w:pStyle w:val="2"/>
        <w:spacing w:before="0" w:after="160" w:line="301" w:lineRule="auto"/>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tl w:val="0"/>
        </w:rPr>
        <w:t>High-Level Plan</w:t>
      </w:r>
    </w:p>
    <w:bookmarkEnd w:id="4"/>
    <w:p>
      <w:pPr>
        <w:pStyle w:val="2"/>
        <w:spacing w:before="0" w:after="160" w:line="301"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For this travel problem, we will conduct three stages. In the first stage, we will focus on the shortest distance, in the second stage, we will focus on cost, and in the third stage, we will focus on time. Each stage will include the implementation of three algorithms, and we will conduct an experiment for each stage.</w:t>
      </w:r>
    </w:p>
    <w:p>
      <w:pPr>
        <w:rPr>
          <w:rFonts w:ascii="Times New Roman" w:hAnsi="Times New Roman" w:eastAsia="Times New Roman" w:cs="Times New Roman"/>
        </w:rPr>
      </w:pPr>
    </w:p>
    <w:p>
      <w:pPr>
        <w:pStyle w:val="2"/>
        <w:spacing w:before="0" w:after="160" w:line="301" w:lineRule="auto"/>
        <w:jc w:val="both"/>
        <w:rPr>
          <w:rFonts w:ascii="Times New Roman" w:hAnsi="Times New Roman" w:eastAsia="Times New Roman" w:cs="Times New Roman"/>
          <w:b/>
          <w:sz w:val="30"/>
          <w:szCs w:val="30"/>
        </w:rPr>
      </w:pPr>
      <w:bookmarkStart w:id="5" w:name="_mh5ht1nd2e44" w:colFirst="0" w:colLast="0"/>
      <w:bookmarkEnd w:id="5"/>
      <w:r>
        <w:rPr>
          <w:rFonts w:ascii="Times New Roman" w:hAnsi="Times New Roman" w:eastAsia="Times New Roman" w:cs="Times New Roman"/>
          <w:b/>
          <w:sz w:val="30"/>
          <w:szCs w:val="30"/>
          <w:rtl w:val="0"/>
        </w:rPr>
        <w:t>Empirical evaluation</w:t>
      </w:r>
    </w:p>
    <w:p>
      <w:pPr>
        <w:numPr>
          <w:ilvl w:val="0"/>
          <w:numId w:val="1"/>
        </w:numPr>
        <w:spacing w:after="0" w:afterAutospacing="0" w:line="301"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b/>
          <w:sz w:val="26"/>
          <w:szCs w:val="26"/>
          <w:rtl w:val="0"/>
        </w:rPr>
        <w:t>Experimental Design:</w:t>
      </w:r>
    </w:p>
    <w:p>
      <w:pPr>
        <w:numPr>
          <w:ilvl w:val="1"/>
          <w:numId w:val="1"/>
        </w:numPr>
        <w:spacing w:after="0" w:afterAutospacing="0" w:line="301" w:lineRule="auto"/>
        <w:ind w:left="1440" w:hanging="360"/>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Algorithm Implementation:</w:t>
      </w:r>
    </w:p>
    <w:p>
      <w:pPr>
        <w:numPr>
          <w:ilvl w:val="2"/>
          <w:numId w:val="1"/>
        </w:numPr>
        <w:spacing w:line="301" w:lineRule="auto"/>
        <w:ind w:left="216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Implement the selected high-level algorithms. Make sure each algorithm is unit-tested and can solve the given problem.</w:t>
      </w:r>
    </w:p>
    <w:p>
      <w:pPr>
        <w:numPr>
          <w:ilvl w:val="2"/>
          <w:numId w:val="1"/>
        </w:numPr>
        <w:spacing w:after="0" w:afterAutospacing="0" w:line="301" w:lineRule="auto"/>
        <w:ind w:left="216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Use small-scale data sets for testing to ensure the correctness of the algorithm.</w:t>
      </w:r>
    </w:p>
    <w:p>
      <w:pPr>
        <w:numPr>
          <w:ilvl w:val="1"/>
          <w:numId w:val="1"/>
        </w:numPr>
        <w:spacing w:after="0" w:afterAutospacing="0" w:line="301" w:lineRule="auto"/>
        <w:ind w:left="1440" w:hanging="36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Experimental Run:</w:t>
      </w:r>
    </w:p>
    <w:p>
      <w:pPr>
        <w:numPr>
          <w:ilvl w:val="2"/>
          <w:numId w:val="1"/>
        </w:numPr>
        <w:spacing w:line="301" w:lineRule="auto"/>
        <w:ind w:left="216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Experimental variation: Changing the number of cities in the TSP (e.g. 10, 20, 50, 100 cities)</w:t>
      </w:r>
    </w:p>
    <w:p>
      <w:pPr>
        <w:numPr>
          <w:ilvl w:val="2"/>
          <w:numId w:val="1"/>
        </w:numPr>
        <w:spacing w:line="301" w:lineRule="auto"/>
        <w:ind w:left="216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For each set of experiments, run all algorithms and record the running time, and solution.</w:t>
      </w:r>
    </w:p>
    <w:p>
      <w:pPr>
        <w:numPr>
          <w:ilvl w:val="2"/>
          <w:numId w:val="1"/>
        </w:numPr>
        <w:spacing w:after="0" w:afterAutospacing="0" w:line="301" w:lineRule="auto"/>
        <w:ind w:left="216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Make detailed records and comparisons of the algorithm performance under different input sizes and characteristics.</w:t>
      </w:r>
    </w:p>
    <w:p>
      <w:pPr>
        <w:numPr>
          <w:ilvl w:val="1"/>
          <w:numId w:val="1"/>
        </w:numPr>
        <w:spacing w:after="0" w:afterAutospacing="0" w:line="301" w:lineRule="auto"/>
        <w:ind w:left="1440" w:hanging="36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Data Collection and Analysis:</w:t>
      </w:r>
    </w:p>
    <w:p>
      <w:pPr>
        <w:numPr>
          <w:ilvl w:val="2"/>
          <w:numId w:val="1"/>
        </w:numPr>
        <w:spacing w:line="301" w:lineRule="auto"/>
        <w:ind w:left="216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Summarize the performance data of the algorithms in each experiment and make tables and charts for easy analysis.</w:t>
      </w:r>
    </w:p>
    <w:p>
      <w:pPr>
        <w:numPr>
          <w:ilvl w:val="2"/>
          <w:numId w:val="1"/>
        </w:numPr>
        <w:spacing w:line="301" w:lineRule="auto"/>
        <w:ind w:left="216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Compare the quality gap between the solutions of the greedy algorithm and the solutions of dynamic programming or divide-and-conquer methods.</w:t>
      </w:r>
    </w:p>
    <w:p>
      <w:pPr>
        <w:numPr>
          <w:ilvl w:val="2"/>
          <w:numId w:val="1"/>
        </w:numPr>
        <w:spacing w:after="0" w:afterAutospacing="0" w:line="301" w:lineRule="auto"/>
        <w:ind w:left="216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Analyze the impact of different problem sizes on algorithm performance.</w:t>
      </w:r>
    </w:p>
    <w:p>
      <w:pPr>
        <w:numPr>
          <w:ilvl w:val="1"/>
          <w:numId w:val="1"/>
        </w:numPr>
        <w:spacing w:after="0" w:afterAutospacing="0" w:line="301" w:lineRule="auto"/>
        <w:ind w:left="1440" w:hanging="36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Results Presentation and Discussion:</w:t>
      </w:r>
    </w:p>
    <w:p>
      <w:pPr>
        <w:numPr>
          <w:ilvl w:val="2"/>
          <w:numId w:val="1"/>
        </w:numPr>
        <w:spacing w:line="301" w:lineRule="auto"/>
        <w:ind w:left="216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Present the experimental results in the form of charts, focusing on comparing the time complexity, optimality of the solution, and capability of each algorithm.</w:t>
      </w:r>
    </w:p>
    <w:p>
      <w:pPr>
        <w:numPr>
          <w:ilvl w:val="2"/>
          <w:numId w:val="1"/>
        </w:numPr>
        <w:spacing w:after="0" w:afterAutospacing="0" w:line="301" w:lineRule="auto"/>
        <w:ind w:left="216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Discuss the advantages and disadvantages of each algorithm and explain what scenarios they are suitable for.</w:t>
      </w:r>
    </w:p>
    <w:p>
      <w:pPr>
        <w:numPr>
          <w:ilvl w:val="0"/>
          <w:numId w:val="1"/>
        </w:numPr>
        <w:ind w:left="720" w:hanging="360"/>
        <w:rPr>
          <w:rFonts w:ascii="Times New Roman" w:hAnsi="Times New Roman" w:eastAsia="Times New Roman" w:cs="Times New Roman"/>
          <w:sz w:val="24"/>
          <w:szCs w:val="24"/>
        </w:rPr>
      </w:pPr>
      <w:r>
        <w:rPr>
          <w:rFonts w:ascii="Times New Roman" w:hAnsi="Times New Roman" w:eastAsia="Times New Roman" w:cs="Times New Roman"/>
          <w:b/>
          <w:sz w:val="26"/>
          <w:szCs w:val="26"/>
          <w:rtl w:val="0"/>
        </w:rPr>
        <w:t>Evaluation indicators:</w:t>
      </w:r>
    </w:p>
    <w:p>
      <w:pPr>
        <w:numPr>
          <w:ilvl w:val="1"/>
          <w:numId w:val="1"/>
        </w:numPr>
        <w:spacing w:line="301" w:lineRule="auto"/>
        <w:ind w:left="144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Time complexity: measure the actual execution time of each algorithm under different input scales to evaluate the efficiency of the algorithm.</w:t>
      </w:r>
    </w:p>
    <w:p>
      <w:pPr>
        <w:numPr>
          <w:ilvl w:val="1"/>
          <w:numId w:val="1"/>
        </w:numPr>
        <w:spacing w:line="301" w:lineRule="auto"/>
        <w:ind w:left="144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Evaluate the optimal solution: By considering the availability of the solution and the running time of the algorithm, we can evaluate the optimal solution.</w:t>
      </w:r>
    </w:p>
    <w:p>
      <w:pPr>
        <w:numPr>
          <w:ilvl w:val="1"/>
          <w:numId w:val="1"/>
        </w:numPr>
        <w:spacing w:after="160" w:line="301" w:lineRule="auto"/>
        <w:ind w:left="144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Algorithm capability: as the problem size increases, compare the performance of each algorithm.</w:t>
      </w:r>
    </w:p>
    <w:p>
      <w:pPr>
        <w:spacing w:after="160" w:line="301" w:lineRule="auto"/>
        <w:rPr>
          <w:b/>
          <w:sz w:val="24"/>
          <w:szCs w:val="24"/>
        </w:rPr>
      </w:pPr>
    </w:p>
    <w:p>
      <w:pPr>
        <w:pStyle w:val="2"/>
        <w:spacing w:line="360" w:lineRule="auto"/>
        <w:jc w:val="both"/>
      </w:pPr>
      <w:bookmarkStart w:id="6" w:name="_prfefqa42jkt" w:colFirst="0" w:colLast="0"/>
      <w:bookmarkEnd w:id="6"/>
      <w:r>
        <w:rPr>
          <w:rtl w:val="0"/>
        </w:rPr>
        <w:t>Dataset</w:t>
      </w:r>
    </w:p>
    <w:p>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For our project, we are creating a custom dataset with a fixed map image of Europe. The dataset consists of three components: the coordinates of selected cities in Europe map, flight costs, and flight durations between these cities. While the city coordinates are generated through user interaction with the map, the flight cost and flight duration data are synthetic. These data points will be used to solve the travel route planning by optimizing for the shortest distance, the lowest travel cost, or the shortest travel time.</w:t>
      </w:r>
    </w:p>
    <w:p>
      <w:pPr>
        <w:pStyle w:val="4"/>
        <w:numPr>
          <w:ilvl w:val="0"/>
          <w:numId w:val="2"/>
        </w:numPr>
        <w:spacing w:after="0" w:afterAutospacing="0" w:line="360" w:lineRule="auto"/>
        <w:ind w:left="720" w:hanging="360"/>
        <w:jc w:val="both"/>
        <w:rPr>
          <w:u w:val="none"/>
        </w:rPr>
      </w:pPr>
      <w:bookmarkStart w:id="7" w:name="_c7vhgqhqncvm" w:colFirst="0" w:colLast="0"/>
      <w:bookmarkEnd w:id="7"/>
      <w:r>
        <w:rPr>
          <w:rtl w:val="0"/>
        </w:rPr>
        <w:t>Coordinates</w:t>
      </w:r>
    </w:p>
    <w:p>
      <w:pPr>
        <w:keepNext w:val="0"/>
        <w:keepLines w:val="0"/>
        <w:pageBreakBefore w:val="0"/>
        <w:widowControl/>
        <w:numPr>
          <w:ilvl w:val="1"/>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440" w:right="0" w:hanging="360"/>
        <w:jc w:val="both"/>
        <w:rPr>
          <w:rFonts w:ascii="Times New Roman" w:hAnsi="Times New Roman" w:eastAsia="Times New Roman" w:cs="Times New Roman"/>
          <w:sz w:val="24"/>
          <w:szCs w:val="24"/>
          <w:u w:val="none"/>
        </w:rPr>
      </w:pPr>
      <w:r>
        <w:rPr>
          <w:rFonts w:ascii="Times New Roman" w:hAnsi="Times New Roman" w:eastAsia="Times New Roman" w:cs="Times New Roman"/>
          <w:b/>
          <w:sz w:val="24"/>
          <w:szCs w:val="24"/>
          <w:rtl w:val="0"/>
        </w:rPr>
        <w:t>Source</w:t>
      </w:r>
      <w:r>
        <w:rPr>
          <w:rFonts w:ascii="Times New Roman" w:hAnsi="Times New Roman" w:eastAsia="Times New Roman" w:cs="Times New Roman"/>
          <w:sz w:val="24"/>
          <w:szCs w:val="24"/>
          <w:rtl w:val="0"/>
        </w:rPr>
        <w:t>: Generated based on click points on the Europe map.</w:t>
      </w:r>
    </w:p>
    <w:p>
      <w:pPr>
        <w:numPr>
          <w:ilvl w:val="1"/>
          <w:numId w:val="2"/>
        </w:numPr>
        <w:spacing w:before="0" w:after="0" w:line="360" w:lineRule="auto"/>
        <w:ind w:left="1440" w:hanging="360"/>
        <w:jc w:val="both"/>
        <w:rPr>
          <w:rFonts w:ascii="Times New Roman" w:hAnsi="Times New Roman" w:eastAsia="Times New Roman" w:cs="Times New Roman"/>
          <w:b/>
          <w:sz w:val="24"/>
          <w:szCs w:val="24"/>
          <w:u w:val="none"/>
        </w:rPr>
      </w:pPr>
      <w:r>
        <w:rPr>
          <w:rFonts w:ascii="Times New Roman" w:hAnsi="Times New Roman" w:eastAsia="Times New Roman" w:cs="Times New Roman"/>
          <w:b/>
          <w:sz w:val="24"/>
          <w:szCs w:val="24"/>
          <w:rtl w:val="0"/>
        </w:rPr>
        <w:t>Data:</w:t>
      </w:r>
    </w:p>
    <w:tbl>
      <w:tblPr>
        <w:tblStyle w:val="13"/>
        <w:tblW w:w="8580"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380"/>
        <w:gridCol w:w="1440"/>
        <w:gridCol w:w="1440"/>
        <w:gridCol w:w="1440"/>
        <w:gridCol w:w="1440"/>
        <w:gridCol w:w="1440"/>
      </w:tblGrid>
      <w:tr>
        <w:trPr>
          <w:trHeight w:val="315" w:hRule="atLeast"/>
          <w:jc w:val="center"/>
        </w:trPr>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ind w:right="0" w:firstLine="0"/>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City</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ind w:right="0" w:firstLine="0"/>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x-coordinate</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ind w:right="0" w:firstLine="0"/>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y-coordinate</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City</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x-coordinate</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y-coordinate</w:t>
            </w:r>
          </w:p>
        </w:tc>
      </w:tr>
      <w:tr>
        <w:trPr>
          <w:trHeight w:val="315" w:hRule="atLeast"/>
          <w:jc w:val="center"/>
        </w:trPr>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ind w:right="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London</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ind w:right="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590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ind w:right="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219</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Rome</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1849</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1624</w:t>
            </w:r>
          </w:p>
        </w:tc>
      </w:tr>
      <w:tr>
        <w:trPr>
          <w:trHeight w:val="315" w:hRule="atLeast"/>
          <w:jc w:val="center"/>
        </w:trPr>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ind w:right="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Paris</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ind w:right="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839</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ind w:right="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634</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Munich</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1758</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740</w:t>
            </w:r>
          </w:p>
        </w:tc>
      </w:tr>
      <w:tr>
        <w:trPr>
          <w:trHeight w:val="315" w:hRule="atLeast"/>
          <w:jc w:val="center"/>
        </w:trPr>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ind w:right="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Milan</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ind w:right="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1519</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ind w:right="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1130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Zurich</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1455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852</w:t>
            </w:r>
          </w:p>
        </w:tc>
      </w:tr>
      <w:tr>
        <w:trPr>
          <w:trHeight w:val="315" w:hRule="atLeast"/>
          <w:jc w:val="center"/>
        </w:trPr>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ind w:right="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Vienna</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ind w:right="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2236</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ind w:right="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729</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Amsterdam</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1094</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81</w:t>
            </w:r>
          </w:p>
        </w:tc>
      </w:tr>
      <w:tr>
        <w:trPr>
          <w:trHeight w:val="315" w:hRule="atLeast"/>
          <w:jc w:val="center"/>
        </w:trPr>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ind w:right="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Barcelona</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ind w:right="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819</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ind w:right="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1689</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Brussels</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1039</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326</w:t>
            </w:r>
          </w:p>
        </w:tc>
      </w:tr>
      <w:tr>
        <w:trPr>
          <w:trHeight w:val="315" w:hRule="atLeast"/>
          <w:jc w:val="center"/>
        </w:trPr>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ind w:right="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Madrid</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ind w:right="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234</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ind w:right="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1819</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Florence</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1726</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1367</w:t>
            </w:r>
          </w:p>
        </w:tc>
      </w:tr>
      <w:tr>
        <w:trPr>
          <w:trHeight w:val="315" w:hRule="atLeast"/>
          <w:jc w:val="center"/>
        </w:trPr>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ind w:right="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Lyon</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ind w:right="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1085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ind w:right="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1087</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Birmingham</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414</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62</w:t>
            </w:r>
          </w:p>
        </w:tc>
      </w:tr>
      <w:tr>
        <w:trPr>
          <w:trHeight w:val="315" w:hRule="atLeast"/>
          <w:jc w:val="center"/>
        </w:trPr>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ind w:right="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Berlin</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ind w:right="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1940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ind w:right="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56</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Prague</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2043</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448</w:t>
            </w:r>
          </w:p>
        </w:tc>
      </w:tr>
      <w:tr>
        <w:trPr>
          <w:trHeight w:val="315" w:hRule="atLeast"/>
          <w:jc w:val="center"/>
        </w:trPr>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ind w:right="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Venice</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ind w:right="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1832</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ind w:right="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1134</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Nantes</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448</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875</w:t>
            </w:r>
          </w:p>
        </w:tc>
      </w:tr>
    </w:tbl>
    <w:p>
      <w:pPr>
        <w:spacing w:line="360" w:lineRule="auto"/>
        <w:jc w:val="both"/>
        <w:rPr>
          <w:rFonts w:ascii="Times New Roman" w:hAnsi="Times New Roman" w:eastAsia="Times New Roman" w:cs="Times New Roman"/>
          <w:sz w:val="24"/>
          <w:szCs w:val="24"/>
        </w:rPr>
      </w:pPr>
    </w:p>
    <w:p>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114300" distB="114300" distL="114300" distR="114300">
            <wp:extent cx="5759450" cy="420433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6"/>
                    <a:srcRect l="21428" t="10289" r="20431" b="7395"/>
                    <a:stretch>
                      <a:fillRect/>
                    </a:stretch>
                  </pic:blipFill>
                  <pic:spPr>
                    <a:xfrm>
                      <a:off x="0" y="0"/>
                      <a:ext cx="5760000" cy="4204800"/>
                    </a:xfrm>
                    <a:prstGeom prst="rect">
                      <a:avLst/>
                    </a:prstGeom>
                  </pic:spPr>
                </pic:pic>
              </a:graphicData>
            </a:graphic>
          </wp:inline>
        </w:drawing>
      </w:r>
    </w:p>
    <w:p>
      <w:pPr>
        <w:pStyle w:val="4"/>
        <w:keepNext w:val="0"/>
        <w:keepLines w:val="0"/>
        <w:numPr>
          <w:ilvl w:val="0"/>
          <w:numId w:val="3"/>
        </w:numPr>
        <w:spacing w:before="0" w:after="0" w:line="360" w:lineRule="auto"/>
        <w:ind w:left="720" w:hanging="360"/>
        <w:jc w:val="both"/>
        <w:rPr>
          <w:u w:val="none"/>
        </w:rPr>
      </w:pPr>
      <w:bookmarkStart w:id="8" w:name="_p7ct2k1cr9dz" w:colFirst="0" w:colLast="0"/>
      <w:bookmarkEnd w:id="8"/>
      <w:r>
        <w:rPr>
          <w:rtl w:val="0"/>
        </w:rPr>
        <w:t>Flight Cost</w:t>
      </w:r>
    </w:p>
    <w:p>
      <w:pPr>
        <w:numPr>
          <w:ilvl w:val="1"/>
          <w:numId w:val="3"/>
        </w:numPr>
        <w:spacing w:before="0" w:after="0" w:line="360" w:lineRule="auto"/>
        <w:ind w:left="1440" w:hanging="360"/>
        <w:rPr>
          <w:rFonts w:ascii="Times New Roman" w:hAnsi="Times New Roman" w:eastAsia="Times New Roman" w:cs="Times New Roman"/>
          <w:sz w:val="24"/>
          <w:szCs w:val="24"/>
          <w:u w:val="none"/>
        </w:rPr>
      </w:pPr>
      <w:r>
        <w:rPr>
          <w:rFonts w:ascii="Times New Roman" w:hAnsi="Times New Roman" w:eastAsia="Times New Roman" w:cs="Times New Roman"/>
          <w:b/>
          <w:sz w:val="24"/>
          <w:szCs w:val="24"/>
          <w:rtl w:val="0"/>
        </w:rPr>
        <w:t>Source</w:t>
      </w:r>
      <w:r>
        <w:rPr>
          <w:rFonts w:ascii="Times New Roman" w:hAnsi="Times New Roman" w:eastAsia="Times New Roman" w:cs="Times New Roman"/>
          <w:sz w:val="24"/>
          <w:szCs w:val="24"/>
          <w:rtl w:val="0"/>
        </w:rPr>
        <w:t>: We will use synthetic data(reference from Google Flight).</w:t>
      </w:r>
    </w:p>
    <w:p>
      <w:pPr>
        <w:numPr>
          <w:ilvl w:val="1"/>
          <w:numId w:val="3"/>
        </w:numPr>
        <w:spacing w:before="0" w:after="0" w:line="360" w:lineRule="auto"/>
        <w:ind w:left="1440" w:hanging="360"/>
        <w:jc w:val="both"/>
        <w:rPr>
          <w:rFonts w:ascii="Times New Roman" w:hAnsi="Times New Roman" w:eastAsia="Times New Roman" w:cs="Times New Roman"/>
          <w:sz w:val="24"/>
          <w:szCs w:val="24"/>
          <w:u w:val="none"/>
        </w:rPr>
      </w:pPr>
      <w:r>
        <w:rPr>
          <w:rFonts w:ascii="Times New Roman" w:hAnsi="Times New Roman" w:eastAsia="Times New Roman" w:cs="Times New Roman"/>
          <w:b/>
          <w:sz w:val="24"/>
          <w:szCs w:val="24"/>
          <w:rtl w:val="0"/>
        </w:rPr>
        <w:t>Data</w:t>
      </w:r>
      <w:r>
        <w:rPr>
          <w:rFonts w:ascii="Times New Roman" w:hAnsi="Times New Roman" w:eastAsia="Times New Roman" w:cs="Times New Roman"/>
          <w:sz w:val="24"/>
          <w:szCs w:val="24"/>
          <w:rtl w:val="0"/>
        </w:rPr>
        <w:t>:</w:t>
      </w:r>
    </w:p>
    <w:tbl>
      <w:tblPr>
        <w:tblStyle w:val="14"/>
        <w:tblW w:w="11880"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41"/>
        <w:gridCol w:w="607"/>
        <w:gridCol w:w="607"/>
        <w:gridCol w:w="607"/>
        <w:gridCol w:w="607"/>
        <w:gridCol w:w="607"/>
        <w:gridCol w:w="607"/>
        <w:gridCol w:w="607"/>
        <w:gridCol w:w="607"/>
        <w:gridCol w:w="607"/>
        <w:gridCol w:w="607"/>
        <w:gridCol w:w="607"/>
        <w:gridCol w:w="607"/>
        <w:gridCol w:w="607"/>
        <w:gridCol w:w="607"/>
        <w:gridCol w:w="607"/>
        <w:gridCol w:w="607"/>
        <w:gridCol w:w="607"/>
        <w:gridCol w:w="607"/>
      </w:tblGrid>
      <w:tr>
        <w:trPr>
          <w:trHeight w:val="315" w:hRule="atLeast"/>
          <w:jc w:val="center"/>
        </w:trPr>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b/>
                <w:sz w:val="20"/>
                <w:szCs w:val="20"/>
                <w:rtl w:val="0"/>
              </w:rPr>
              <w:t>Cost/$</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14"/>
                <w:szCs w:val="14"/>
              </w:rPr>
            </w:pPr>
            <w:r>
              <w:rPr>
                <w:sz w:val="14"/>
                <w:szCs w:val="14"/>
                <w:rtl w:val="0"/>
              </w:rPr>
              <w:t>London</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Paris</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Milan</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16"/>
                <w:szCs w:val="16"/>
              </w:rPr>
            </w:pPr>
            <w:r>
              <w:rPr>
                <w:sz w:val="16"/>
                <w:szCs w:val="16"/>
                <w:rtl w:val="0"/>
              </w:rPr>
              <w:t>Vienna</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Barcelona</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16"/>
                <w:szCs w:val="16"/>
              </w:rPr>
            </w:pPr>
            <w:r>
              <w:rPr>
                <w:sz w:val="16"/>
                <w:szCs w:val="16"/>
                <w:rtl w:val="0"/>
              </w:rPr>
              <w:t>Madrid</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Lyon</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Berlin</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16"/>
                <w:szCs w:val="16"/>
              </w:rPr>
            </w:pPr>
            <w:r>
              <w:rPr>
                <w:sz w:val="16"/>
                <w:szCs w:val="16"/>
                <w:rtl w:val="0"/>
              </w:rPr>
              <w:t>Venice</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18"/>
                <w:szCs w:val="18"/>
              </w:rPr>
            </w:pPr>
            <w:r>
              <w:rPr>
                <w:sz w:val="18"/>
                <w:szCs w:val="18"/>
                <w:rtl w:val="0"/>
              </w:rPr>
              <w:t>Rome</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16"/>
                <w:szCs w:val="16"/>
              </w:rPr>
            </w:pPr>
            <w:r>
              <w:rPr>
                <w:sz w:val="16"/>
                <w:szCs w:val="16"/>
                <w:rtl w:val="0"/>
              </w:rPr>
              <w:t>Munich</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18"/>
                <w:szCs w:val="18"/>
              </w:rPr>
            </w:pPr>
            <w:r>
              <w:rPr>
                <w:sz w:val="18"/>
                <w:szCs w:val="18"/>
                <w:rtl w:val="0"/>
              </w:rPr>
              <w:t>Zurich</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18"/>
                <w:szCs w:val="18"/>
              </w:rPr>
            </w:pPr>
            <w:r>
              <w:rPr>
                <w:sz w:val="18"/>
                <w:szCs w:val="18"/>
                <w:rtl w:val="0"/>
              </w:rPr>
              <w:t>Amsterdam</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Brussels</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Florence</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18"/>
                <w:szCs w:val="18"/>
              </w:rPr>
            </w:pPr>
            <w:r>
              <w:rPr>
                <w:sz w:val="18"/>
                <w:szCs w:val="18"/>
                <w:rtl w:val="0"/>
              </w:rPr>
              <w:t>Birmingham</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16"/>
                <w:szCs w:val="16"/>
              </w:rPr>
            </w:pPr>
            <w:r>
              <w:rPr>
                <w:sz w:val="16"/>
                <w:szCs w:val="16"/>
                <w:rtl w:val="0"/>
              </w:rPr>
              <w:t>Prague</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16"/>
                <w:szCs w:val="16"/>
              </w:rPr>
            </w:pPr>
            <w:r>
              <w:rPr>
                <w:sz w:val="16"/>
                <w:szCs w:val="16"/>
                <w:rtl w:val="0"/>
              </w:rPr>
              <w:t>Nantes</w:t>
            </w:r>
          </w:p>
        </w:tc>
      </w:tr>
      <w:tr>
        <w:trPr>
          <w:trHeight w:val="315" w:hRule="atLeast"/>
          <w:jc w:val="center"/>
        </w:trPr>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London</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83</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80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137</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93</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55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91</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84</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82</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85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70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85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71</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70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110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219</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118</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157</w:t>
            </w:r>
          </w:p>
        </w:tc>
      </w:tr>
      <w:tr>
        <w:trPr>
          <w:trHeight w:val="315" w:hRule="atLeast"/>
          <w:jc w:val="center"/>
        </w:trPr>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Paris</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61</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102</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109</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98</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63</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90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94</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99</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109</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95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99</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82</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284</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128</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78</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99</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123</w:t>
            </w:r>
          </w:p>
        </w:tc>
      </w:tr>
      <w:tr>
        <w:trPr>
          <w:trHeight w:val="315" w:hRule="atLeast"/>
          <w:jc w:val="center"/>
        </w:trPr>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Milan</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56</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103</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89</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142</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47</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133</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99</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129</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72</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107</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98</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73</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94</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173</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115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152</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119</w:t>
            </w:r>
          </w:p>
        </w:tc>
      </w:tr>
      <w:tr>
        <w:trPr>
          <w:trHeight w:val="315" w:hRule="atLeast"/>
          <w:jc w:val="center"/>
        </w:trPr>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Vienna</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43</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121</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102</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173</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97</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235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124</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92</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103</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102</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441</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155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121</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156</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149</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145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121</w:t>
            </w:r>
          </w:p>
        </w:tc>
      </w:tr>
      <w:tr>
        <w:trPr>
          <w:trHeight w:val="315" w:hRule="atLeast"/>
          <w:jc w:val="center"/>
        </w:trPr>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18"/>
                <w:szCs w:val="18"/>
              </w:rPr>
            </w:pPr>
            <w:r>
              <w:rPr>
                <w:sz w:val="18"/>
                <w:szCs w:val="18"/>
                <w:rtl w:val="0"/>
              </w:rPr>
              <w:t>Barcelona</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65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72</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135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86</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40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55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74</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89</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72</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157</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168</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116</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85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73</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79</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65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147</w:t>
            </w:r>
          </w:p>
        </w:tc>
      </w:tr>
      <w:tr>
        <w:trPr>
          <w:trHeight w:val="315" w:hRule="atLeast"/>
          <w:jc w:val="center"/>
        </w:trPr>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Madrid</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43</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56</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40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114</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25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39</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71</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60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51</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87</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52</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53</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60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84</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157</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149</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59</w:t>
            </w:r>
          </w:p>
        </w:tc>
      </w:tr>
      <w:tr>
        <w:trPr>
          <w:trHeight w:val="315" w:hRule="atLeast"/>
          <w:jc w:val="center"/>
        </w:trPr>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Lyon</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57</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84</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254</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209</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118</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63</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52</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41</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70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144</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143</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102</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115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139</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103</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105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59</w:t>
            </w:r>
          </w:p>
        </w:tc>
      </w:tr>
      <w:tr>
        <w:trPr>
          <w:trHeight w:val="315" w:hRule="atLeast"/>
          <w:jc w:val="center"/>
        </w:trPr>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Berlin</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74</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92</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109</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194</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108</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67</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141</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125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150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94</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136</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132</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99</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100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112</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108</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159</w:t>
            </w:r>
          </w:p>
        </w:tc>
      </w:tr>
      <w:tr>
        <w:trPr>
          <w:trHeight w:val="315" w:hRule="atLeast"/>
          <w:jc w:val="center"/>
        </w:trPr>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Venice</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69</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118</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148</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62</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108</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64</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144</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152</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84</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140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176</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154</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78</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160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107</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152</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103</w:t>
            </w:r>
          </w:p>
        </w:tc>
      </w:tr>
      <w:tr>
        <w:trPr>
          <w:trHeight w:val="315" w:hRule="atLeast"/>
          <w:jc w:val="center"/>
        </w:trPr>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Rome</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89</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107</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72</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132</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70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66</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148</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109</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76</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94</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114</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122</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143</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81</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127</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107</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153</w:t>
            </w:r>
          </w:p>
        </w:tc>
      </w:tr>
      <w:tr>
        <w:trPr>
          <w:trHeight w:val="315" w:hRule="atLeast"/>
          <w:jc w:val="center"/>
        </w:trPr>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Munich</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74</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104</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126</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194</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123</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108</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153</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97</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126</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114</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308</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161</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179</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303</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135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142</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194</w:t>
            </w:r>
          </w:p>
        </w:tc>
      </w:tr>
      <w:tr>
        <w:trPr>
          <w:trHeight w:val="315" w:hRule="atLeast"/>
          <w:jc w:val="center"/>
        </w:trPr>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Zurich</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81</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147</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256</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281</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107</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91</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162</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156</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140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122</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272</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183</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302</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257</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201</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206</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230</w:t>
            </w:r>
          </w:p>
        </w:tc>
      </w:tr>
      <w:tr>
        <w:trPr>
          <w:trHeight w:val="315" w:hRule="atLeast"/>
          <w:jc w:val="center"/>
        </w:trPr>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16"/>
                <w:szCs w:val="16"/>
              </w:rPr>
            </w:pPr>
            <w:r>
              <w:rPr>
                <w:sz w:val="16"/>
                <w:szCs w:val="16"/>
                <w:rtl w:val="0"/>
              </w:rPr>
              <w:t>Amsterdam</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108</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154</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131</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169</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177</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108</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142</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138</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213</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166</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160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191</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261</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315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121</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163</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210</w:t>
            </w:r>
          </w:p>
        </w:tc>
      </w:tr>
      <w:tr>
        <w:trPr>
          <w:trHeight w:val="315" w:hRule="atLeast"/>
          <w:jc w:val="center"/>
        </w:trPr>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Brussels</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73</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60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64</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92</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116</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101</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91</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95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107</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91</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154</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235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204</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117</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124</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82</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112</w:t>
            </w:r>
          </w:p>
        </w:tc>
      </w:tr>
      <w:tr>
        <w:trPr>
          <w:trHeight w:val="315" w:hRule="atLeast"/>
          <w:jc w:val="center"/>
        </w:trPr>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Florence</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99</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127</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165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297</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182</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78</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138</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159</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159</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70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123</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141</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138</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94</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108</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142</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144</w:t>
            </w:r>
          </w:p>
        </w:tc>
      </w:tr>
      <w:tr>
        <w:trPr>
          <w:trHeight w:val="315" w:hRule="atLeast"/>
          <w:jc w:val="center"/>
        </w:trPr>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16"/>
                <w:szCs w:val="16"/>
              </w:rPr>
            </w:pPr>
            <w:r>
              <w:rPr>
                <w:sz w:val="16"/>
                <w:szCs w:val="16"/>
                <w:rtl w:val="0"/>
              </w:rPr>
              <w:t>Birmingham</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220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96</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155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198</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52</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162</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155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121</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156</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106</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164</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189</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96</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113</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235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165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230</w:t>
            </w:r>
          </w:p>
        </w:tc>
      </w:tr>
      <w:tr>
        <w:trPr>
          <w:trHeight w:val="315" w:hRule="atLeast"/>
          <w:jc w:val="center"/>
        </w:trPr>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Prague</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60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105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107</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187</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156</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128</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146</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115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115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131</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203</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156</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127</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87</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173</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102</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136</w:t>
            </w:r>
          </w:p>
        </w:tc>
      </w:tr>
      <w:tr>
        <w:trPr>
          <w:trHeight w:val="315" w:hRule="atLeast"/>
          <w:jc w:val="center"/>
        </w:trPr>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Nantes</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141</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157</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119</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101</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111</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64</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113</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108</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119</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152</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167</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133</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218</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143</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114</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184</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133</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0</w:t>
            </w:r>
          </w:p>
        </w:tc>
      </w:tr>
    </w:tbl>
    <w:p>
      <w:pPr>
        <w:spacing w:before="0" w:after="0" w:line="360" w:lineRule="auto"/>
        <w:ind w:left="1440" w:firstLine="0"/>
        <w:jc w:val="both"/>
        <w:rPr>
          <w:rFonts w:ascii="Times New Roman" w:hAnsi="Times New Roman" w:eastAsia="Times New Roman" w:cs="Times New Roman"/>
          <w:sz w:val="24"/>
          <w:szCs w:val="24"/>
        </w:rPr>
      </w:pPr>
    </w:p>
    <w:p>
      <w:pPr>
        <w:pStyle w:val="4"/>
        <w:keepNext w:val="0"/>
        <w:keepLines w:val="0"/>
        <w:numPr>
          <w:ilvl w:val="0"/>
          <w:numId w:val="4"/>
        </w:numPr>
        <w:spacing w:before="0" w:after="0" w:line="360" w:lineRule="auto"/>
        <w:ind w:left="720" w:hanging="360"/>
        <w:jc w:val="both"/>
        <w:rPr>
          <w:u w:val="none"/>
        </w:rPr>
      </w:pPr>
      <w:bookmarkStart w:id="9" w:name="_1qzljg4vk3oa" w:colFirst="0" w:colLast="0"/>
      <w:bookmarkEnd w:id="9"/>
      <w:r>
        <w:rPr>
          <w:rtl w:val="0"/>
        </w:rPr>
        <w:t>Flight Duration</w:t>
      </w:r>
    </w:p>
    <w:p>
      <w:pPr>
        <w:numPr>
          <w:ilvl w:val="1"/>
          <w:numId w:val="4"/>
        </w:numPr>
        <w:spacing w:line="360" w:lineRule="auto"/>
        <w:ind w:left="1440" w:hanging="360"/>
        <w:rPr>
          <w:rFonts w:ascii="Times New Roman" w:hAnsi="Times New Roman" w:eastAsia="Times New Roman" w:cs="Times New Roman"/>
          <w:sz w:val="24"/>
          <w:szCs w:val="24"/>
          <w:u w:val="none"/>
        </w:rPr>
      </w:pPr>
      <w:r>
        <w:rPr>
          <w:rFonts w:ascii="Times New Roman" w:hAnsi="Times New Roman" w:eastAsia="Times New Roman" w:cs="Times New Roman"/>
          <w:b/>
          <w:sz w:val="24"/>
          <w:szCs w:val="24"/>
          <w:rtl w:val="0"/>
        </w:rPr>
        <w:t>Source</w:t>
      </w:r>
      <w:r>
        <w:rPr>
          <w:rFonts w:ascii="Times New Roman" w:hAnsi="Times New Roman" w:eastAsia="Times New Roman" w:cs="Times New Roman"/>
          <w:sz w:val="24"/>
          <w:szCs w:val="24"/>
          <w:rtl w:val="0"/>
        </w:rPr>
        <w:t>: We will use synthetic data(reference from Google Flight).</w:t>
      </w:r>
    </w:p>
    <w:p>
      <w:pPr>
        <w:numPr>
          <w:ilvl w:val="1"/>
          <w:numId w:val="4"/>
        </w:numPr>
        <w:spacing w:line="360" w:lineRule="auto"/>
        <w:ind w:left="1440" w:hanging="360"/>
        <w:jc w:val="both"/>
        <w:rPr>
          <w:rFonts w:ascii="Times New Roman" w:hAnsi="Times New Roman" w:eastAsia="Times New Roman" w:cs="Times New Roman"/>
          <w:sz w:val="24"/>
          <w:szCs w:val="24"/>
          <w:u w:val="none"/>
        </w:rPr>
      </w:pPr>
      <w:r>
        <w:rPr>
          <w:rFonts w:ascii="Times New Roman" w:hAnsi="Times New Roman" w:eastAsia="Times New Roman" w:cs="Times New Roman"/>
          <w:b/>
          <w:sz w:val="24"/>
          <w:szCs w:val="24"/>
          <w:rtl w:val="0"/>
        </w:rPr>
        <w:t>Example Data</w:t>
      </w:r>
      <w:r>
        <w:rPr>
          <w:rFonts w:ascii="Times New Roman" w:hAnsi="Times New Roman" w:eastAsia="Times New Roman" w:cs="Times New Roman"/>
          <w:sz w:val="24"/>
          <w:szCs w:val="24"/>
          <w:rtl w:val="0"/>
        </w:rPr>
        <w:t>:</w:t>
      </w:r>
    </w:p>
    <w:tbl>
      <w:tblPr>
        <w:tblStyle w:val="15"/>
        <w:tblW w:w="11880"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41"/>
        <w:gridCol w:w="607"/>
        <w:gridCol w:w="607"/>
        <w:gridCol w:w="607"/>
        <w:gridCol w:w="607"/>
        <w:gridCol w:w="607"/>
        <w:gridCol w:w="607"/>
        <w:gridCol w:w="607"/>
        <w:gridCol w:w="607"/>
        <w:gridCol w:w="607"/>
        <w:gridCol w:w="607"/>
        <w:gridCol w:w="607"/>
        <w:gridCol w:w="607"/>
        <w:gridCol w:w="607"/>
        <w:gridCol w:w="607"/>
        <w:gridCol w:w="607"/>
        <w:gridCol w:w="607"/>
        <w:gridCol w:w="607"/>
        <w:gridCol w:w="607"/>
      </w:tblGrid>
      <w:tr>
        <w:trPr>
          <w:trHeight w:val="315" w:hRule="atLeast"/>
          <w:jc w:val="center"/>
        </w:trPr>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18"/>
                <w:szCs w:val="18"/>
              </w:rPr>
            </w:pPr>
            <w:r>
              <w:rPr>
                <w:b/>
                <w:sz w:val="18"/>
                <w:szCs w:val="18"/>
                <w:rtl w:val="0"/>
              </w:rPr>
              <w:t>Time/min</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14"/>
                <w:szCs w:val="14"/>
              </w:rPr>
            </w:pPr>
            <w:r>
              <w:rPr>
                <w:sz w:val="14"/>
                <w:szCs w:val="14"/>
                <w:rtl w:val="0"/>
              </w:rPr>
              <w:t>London</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Paris</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Milan</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16"/>
                <w:szCs w:val="16"/>
              </w:rPr>
            </w:pPr>
            <w:r>
              <w:rPr>
                <w:sz w:val="16"/>
                <w:szCs w:val="16"/>
                <w:rtl w:val="0"/>
              </w:rPr>
              <w:t>Vienna</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Barcelona</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16"/>
                <w:szCs w:val="16"/>
              </w:rPr>
            </w:pPr>
            <w:r>
              <w:rPr>
                <w:sz w:val="16"/>
                <w:szCs w:val="16"/>
                <w:rtl w:val="0"/>
              </w:rPr>
              <w:t>Madrid</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Lyon</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Berlin</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16"/>
                <w:szCs w:val="16"/>
              </w:rPr>
            </w:pPr>
            <w:r>
              <w:rPr>
                <w:sz w:val="16"/>
                <w:szCs w:val="16"/>
                <w:rtl w:val="0"/>
              </w:rPr>
              <w:t>Venice</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18"/>
                <w:szCs w:val="18"/>
              </w:rPr>
            </w:pPr>
            <w:r>
              <w:rPr>
                <w:sz w:val="18"/>
                <w:szCs w:val="18"/>
                <w:rtl w:val="0"/>
              </w:rPr>
              <w:t>Rome</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16"/>
                <w:szCs w:val="16"/>
              </w:rPr>
            </w:pPr>
            <w:r>
              <w:rPr>
                <w:sz w:val="16"/>
                <w:szCs w:val="16"/>
                <w:rtl w:val="0"/>
              </w:rPr>
              <w:t>Munich</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18"/>
                <w:szCs w:val="18"/>
              </w:rPr>
            </w:pPr>
            <w:r>
              <w:rPr>
                <w:sz w:val="18"/>
                <w:szCs w:val="18"/>
                <w:rtl w:val="0"/>
              </w:rPr>
              <w:t>Zurich</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18"/>
                <w:szCs w:val="18"/>
              </w:rPr>
            </w:pPr>
            <w:r>
              <w:rPr>
                <w:sz w:val="18"/>
                <w:szCs w:val="18"/>
                <w:rtl w:val="0"/>
              </w:rPr>
              <w:t>Amsterdam</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Brussels</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Florence</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18"/>
                <w:szCs w:val="18"/>
              </w:rPr>
            </w:pPr>
            <w:r>
              <w:rPr>
                <w:sz w:val="18"/>
                <w:szCs w:val="18"/>
                <w:rtl w:val="0"/>
              </w:rPr>
              <w:t>Birmingham</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16"/>
                <w:szCs w:val="16"/>
              </w:rPr>
            </w:pPr>
            <w:r>
              <w:rPr>
                <w:sz w:val="16"/>
                <w:szCs w:val="16"/>
                <w:rtl w:val="0"/>
              </w:rPr>
              <w:t>Prague</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16"/>
                <w:szCs w:val="16"/>
              </w:rPr>
            </w:pPr>
            <w:r>
              <w:rPr>
                <w:sz w:val="16"/>
                <w:szCs w:val="16"/>
                <w:rtl w:val="0"/>
              </w:rPr>
              <w:t>Nantes</w:t>
            </w:r>
          </w:p>
        </w:tc>
      </w:tr>
      <w:tr>
        <w:trPr>
          <w:trHeight w:val="249" w:hRule="atLeast"/>
          <w:jc w:val="center"/>
        </w:trPr>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London</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85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120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135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130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145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95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115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130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150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115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105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85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75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135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285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110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330</w:t>
            </w:r>
          </w:p>
        </w:tc>
      </w:tr>
      <w:tr>
        <w:trPr>
          <w:trHeight w:val="315" w:hRule="atLeast"/>
          <w:jc w:val="center"/>
        </w:trPr>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Paris</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90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90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115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105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120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190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105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100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120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90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85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80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55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100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80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100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310</w:t>
            </w:r>
          </w:p>
        </w:tc>
      </w:tr>
      <w:tr>
        <w:trPr>
          <w:trHeight w:val="315" w:hRule="atLeast"/>
          <w:jc w:val="center"/>
        </w:trPr>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Milan</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130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95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90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95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140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240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100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210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80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70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60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115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95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210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260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170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175</w:t>
            </w:r>
          </w:p>
        </w:tc>
      </w:tr>
      <w:tr>
        <w:trPr>
          <w:trHeight w:val="315" w:hRule="atLeast"/>
          <w:jc w:val="center"/>
        </w:trPr>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Vienna</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140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125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85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140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190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110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75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65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95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60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80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115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110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305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245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50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260</w:t>
            </w:r>
          </w:p>
        </w:tc>
      </w:tr>
      <w:tr>
        <w:trPr>
          <w:trHeight w:val="315" w:hRule="atLeast"/>
          <w:jc w:val="center"/>
        </w:trPr>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18"/>
                <w:szCs w:val="18"/>
              </w:rPr>
            </w:pPr>
            <w:r>
              <w:rPr>
                <w:sz w:val="18"/>
                <w:szCs w:val="18"/>
                <w:rtl w:val="0"/>
              </w:rPr>
              <w:t>Barcelona</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145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120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100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135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85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90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165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110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105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125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105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145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130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105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150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150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95</w:t>
            </w:r>
          </w:p>
        </w:tc>
      </w:tr>
      <w:tr>
        <w:trPr>
          <w:trHeight w:val="315" w:hRule="atLeast"/>
          <w:jc w:val="center"/>
        </w:trPr>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Madrid</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145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125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130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180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75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110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185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150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145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160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140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160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145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140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265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170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100</w:t>
            </w:r>
          </w:p>
        </w:tc>
      </w:tr>
      <w:tr>
        <w:trPr>
          <w:trHeight w:val="315" w:hRule="atLeast"/>
          <w:jc w:val="center"/>
        </w:trPr>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Lyon</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110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245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60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195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250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120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115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75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90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80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210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105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85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250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220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315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80</w:t>
            </w:r>
          </w:p>
        </w:tc>
      </w:tr>
      <w:tr>
        <w:trPr>
          <w:trHeight w:val="315" w:hRule="atLeast"/>
          <w:jc w:val="center"/>
        </w:trPr>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Berlin</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130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110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110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75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155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195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115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100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130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70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85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85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95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115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130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210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225</w:t>
            </w:r>
          </w:p>
        </w:tc>
      </w:tr>
      <w:tr>
        <w:trPr>
          <w:trHeight w:val="315" w:hRule="atLeast"/>
          <w:jc w:val="center"/>
        </w:trPr>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Venice</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145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115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235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70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120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160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85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100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70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65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70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115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105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196</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235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85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135</w:t>
            </w:r>
          </w:p>
        </w:tc>
      </w:tr>
      <w:tr>
        <w:trPr>
          <w:trHeight w:val="315" w:hRule="atLeast"/>
          <w:jc w:val="center"/>
        </w:trPr>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Rome</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175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130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70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100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110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155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90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130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70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95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95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155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140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55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170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110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140</w:t>
            </w:r>
          </w:p>
        </w:tc>
      </w:tr>
      <w:tr>
        <w:trPr>
          <w:trHeight w:val="315" w:hRule="atLeast"/>
          <w:jc w:val="center"/>
        </w:trPr>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Munich</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125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105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65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60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125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170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80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70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60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95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60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100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85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75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125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50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120</w:t>
            </w:r>
          </w:p>
        </w:tc>
      </w:tr>
      <w:tr>
        <w:trPr>
          <w:trHeight w:val="315" w:hRule="atLeast"/>
          <w:jc w:val="center"/>
        </w:trPr>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Zurich</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110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80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70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70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110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145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205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85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65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90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55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100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75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75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110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75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195</w:t>
            </w:r>
          </w:p>
        </w:tc>
      </w:tr>
      <w:tr>
        <w:trPr>
          <w:trHeight w:val="315" w:hRule="atLeast"/>
          <w:jc w:val="center"/>
        </w:trPr>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16"/>
                <w:szCs w:val="16"/>
              </w:rPr>
            </w:pPr>
            <w:r>
              <w:rPr>
                <w:sz w:val="16"/>
                <w:szCs w:val="16"/>
                <w:rtl w:val="0"/>
              </w:rPr>
              <w:t>Amsterdam</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80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80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90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100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125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160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100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75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100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135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80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85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45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120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75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85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90</w:t>
            </w:r>
          </w:p>
        </w:tc>
      </w:tr>
      <w:tr>
        <w:trPr>
          <w:trHeight w:val="315" w:hRule="atLeast"/>
          <w:jc w:val="center"/>
        </w:trPr>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Brussels</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80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60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85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100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120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150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80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85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95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125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80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70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55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105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75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85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190</w:t>
            </w:r>
          </w:p>
        </w:tc>
      </w:tr>
      <w:tr>
        <w:trPr>
          <w:trHeight w:val="315" w:hRule="atLeast"/>
          <w:jc w:val="center"/>
        </w:trPr>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Florence</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130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110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185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220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100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150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215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115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180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50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75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80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130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110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255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180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120</w:t>
            </w:r>
          </w:p>
        </w:tc>
      </w:tr>
      <w:tr>
        <w:trPr>
          <w:trHeight w:val="315" w:hRule="atLeast"/>
          <w:jc w:val="center"/>
        </w:trPr>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16"/>
                <w:szCs w:val="16"/>
              </w:rPr>
            </w:pPr>
            <w:r>
              <w:rPr>
                <w:sz w:val="16"/>
                <w:szCs w:val="16"/>
                <w:rtl w:val="0"/>
              </w:rPr>
              <w:t>Birmingham</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270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85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205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230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135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290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235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120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235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165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110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105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80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70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260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220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240</w:t>
            </w:r>
          </w:p>
        </w:tc>
      </w:tr>
      <w:tr>
        <w:trPr>
          <w:trHeight w:val="315" w:hRule="atLeast"/>
          <w:jc w:val="center"/>
        </w:trPr>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Prague</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140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110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90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55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155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190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190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245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85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110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55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80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95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95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250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215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265</w:t>
            </w:r>
          </w:p>
        </w:tc>
      </w:tr>
      <w:tr>
        <w:trPr>
          <w:trHeight w:val="315" w:hRule="atLeast"/>
          <w:jc w:val="center"/>
        </w:trPr>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Nantes</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85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240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205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240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90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100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75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220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120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130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110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205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100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235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110</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235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235</w:t>
            </w:r>
          </w:p>
        </w:tc>
        <w:tc>
          <w:tcPr>
            <w:tcBorders>
              <w:top w:val="single" w:color="000000" w:sz="8" w:space="0"/>
              <w:left w:val="single" w:color="000000" w:sz="8" w:space="0"/>
              <w:bottom w:val="single" w:color="000000" w:sz="8" w:space="0"/>
              <w:right w:val="single" w:color="000000" w:sz="8" w:space="0"/>
            </w:tcBorders>
            <w:tcMar>
              <w:top w:w="40" w:type="dxa"/>
              <w:left w:w="40" w:type="dxa"/>
              <w:bottom w:w="40" w:type="dxa"/>
              <w:right w:w="40" w:type="dxa"/>
            </w:tcMar>
            <w:vAlign w:val="bottom"/>
          </w:tcPr>
          <w:p>
            <w:pPr>
              <w:widowControl w:val="0"/>
              <w:rPr>
                <w:sz w:val="20"/>
                <w:szCs w:val="20"/>
              </w:rPr>
            </w:pPr>
            <w:r>
              <w:rPr>
                <w:sz w:val="20"/>
                <w:szCs w:val="20"/>
                <w:rtl w:val="0"/>
              </w:rPr>
              <w:t>0</w:t>
            </w:r>
          </w:p>
        </w:tc>
      </w:tr>
    </w:tbl>
    <w:p>
      <w:pPr>
        <w:spacing w:line="360" w:lineRule="auto"/>
        <w:ind w:left="1440" w:firstLine="0"/>
        <w:jc w:val="both"/>
        <w:rPr>
          <w:rFonts w:ascii="Times New Roman" w:hAnsi="Times New Roman" w:eastAsia="Times New Roman" w:cs="Times New Roman"/>
          <w:b/>
          <w:sz w:val="24"/>
          <w:szCs w:val="24"/>
        </w:rPr>
      </w:pPr>
    </w:p>
    <w:p>
      <w:pPr>
        <w:spacing w:line="360" w:lineRule="auto"/>
        <w:jc w:val="both"/>
        <w:rPr>
          <w:rFonts w:ascii="Times New Roman" w:hAnsi="Times New Roman" w:eastAsia="Times New Roman" w:cs="Times New Roman"/>
        </w:rPr>
      </w:pPr>
      <w:bookmarkStart w:id="10" w:name="_GoBack"/>
      <w:bookmarkEnd w:id="10"/>
      <w:r>
        <w:rPr>
          <w:rFonts w:ascii="Times New Roman" w:hAnsi="Times New Roman" w:eastAsia="Times New Roman" w:cs="Times New Roman"/>
          <w:b/>
          <w:sz w:val="28"/>
          <w:szCs w:val="28"/>
          <w:rtl w:val="0"/>
        </w:rPr>
        <w:t>Gantt Chart</w:t>
      </w:r>
    </w:p>
    <w:p>
      <w:pPr>
        <w:rPr>
          <w:rFonts w:ascii="Times New Roman" w:hAnsi="Times New Roman" w:eastAsia="Times New Roman" w:cs="Times New Roman"/>
        </w:rPr>
      </w:pPr>
    </w:p>
    <w:tbl>
      <w:tblPr>
        <w:tblStyle w:val="16"/>
        <w:tblW w:w="10002"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535"/>
        <w:gridCol w:w="1417"/>
        <w:gridCol w:w="735"/>
        <w:gridCol w:w="825"/>
        <w:gridCol w:w="825"/>
        <w:gridCol w:w="870"/>
        <w:gridCol w:w="795"/>
      </w:tblGrid>
      <w:tr>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r>
              <w:rPr>
                <w:rFonts w:ascii="Times New Roman" w:hAnsi="Times New Roman" w:eastAsia="Times New Roman" w:cs="Times New Roman"/>
                <w:rtl w:val="0"/>
              </w:rPr>
              <w:t>Owner</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r>
              <w:rPr>
                <w:rFonts w:ascii="Times New Roman" w:hAnsi="Times New Roman" w:eastAsia="Times New Roman" w:cs="Times New Roman"/>
                <w:rtl w:val="0"/>
              </w:rPr>
              <w:t>Aug 2024</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r>
              <w:rPr>
                <w:rFonts w:ascii="Times New Roman" w:hAnsi="Times New Roman" w:eastAsia="Times New Roman" w:cs="Times New Roman"/>
                <w:rtl w:val="0"/>
              </w:rPr>
              <w:t>Sep 2024</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r>
              <w:rPr>
                <w:rFonts w:ascii="Times New Roman" w:hAnsi="Times New Roman" w:eastAsia="Times New Roman" w:cs="Times New Roman"/>
                <w:rtl w:val="0"/>
              </w:rPr>
              <w:t>Oct 2024</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r>
              <w:rPr>
                <w:rFonts w:ascii="Times New Roman" w:hAnsi="Times New Roman" w:eastAsia="Times New Roman" w:cs="Times New Roman"/>
                <w:rtl w:val="0"/>
              </w:rPr>
              <w:t>Nov 2024</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r>
              <w:rPr>
                <w:rFonts w:ascii="Times New Roman" w:hAnsi="Times New Roman" w:eastAsia="Times New Roman" w:cs="Times New Roman"/>
                <w:rtl w:val="0"/>
              </w:rPr>
              <w:t>Dec 2024</w:t>
            </w:r>
          </w:p>
        </w:tc>
      </w:tr>
      <w:tr>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rPr>
            </w:pPr>
            <w:r>
              <w:rPr>
                <w:rFonts w:ascii="Times New Roman" w:hAnsi="Times New Roman" w:eastAsia="Times New Roman" w:cs="Times New Roman"/>
                <w:b/>
                <w:rtl w:val="0"/>
              </w:rPr>
              <w:t>Objective 1: Distance-first route planning</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color w:val="00FFFF"/>
              </w:rPr>
            </w:pP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color w:val="00FFFF"/>
              </w:rPr>
            </w:pP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r>
      <w:tr>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r>
              <w:rPr>
                <w:rFonts w:ascii="Times New Roman" w:hAnsi="Times New Roman" w:eastAsia="Times New Roman" w:cs="Times New Roman"/>
                <w:rtl w:val="0"/>
              </w:rPr>
              <w:t xml:space="preserve">      Coordinate databset collection</w:t>
            </w:r>
          </w:p>
        </w:tc>
        <w:tc>
          <w:tcPr>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r>
              <w:rPr>
                <w:rFonts w:ascii="Times New Roman" w:hAnsi="Times New Roman" w:eastAsia="Times New Roman" w:cs="Times New Roman"/>
                <w:rtl w:val="0"/>
              </w:rPr>
              <w:t>Jiamin Yao</w:t>
            </w:r>
          </w:p>
        </w:tc>
        <w:tc>
          <w:tcPr>
            <w:shd w:val="clear" w:color="auto" w:fill="00FF00"/>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r>
      <w:tr>
        <w:trPr>
          <w:trHeight w:val="357" w:hRule="atLeast"/>
        </w:trPr>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r>
              <w:rPr>
                <w:rFonts w:ascii="Times New Roman" w:hAnsi="Times New Roman" w:eastAsia="Times New Roman" w:cs="Times New Roman"/>
                <w:rtl w:val="0"/>
              </w:rPr>
              <w:t xml:space="preserve">      Implementation of Greedy Algorithm</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r>
              <w:rPr>
                <w:rFonts w:ascii="Times New Roman" w:hAnsi="Times New Roman" w:eastAsia="Times New Roman" w:cs="Times New Roman"/>
                <w:rtl w:val="0"/>
              </w:rPr>
              <w:t>Jiamin Yao</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c>
          <w:tcPr>
            <w:shd w:val="clear" w:color="auto" w:fill="00FF00"/>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r>
      <w:tr>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r>
              <w:rPr>
                <w:rFonts w:ascii="Times New Roman" w:hAnsi="Times New Roman" w:eastAsia="Times New Roman" w:cs="Times New Roman"/>
                <w:rtl w:val="0"/>
              </w:rPr>
              <w:t xml:space="preserve">      Implementation of Divide and Conquer</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r>
              <w:rPr>
                <w:rFonts w:ascii="Times New Roman" w:hAnsi="Times New Roman" w:eastAsia="Times New Roman" w:cs="Times New Roman"/>
                <w:rtl w:val="0"/>
              </w:rPr>
              <w:t>Hangyu Yao</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c>
          <w:tcPr>
            <w:shd w:val="clear" w:color="auto" w:fill="00FF00"/>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r>
              <w:rPr>
                <w:rFonts w:ascii="Times New Roman" w:hAnsi="Times New Roman" w:eastAsia="Times New Roman" w:cs="Times New Roman"/>
                <w:rtl w:val="0"/>
              </w:rPr>
              <w:t xml:space="preserve">         </w:t>
            </w:r>
          </w:p>
        </w:tc>
        <w:tc>
          <w:tcPr>
            <w:tcMar>
              <w:top w:w="100" w:type="dxa"/>
              <w:left w:w="100" w:type="dxa"/>
              <w:bottom w:w="100" w:type="dxa"/>
              <w:right w:w="100" w:type="dxa"/>
            </w:tcMar>
            <w:vAlign w:val="top"/>
          </w:tcPr>
          <w:p>
            <w:pPr>
              <w:widowControl w:val="0"/>
              <w:spacing w:line="240" w:lineRule="auto"/>
              <w:rPr>
                <w:rFonts w:ascii="Times New Roman" w:hAnsi="Times New Roman" w:eastAsia="Times New Roman" w:cs="Times New Roman"/>
              </w:rPr>
            </w:pP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r>
      <w:tr>
        <w:trPr>
          <w:trHeight w:val="447" w:hRule="atLeast"/>
        </w:trPr>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r>
              <w:rPr>
                <w:rFonts w:ascii="Times New Roman" w:hAnsi="Times New Roman" w:eastAsia="Times New Roman" w:cs="Times New Roman"/>
                <w:rtl w:val="0"/>
              </w:rPr>
              <w:t xml:space="preserve">      Implementation of dynamic programming</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r>
              <w:rPr>
                <w:rFonts w:ascii="Times New Roman" w:hAnsi="Times New Roman" w:eastAsia="Times New Roman" w:cs="Times New Roman"/>
                <w:rtl w:val="0"/>
              </w:rPr>
              <w:t>Yan Pang</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c>
          <w:tcPr>
            <w:shd w:val="clear" w:color="auto" w:fill="00FF00"/>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c>
          <w:tcPr>
            <w:shd w:val="clear" w:color="auto" w:fill="auto"/>
            <w:tcMar>
              <w:top w:w="100" w:type="dxa"/>
              <w:left w:w="100" w:type="dxa"/>
              <w:bottom w:w="100" w:type="dxa"/>
              <w:right w:w="100" w:type="dxa"/>
            </w:tcMar>
            <w:vAlign w:val="top"/>
          </w:tcPr>
          <w:p>
            <w:pPr>
              <w:widowControl w:val="0"/>
              <w:spacing w:line="240" w:lineRule="auto"/>
              <w:rPr>
                <w:rFonts w:ascii="Times New Roman" w:hAnsi="Times New Roman" w:eastAsia="Times New Roman" w:cs="Times New Roman"/>
              </w:rPr>
            </w:pPr>
            <w:r>
              <w:rPr>
                <w:rFonts w:ascii="Times New Roman" w:hAnsi="Times New Roman" w:eastAsia="Times New Roman" w:cs="Times New Roman"/>
                <w:rtl w:val="0"/>
              </w:rPr>
              <w:t xml:space="preserve">     </w:t>
            </w:r>
          </w:p>
        </w:tc>
        <w:tc>
          <w:tcPr>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r>
      <w:tr>
        <w:tc>
          <w:tcPr>
            <w:shd w:val="clear" w:color="auto" w:fill="auto"/>
            <w:tcMar>
              <w:top w:w="100" w:type="dxa"/>
              <w:left w:w="100" w:type="dxa"/>
              <w:bottom w:w="100" w:type="dxa"/>
              <w:right w:w="100" w:type="dxa"/>
            </w:tcMar>
            <w:vAlign w:val="top"/>
          </w:tcPr>
          <w:p>
            <w:pPr>
              <w:widowControl w:val="0"/>
              <w:spacing w:line="240" w:lineRule="auto"/>
              <w:rPr>
                <w:rFonts w:ascii="Times New Roman" w:hAnsi="Times New Roman" w:eastAsia="Times New Roman" w:cs="Times New Roman"/>
                <w:b/>
              </w:rPr>
            </w:pPr>
            <w:r>
              <w:rPr>
                <w:rFonts w:ascii="Times New Roman" w:hAnsi="Times New Roman" w:eastAsia="Times New Roman" w:cs="Times New Roman"/>
                <w:b/>
                <w:rtl w:val="0"/>
              </w:rPr>
              <w:t>Objective 2: Cost-first route planning</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r>
      <w:tr>
        <w:tc>
          <w:tcPr>
            <w:shd w:val="clear" w:color="auto" w:fill="auto"/>
            <w:tcMar>
              <w:top w:w="100" w:type="dxa"/>
              <w:left w:w="100" w:type="dxa"/>
              <w:bottom w:w="100" w:type="dxa"/>
              <w:right w:w="100" w:type="dxa"/>
            </w:tcMar>
            <w:vAlign w:val="top"/>
          </w:tcPr>
          <w:p>
            <w:pPr>
              <w:widowControl w:val="0"/>
              <w:spacing w:line="240" w:lineRule="auto"/>
              <w:rPr>
                <w:rFonts w:ascii="Times New Roman" w:hAnsi="Times New Roman" w:eastAsia="Times New Roman" w:cs="Times New Roman"/>
              </w:rPr>
            </w:pPr>
            <w:r>
              <w:rPr>
                <w:rFonts w:ascii="Times New Roman" w:hAnsi="Times New Roman" w:eastAsia="Times New Roman" w:cs="Times New Roman"/>
                <w:rtl w:val="0"/>
              </w:rPr>
              <w:t xml:space="preserve">      Flight cost databset collection</w:t>
            </w:r>
          </w:p>
        </w:tc>
        <w:tc>
          <w:tcPr>
            <w:shd w:val="clear" w:color="auto" w:fill="auto"/>
            <w:tcMar>
              <w:top w:w="100" w:type="dxa"/>
              <w:left w:w="100" w:type="dxa"/>
              <w:bottom w:w="100" w:type="dxa"/>
              <w:right w:w="100" w:type="dxa"/>
            </w:tcMar>
            <w:vAlign w:val="top"/>
          </w:tcPr>
          <w:p>
            <w:pPr>
              <w:widowControl w:val="0"/>
              <w:spacing w:line="240" w:lineRule="auto"/>
              <w:rPr>
                <w:rFonts w:ascii="Times New Roman" w:hAnsi="Times New Roman" w:eastAsia="Times New Roman" w:cs="Times New Roman"/>
              </w:rPr>
            </w:pPr>
            <w:r>
              <w:rPr>
                <w:rFonts w:ascii="Times New Roman" w:hAnsi="Times New Roman" w:eastAsia="Times New Roman" w:cs="Times New Roman"/>
                <w:rtl w:val="0"/>
              </w:rPr>
              <w:t>Jiamin Yao</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c>
          <w:tcPr>
            <w:shd w:val="clear" w:color="auto" w:fill="FF9900"/>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c>
          <w:tcPr>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r>
      <w:tr>
        <w:tc>
          <w:tcPr>
            <w:shd w:val="clear" w:color="auto" w:fill="auto"/>
            <w:tcMar>
              <w:top w:w="100" w:type="dxa"/>
              <w:left w:w="100" w:type="dxa"/>
              <w:bottom w:w="100" w:type="dxa"/>
              <w:right w:w="100" w:type="dxa"/>
            </w:tcMar>
            <w:vAlign w:val="top"/>
          </w:tcPr>
          <w:p>
            <w:pPr>
              <w:widowControl w:val="0"/>
              <w:spacing w:line="240" w:lineRule="auto"/>
              <w:rPr>
                <w:rFonts w:ascii="Times New Roman" w:hAnsi="Times New Roman" w:eastAsia="Times New Roman" w:cs="Times New Roman"/>
              </w:rPr>
            </w:pPr>
            <w:r>
              <w:rPr>
                <w:rFonts w:ascii="Times New Roman" w:hAnsi="Times New Roman" w:eastAsia="Times New Roman" w:cs="Times New Roman"/>
                <w:rtl w:val="0"/>
              </w:rPr>
              <w:t xml:space="preserve">      Implementation of Greedy Algorithm</w:t>
            </w:r>
          </w:p>
        </w:tc>
        <w:tc>
          <w:tcPr>
            <w:shd w:val="clear" w:color="auto" w:fill="auto"/>
            <w:tcMar>
              <w:top w:w="100" w:type="dxa"/>
              <w:left w:w="100" w:type="dxa"/>
              <w:bottom w:w="100" w:type="dxa"/>
              <w:right w:w="100" w:type="dxa"/>
            </w:tcMar>
            <w:vAlign w:val="top"/>
          </w:tcPr>
          <w:p>
            <w:pPr>
              <w:widowControl w:val="0"/>
              <w:spacing w:line="240" w:lineRule="auto"/>
              <w:rPr>
                <w:rFonts w:ascii="Times New Roman" w:hAnsi="Times New Roman" w:eastAsia="Times New Roman" w:cs="Times New Roman"/>
              </w:rPr>
            </w:pPr>
            <w:r>
              <w:rPr>
                <w:rFonts w:ascii="Times New Roman" w:hAnsi="Times New Roman" w:eastAsia="Times New Roman" w:cs="Times New Roman"/>
                <w:rtl w:val="0"/>
              </w:rPr>
              <w:t>Yan Pang</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c>
          <w:tcPr>
            <w:shd w:val="clear" w:color="auto" w:fill="FF9900"/>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r>
      <w:tr>
        <w:tc>
          <w:tcPr>
            <w:shd w:val="clear" w:color="auto" w:fill="auto"/>
            <w:tcMar>
              <w:top w:w="100" w:type="dxa"/>
              <w:left w:w="100" w:type="dxa"/>
              <w:bottom w:w="100" w:type="dxa"/>
              <w:right w:w="100" w:type="dxa"/>
            </w:tcMar>
            <w:vAlign w:val="top"/>
          </w:tcPr>
          <w:p>
            <w:pPr>
              <w:widowControl w:val="0"/>
              <w:spacing w:line="240" w:lineRule="auto"/>
              <w:rPr>
                <w:rFonts w:ascii="Times New Roman" w:hAnsi="Times New Roman" w:eastAsia="Times New Roman" w:cs="Times New Roman"/>
              </w:rPr>
            </w:pPr>
            <w:r>
              <w:rPr>
                <w:rFonts w:ascii="Times New Roman" w:hAnsi="Times New Roman" w:eastAsia="Times New Roman" w:cs="Times New Roman"/>
                <w:rtl w:val="0"/>
              </w:rPr>
              <w:t xml:space="preserve">      Implementation of Divide and Conquer</w:t>
            </w:r>
          </w:p>
        </w:tc>
        <w:tc>
          <w:tcPr>
            <w:shd w:val="clear" w:color="auto" w:fill="auto"/>
            <w:tcMar>
              <w:top w:w="100" w:type="dxa"/>
              <w:left w:w="100" w:type="dxa"/>
              <w:bottom w:w="100" w:type="dxa"/>
              <w:right w:w="100" w:type="dxa"/>
            </w:tcMar>
            <w:vAlign w:val="top"/>
          </w:tcPr>
          <w:p>
            <w:pPr>
              <w:widowControl w:val="0"/>
              <w:spacing w:line="240" w:lineRule="auto"/>
              <w:rPr>
                <w:rFonts w:ascii="Times New Roman" w:hAnsi="Times New Roman" w:eastAsia="Times New Roman" w:cs="Times New Roman"/>
              </w:rPr>
            </w:pPr>
            <w:r>
              <w:rPr>
                <w:rFonts w:ascii="Times New Roman" w:hAnsi="Times New Roman" w:eastAsia="Times New Roman" w:cs="Times New Roman"/>
                <w:rtl w:val="0"/>
              </w:rPr>
              <w:t>Jiamin Yao</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c>
          <w:tcPr>
            <w:shd w:val="clear" w:color="auto" w:fill="FF9900"/>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r>
      <w:tr>
        <w:tc>
          <w:tcPr>
            <w:shd w:val="clear" w:color="auto" w:fill="auto"/>
            <w:tcMar>
              <w:top w:w="100" w:type="dxa"/>
              <w:left w:w="100" w:type="dxa"/>
              <w:bottom w:w="100" w:type="dxa"/>
              <w:right w:w="100" w:type="dxa"/>
            </w:tcMar>
            <w:vAlign w:val="top"/>
          </w:tcPr>
          <w:p>
            <w:pPr>
              <w:widowControl w:val="0"/>
              <w:spacing w:line="240" w:lineRule="auto"/>
              <w:rPr>
                <w:rFonts w:ascii="Times New Roman" w:hAnsi="Times New Roman" w:eastAsia="Times New Roman" w:cs="Times New Roman"/>
              </w:rPr>
            </w:pPr>
            <w:r>
              <w:rPr>
                <w:rFonts w:ascii="Times New Roman" w:hAnsi="Times New Roman" w:eastAsia="Times New Roman" w:cs="Times New Roman"/>
                <w:rtl w:val="0"/>
              </w:rPr>
              <w:t xml:space="preserve">      Implementation of dynamic programming</w:t>
            </w:r>
          </w:p>
        </w:tc>
        <w:tc>
          <w:tcPr>
            <w:shd w:val="clear" w:color="auto" w:fill="auto"/>
            <w:tcMar>
              <w:top w:w="100" w:type="dxa"/>
              <w:left w:w="100" w:type="dxa"/>
              <w:bottom w:w="100" w:type="dxa"/>
              <w:right w:w="100" w:type="dxa"/>
            </w:tcMar>
            <w:vAlign w:val="top"/>
          </w:tcPr>
          <w:p>
            <w:pPr>
              <w:widowControl w:val="0"/>
              <w:spacing w:line="240" w:lineRule="auto"/>
              <w:rPr>
                <w:rFonts w:ascii="Times New Roman" w:hAnsi="Times New Roman" w:eastAsia="Times New Roman" w:cs="Times New Roman"/>
              </w:rPr>
            </w:pPr>
            <w:r>
              <w:rPr>
                <w:rFonts w:ascii="Times New Roman" w:hAnsi="Times New Roman" w:eastAsia="Times New Roman" w:cs="Times New Roman"/>
                <w:rtl w:val="0"/>
              </w:rPr>
              <w:t>Hangyu Yao</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c>
          <w:tcPr>
            <w:shd w:val="clear" w:color="auto" w:fill="FF9900"/>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color w:val="FF9900"/>
                <w:shd w:val="clear" w:fill="FF9900"/>
              </w:rPr>
            </w:pPr>
          </w:p>
        </w:tc>
      </w:tr>
      <w:tr>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rPr>
            </w:pPr>
            <w:r>
              <w:rPr>
                <w:rFonts w:ascii="Times New Roman" w:hAnsi="Times New Roman" w:eastAsia="Times New Roman" w:cs="Times New Roman"/>
                <w:b/>
                <w:rtl w:val="0"/>
              </w:rPr>
              <w:t>Objective 3: Time-first route planning</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r>
      <w:tr>
        <w:tc>
          <w:tcPr>
            <w:shd w:val="clear" w:color="auto" w:fill="auto"/>
            <w:tcMar>
              <w:top w:w="100" w:type="dxa"/>
              <w:left w:w="100" w:type="dxa"/>
              <w:bottom w:w="100" w:type="dxa"/>
              <w:right w:w="100" w:type="dxa"/>
            </w:tcMar>
            <w:vAlign w:val="top"/>
          </w:tcPr>
          <w:p>
            <w:pPr>
              <w:widowControl w:val="0"/>
              <w:spacing w:line="240" w:lineRule="auto"/>
              <w:rPr>
                <w:rFonts w:ascii="Times New Roman" w:hAnsi="Times New Roman" w:eastAsia="Times New Roman" w:cs="Times New Roman"/>
              </w:rPr>
            </w:pPr>
            <w:r>
              <w:rPr>
                <w:rFonts w:ascii="Times New Roman" w:hAnsi="Times New Roman" w:eastAsia="Times New Roman" w:cs="Times New Roman"/>
                <w:rtl w:val="0"/>
              </w:rPr>
              <w:t xml:space="preserve">      Flight duration database collection</w:t>
            </w:r>
          </w:p>
        </w:tc>
        <w:tc>
          <w:tcPr>
            <w:shd w:val="clear" w:color="auto" w:fill="auto"/>
            <w:tcMar>
              <w:top w:w="100" w:type="dxa"/>
              <w:left w:w="100" w:type="dxa"/>
              <w:bottom w:w="100" w:type="dxa"/>
              <w:right w:w="100" w:type="dxa"/>
            </w:tcMar>
            <w:vAlign w:val="top"/>
          </w:tcPr>
          <w:p>
            <w:pPr>
              <w:widowControl w:val="0"/>
              <w:spacing w:line="240" w:lineRule="auto"/>
              <w:rPr>
                <w:rFonts w:ascii="Times New Roman" w:hAnsi="Times New Roman" w:eastAsia="Times New Roman" w:cs="Times New Roman"/>
              </w:rPr>
            </w:pPr>
            <w:r>
              <w:rPr>
                <w:rFonts w:ascii="Times New Roman" w:hAnsi="Times New Roman" w:eastAsia="Times New Roman" w:cs="Times New Roman"/>
                <w:rtl w:val="0"/>
              </w:rPr>
              <w:t>Jiamin Yao</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c>
          <w:tcPr>
            <w:shd w:val="clear" w:color="auto" w:fill="auto"/>
            <w:tcMar>
              <w:top w:w="100" w:type="dxa"/>
              <w:left w:w="100" w:type="dxa"/>
              <w:bottom w:w="100" w:type="dxa"/>
              <w:right w:w="100" w:type="dxa"/>
            </w:tcMar>
            <w:vAlign w:val="top"/>
          </w:tcPr>
          <w:p>
            <w:pPr>
              <w:widowControl w:val="0"/>
              <w:spacing w:line="240" w:lineRule="auto"/>
              <w:rPr>
                <w:rFonts w:ascii="Times New Roman" w:hAnsi="Times New Roman" w:eastAsia="Times New Roman" w:cs="Times New Roman"/>
              </w:rPr>
            </w:pPr>
          </w:p>
        </w:tc>
        <w:tc>
          <w:tcPr>
            <w:shd w:val="clear" w:color="auto" w:fill="00FFFF"/>
            <w:tcMar>
              <w:top w:w="100" w:type="dxa"/>
              <w:left w:w="100" w:type="dxa"/>
              <w:bottom w:w="100" w:type="dxa"/>
              <w:right w:w="100" w:type="dxa"/>
            </w:tcMar>
            <w:vAlign w:val="top"/>
          </w:tcPr>
          <w:p>
            <w:pPr>
              <w:widowControl w:val="0"/>
              <w:spacing w:line="240" w:lineRule="auto"/>
              <w:rPr>
                <w:rFonts w:ascii="Times New Roman" w:hAnsi="Times New Roman" w:eastAsia="Times New Roman" w:cs="Times New Roman"/>
              </w:rPr>
            </w:pP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r>
      <w:tr>
        <w:tc>
          <w:tcPr>
            <w:shd w:val="clear" w:color="auto" w:fill="auto"/>
            <w:tcMar>
              <w:top w:w="100" w:type="dxa"/>
              <w:left w:w="100" w:type="dxa"/>
              <w:bottom w:w="100" w:type="dxa"/>
              <w:right w:w="100" w:type="dxa"/>
            </w:tcMar>
            <w:vAlign w:val="top"/>
          </w:tcPr>
          <w:p>
            <w:pPr>
              <w:widowControl w:val="0"/>
              <w:spacing w:line="240" w:lineRule="auto"/>
              <w:rPr>
                <w:rFonts w:ascii="Times New Roman" w:hAnsi="Times New Roman" w:eastAsia="Times New Roman" w:cs="Times New Roman"/>
              </w:rPr>
            </w:pPr>
            <w:r>
              <w:rPr>
                <w:rFonts w:ascii="Times New Roman" w:hAnsi="Times New Roman" w:eastAsia="Times New Roman" w:cs="Times New Roman"/>
                <w:rtl w:val="0"/>
              </w:rPr>
              <w:t xml:space="preserve">      Implementation of Greedy Algorithm</w:t>
            </w:r>
          </w:p>
        </w:tc>
        <w:tc>
          <w:tcPr>
            <w:shd w:val="clear" w:color="auto" w:fill="auto"/>
            <w:tcMar>
              <w:top w:w="100" w:type="dxa"/>
              <w:left w:w="100" w:type="dxa"/>
              <w:bottom w:w="100" w:type="dxa"/>
              <w:right w:w="100" w:type="dxa"/>
            </w:tcMar>
            <w:vAlign w:val="top"/>
          </w:tcPr>
          <w:p>
            <w:pPr>
              <w:widowControl w:val="0"/>
              <w:spacing w:line="240" w:lineRule="auto"/>
              <w:rPr>
                <w:rFonts w:ascii="Times New Roman" w:hAnsi="Times New Roman" w:eastAsia="Times New Roman" w:cs="Times New Roman"/>
              </w:rPr>
            </w:pPr>
            <w:r>
              <w:rPr>
                <w:rFonts w:ascii="Times New Roman" w:hAnsi="Times New Roman" w:eastAsia="Times New Roman" w:cs="Times New Roman"/>
                <w:rtl w:val="0"/>
              </w:rPr>
              <w:t>Hangyu Yao</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c>
          <w:tcPr>
            <w:shd w:val="clear" w:color="auto" w:fill="auto"/>
            <w:tcMar>
              <w:top w:w="100" w:type="dxa"/>
              <w:left w:w="100" w:type="dxa"/>
              <w:bottom w:w="100" w:type="dxa"/>
              <w:right w:w="100" w:type="dxa"/>
            </w:tcMar>
            <w:vAlign w:val="top"/>
          </w:tcPr>
          <w:p>
            <w:pPr>
              <w:widowControl w:val="0"/>
              <w:spacing w:line="240" w:lineRule="auto"/>
              <w:rPr>
                <w:rFonts w:ascii="Times New Roman" w:hAnsi="Times New Roman" w:eastAsia="Times New Roman" w:cs="Times New Roman"/>
              </w:rPr>
            </w:pPr>
          </w:p>
        </w:tc>
        <w:tc>
          <w:tcPr>
            <w:shd w:val="clear" w:color="auto" w:fill="auto"/>
            <w:tcMar>
              <w:top w:w="100" w:type="dxa"/>
              <w:left w:w="100" w:type="dxa"/>
              <w:bottom w:w="100" w:type="dxa"/>
              <w:right w:w="100" w:type="dxa"/>
            </w:tcMar>
            <w:vAlign w:val="top"/>
          </w:tcPr>
          <w:p>
            <w:pPr>
              <w:widowControl w:val="0"/>
              <w:spacing w:line="240" w:lineRule="auto"/>
              <w:rPr>
                <w:rFonts w:ascii="Times New Roman" w:hAnsi="Times New Roman" w:eastAsia="Times New Roman" w:cs="Times New Roman"/>
              </w:rPr>
            </w:pPr>
          </w:p>
        </w:tc>
        <w:tc>
          <w:tcPr>
            <w:shd w:val="clear" w:color="auto" w:fill="00FFFF"/>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r>
      <w:tr>
        <w:tc>
          <w:tcPr>
            <w:shd w:val="clear" w:color="auto" w:fill="auto"/>
            <w:tcMar>
              <w:top w:w="100" w:type="dxa"/>
              <w:left w:w="100" w:type="dxa"/>
              <w:bottom w:w="100" w:type="dxa"/>
              <w:right w:w="100" w:type="dxa"/>
            </w:tcMar>
            <w:vAlign w:val="top"/>
          </w:tcPr>
          <w:p>
            <w:pPr>
              <w:widowControl w:val="0"/>
              <w:spacing w:line="240" w:lineRule="auto"/>
              <w:rPr>
                <w:rFonts w:ascii="Times New Roman" w:hAnsi="Times New Roman" w:eastAsia="Times New Roman" w:cs="Times New Roman"/>
              </w:rPr>
            </w:pPr>
            <w:r>
              <w:rPr>
                <w:rFonts w:ascii="Times New Roman" w:hAnsi="Times New Roman" w:eastAsia="Times New Roman" w:cs="Times New Roman"/>
                <w:rtl w:val="0"/>
              </w:rPr>
              <w:t xml:space="preserve">      Implementation of Divide and Conquer</w:t>
            </w:r>
          </w:p>
        </w:tc>
        <w:tc>
          <w:tcPr>
            <w:shd w:val="clear" w:color="auto" w:fill="auto"/>
            <w:tcMar>
              <w:top w:w="100" w:type="dxa"/>
              <w:left w:w="100" w:type="dxa"/>
              <w:bottom w:w="100" w:type="dxa"/>
              <w:right w:w="100" w:type="dxa"/>
            </w:tcMar>
            <w:vAlign w:val="top"/>
          </w:tcPr>
          <w:p>
            <w:pPr>
              <w:widowControl w:val="0"/>
              <w:spacing w:line="240" w:lineRule="auto"/>
              <w:rPr>
                <w:rFonts w:ascii="Times New Roman" w:hAnsi="Times New Roman" w:eastAsia="Times New Roman" w:cs="Times New Roman"/>
              </w:rPr>
            </w:pPr>
            <w:r>
              <w:rPr>
                <w:rFonts w:ascii="Times New Roman" w:hAnsi="Times New Roman" w:eastAsia="Times New Roman" w:cs="Times New Roman"/>
                <w:rtl w:val="0"/>
              </w:rPr>
              <w:t>Yan Pang</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c>
          <w:tcPr>
            <w:shd w:val="clear" w:color="auto" w:fill="auto"/>
            <w:tcMar>
              <w:top w:w="100" w:type="dxa"/>
              <w:left w:w="100" w:type="dxa"/>
              <w:bottom w:w="100" w:type="dxa"/>
              <w:right w:w="100" w:type="dxa"/>
            </w:tcMar>
            <w:vAlign w:val="top"/>
          </w:tcPr>
          <w:p>
            <w:pPr>
              <w:widowControl w:val="0"/>
              <w:spacing w:line="240" w:lineRule="auto"/>
              <w:rPr>
                <w:rFonts w:ascii="Times New Roman" w:hAnsi="Times New Roman" w:eastAsia="Times New Roman" w:cs="Times New Roman"/>
              </w:rPr>
            </w:pPr>
          </w:p>
        </w:tc>
        <w:tc>
          <w:tcPr>
            <w:shd w:val="clear" w:color="auto" w:fill="00FFFF"/>
            <w:tcMar>
              <w:top w:w="100" w:type="dxa"/>
              <w:left w:w="100" w:type="dxa"/>
              <w:bottom w:w="100" w:type="dxa"/>
              <w:right w:w="100" w:type="dxa"/>
            </w:tcMar>
            <w:vAlign w:val="top"/>
          </w:tcPr>
          <w:p>
            <w:pPr>
              <w:widowControl w:val="0"/>
              <w:spacing w:line="240" w:lineRule="auto"/>
              <w:rPr>
                <w:rFonts w:ascii="Times New Roman" w:hAnsi="Times New Roman" w:eastAsia="Times New Roman" w:cs="Times New Roman"/>
              </w:rPr>
            </w:pPr>
          </w:p>
        </w:tc>
        <w:tc>
          <w:tcPr>
            <w:shd w:val="clear" w:color="auto" w:fill="auto"/>
            <w:tcMar>
              <w:top w:w="100" w:type="dxa"/>
              <w:left w:w="100" w:type="dxa"/>
              <w:bottom w:w="100" w:type="dxa"/>
              <w:right w:w="100" w:type="dxa"/>
            </w:tcMar>
            <w:vAlign w:val="top"/>
          </w:tcPr>
          <w:p>
            <w:pPr>
              <w:widowControl w:val="0"/>
              <w:spacing w:line="240" w:lineRule="auto"/>
              <w:rPr>
                <w:rFonts w:ascii="Times New Roman" w:hAnsi="Times New Roman" w:eastAsia="Times New Roman" w:cs="Times New Roman"/>
              </w:rPr>
            </w:pPr>
          </w:p>
        </w:tc>
      </w:tr>
      <w:tr>
        <w:tc>
          <w:tcPr>
            <w:shd w:val="clear" w:color="auto" w:fill="auto"/>
            <w:tcMar>
              <w:top w:w="100" w:type="dxa"/>
              <w:left w:w="100" w:type="dxa"/>
              <w:bottom w:w="100" w:type="dxa"/>
              <w:right w:w="100" w:type="dxa"/>
            </w:tcMar>
            <w:vAlign w:val="top"/>
          </w:tcPr>
          <w:p>
            <w:pPr>
              <w:widowControl w:val="0"/>
              <w:spacing w:line="240" w:lineRule="auto"/>
              <w:rPr>
                <w:rFonts w:ascii="Times New Roman" w:hAnsi="Times New Roman" w:eastAsia="Times New Roman" w:cs="Times New Roman"/>
              </w:rPr>
            </w:pPr>
            <w:r>
              <w:rPr>
                <w:rFonts w:ascii="Times New Roman" w:hAnsi="Times New Roman" w:eastAsia="Times New Roman" w:cs="Times New Roman"/>
                <w:rtl w:val="0"/>
              </w:rPr>
              <w:t xml:space="preserve">      Implementation of dynamic programming</w:t>
            </w:r>
          </w:p>
        </w:tc>
        <w:tc>
          <w:tcPr>
            <w:shd w:val="clear" w:color="auto" w:fill="auto"/>
            <w:tcMar>
              <w:top w:w="100" w:type="dxa"/>
              <w:left w:w="100" w:type="dxa"/>
              <w:bottom w:w="100" w:type="dxa"/>
              <w:right w:w="100" w:type="dxa"/>
            </w:tcMar>
            <w:vAlign w:val="top"/>
          </w:tcPr>
          <w:p>
            <w:pPr>
              <w:widowControl w:val="0"/>
              <w:spacing w:line="240" w:lineRule="auto"/>
              <w:rPr>
                <w:rFonts w:ascii="Times New Roman" w:hAnsi="Times New Roman" w:eastAsia="Times New Roman" w:cs="Times New Roman"/>
              </w:rPr>
            </w:pPr>
            <w:r>
              <w:rPr>
                <w:rFonts w:ascii="Times New Roman" w:hAnsi="Times New Roman" w:eastAsia="Times New Roman" w:cs="Times New Roman"/>
                <w:rtl w:val="0"/>
              </w:rPr>
              <w:t>Jiamin Yao</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c>
          <w:tcPr>
            <w:shd w:val="clear" w:color="auto" w:fill="00FFFF"/>
            <w:tcMar>
              <w:top w:w="100" w:type="dxa"/>
              <w:left w:w="100" w:type="dxa"/>
              <w:bottom w:w="100" w:type="dxa"/>
              <w:right w:w="100" w:type="dxa"/>
            </w:tcMar>
            <w:vAlign w:val="top"/>
          </w:tcPr>
          <w:p>
            <w:pPr>
              <w:widowControl w:val="0"/>
              <w:spacing w:line="240" w:lineRule="auto"/>
              <w:rPr>
                <w:rFonts w:ascii="Times New Roman" w:hAnsi="Times New Roman" w:eastAsia="Times New Roman" w:cs="Times New Roman"/>
              </w:rPr>
            </w:pPr>
          </w:p>
        </w:tc>
        <w:tc>
          <w:tcPr>
            <w:shd w:val="clear" w:color="auto" w:fill="auto"/>
            <w:tcMar>
              <w:top w:w="100" w:type="dxa"/>
              <w:left w:w="100" w:type="dxa"/>
              <w:bottom w:w="100" w:type="dxa"/>
              <w:right w:w="100" w:type="dxa"/>
            </w:tcMar>
            <w:vAlign w:val="top"/>
          </w:tcPr>
          <w:p>
            <w:pPr>
              <w:widowControl w:val="0"/>
              <w:spacing w:line="240" w:lineRule="auto"/>
              <w:rPr>
                <w:rFonts w:ascii="Times New Roman" w:hAnsi="Times New Roman" w:eastAsia="Times New Roman" w:cs="Times New Roman"/>
              </w:rPr>
            </w:pPr>
          </w:p>
        </w:tc>
      </w:tr>
      <w:tr>
        <w:tc>
          <w:tcPr>
            <w:shd w:val="clear" w:color="auto" w:fill="auto"/>
            <w:tcMar>
              <w:top w:w="100" w:type="dxa"/>
              <w:left w:w="100" w:type="dxa"/>
              <w:bottom w:w="100" w:type="dxa"/>
              <w:right w:w="100" w:type="dxa"/>
            </w:tcMar>
            <w:vAlign w:val="top"/>
          </w:tcPr>
          <w:p>
            <w:pPr>
              <w:widowControl w:val="0"/>
              <w:spacing w:line="240" w:lineRule="auto"/>
              <w:rPr>
                <w:rFonts w:ascii="Times New Roman" w:hAnsi="Times New Roman" w:eastAsia="Times New Roman" w:cs="Times New Roman"/>
              </w:rPr>
            </w:pPr>
            <w:r>
              <w:rPr>
                <w:rFonts w:ascii="Times New Roman" w:hAnsi="Times New Roman" w:eastAsia="Times New Roman" w:cs="Times New Roman"/>
                <w:b/>
                <w:rtl w:val="0"/>
              </w:rPr>
              <w:t>Objective 4: Powerpoint &amp; Report</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c>
          <w:tcPr>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r>
              <w:rPr>
                <w:rFonts w:ascii="Times New Roman" w:hAnsi="Times New Roman" w:eastAsia="Times New Roman" w:cs="Times New Roman"/>
                <w:rtl w:val="0"/>
              </w:rPr>
              <w:t xml:space="preserve"> </w:t>
            </w:r>
          </w:p>
        </w:tc>
      </w:tr>
      <w:tr>
        <w:tc>
          <w:tcPr>
            <w:shd w:val="clear" w:color="auto" w:fill="auto"/>
            <w:tcMar>
              <w:top w:w="100" w:type="dxa"/>
              <w:left w:w="100" w:type="dxa"/>
              <w:bottom w:w="100" w:type="dxa"/>
              <w:right w:w="100" w:type="dxa"/>
            </w:tcMar>
            <w:vAlign w:val="top"/>
          </w:tcPr>
          <w:p>
            <w:pPr>
              <w:widowControl w:val="0"/>
              <w:spacing w:line="240" w:lineRule="auto"/>
              <w:rPr>
                <w:rFonts w:ascii="Times New Roman" w:hAnsi="Times New Roman" w:eastAsia="Times New Roman" w:cs="Times New Roman"/>
              </w:rPr>
            </w:pPr>
            <w:r>
              <w:rPr>
                <w:rFonts w:ascii="Times New Roman" w:hAnsi="Times New Roman" w:eastAsia="Times New Roman" w:cs="Times New Roman"/>
                <w:b/>
                <w:rtl w:val="0"/>
              </w:rPr>
              <w:t xml:space="preserve">      </w:t>
            </w:r>
            <w:r>
              <w:rPr>
                <w:rFonts w:ascii="Times New Roman" w:hAnsi="Times New Roman" w:eastAsia="Times New Roman" w:cs="Times New Roman"/>
                <w:rtl w:val="0"/>
              </w:rPr>
              <w:t>Evaluation Metrics</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r>
              <w:rPr>
                <w:rFonts w:ascii="Times New Roman" w:hAnsi="Times New Roman" w:eastAsia="Times New Roman" w:cs="Times New Roman"/>
                <w:rtl w:val="0"/>
              </w:rPr>
              <w:t>All</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c>
          <w:tcPr>
            <w:shd w:val="clear" w:color="auto" w:fill="FF0000"/>
            <w:tcMar>
              <w:top w:w="100" w:type="dxa"/>
              <w:left w:w="100" w:type="dxa"/>
              <w:bottom w:w="100" w:type="dxa"/>
              <w:right w:w="100" w:type="dxa"/>
            </w:tcMar>
            <w:vAlign w:val="top"/>
          </w:tcPr>
          <w:p>
            <w:pPr>
              <w:widowControl w:val="0"/>
              <w:spacing w:line="240" w:lineRule="auto"/>
              <w:rPr>
                <w:rFonts w:ascii="Times New Roman" w:hAnsi="Times New Roman" w:eastAsia="Times New Roman" w:cs="Times New Roman"/>
              </w:rPr>
            </w:pPr>
          </w:p>
        </w:tc>
      </w:tr>
      <w:tr>
        <w:tc>
          <w:tcPr>
            <w:shd w:val="clear" w:color="auto" w:fill="auto"/>
            <w:tcMar>
              <w:top w:w="100" w:type="dxa"/>
              <w:left w:w="100" w:type="dxa"/>
              <w:bottom w:w="100" w:type="dxa"/>
              <w:right w:w="100" w:type="dxa"/>
            </w:tcMar>
            <w:vAlign w:val="top"/>
          </w:tcPr>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r>
              <w:rPr>
                <w:rFonts w:ascii="Times New Roman" w:hAnsi="Times New Roman" w:eastAsia="Times New Roman" w:cs="Times New Roman"/>
                <w:rtl w:val="0"/>
              </w:rPr>
              <w:t xml:space="preserve">      Report</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r>
              <w:rPr>
                <w:rFonts w:ascii="Times New Roman" w:hAnsi="Times New Roman" w:eastAsia="Times New Roman" w:cs="Times New Roman"/>
                <w:rtl w:val="0"/>
              </w:rPr>
              <w:t>All</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c>
          <w:tcPr>
            <w:shd w:val="clear" w:color="auto" w:fill="FF0000"/>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r>
      <w:tr>
        <w:tc>
          <w:tcPr>
            <w:shd w:val="clear" w:color="auto" w:fill="auto"/>
            <w:tcMar>
              <w:top w:w="100" w:type="dxa"/>
              <w:left w:w="100" w:type="dxa"/>
              <w:bottom w:w="100" w:type="dxa"/>
              <w:right w:w="100" w:type="dxa"/>
            </w:tcMar>
            <w:vAlign w:val="top"/>
          </w:tcPr>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r>
              <w:rPr>
                <w:rFonts w:ascii="Times New Roman" w:hAnsi="Times New Roman" w:eastAsia="Times New Roman" w:cs="Times New Roman"/>
                <w:rtl w:val="0"/>
              </w:rPr>
              <w:t xml:space="preserve">      Powerpoint</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r>
              <w:rPr>
                <w:rFonts w:ascii="Times New Roman" w:hAnsi="Times New Roman" w:eastAsia="Times New Roman" w:cs="Times New Roman"/>
                <w:rtl w:val="0"/>
              </w:rPr>
              <w:t>All</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c>
          <w:tcPr>
            <w:shd w:val="clear" w:color="auto" w:fill="FF0000"/>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r>
    </w:tbl>
    <w:p>
      <w:pPr>
        <w:rPr>
          <w:rFonts w:ascii="Times New Roman" w:hAnsi="Times New Roman" w:eastAsia="Times New Roman" w:cs="Times New Roman"/>
        </w:rPr>
      </w:pPr>
    </w:p>
    <w:p>
      <w:pPr>
        <w:rPr>
          <w:rFonts w:ascii="Times New Roman" w:hAnsi="Times New Roman" w:eastAsia="Times New Roman" w:cs="Times New Roman"/>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Arial">
    <w:panose1 w:val="020B0604020202090204"/>
    <w:charset w:val="86"/>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EEC3A2"/>
    <w:multiLevelType w:val="multilevel"/>
    <w:tmpl w:val="DFEEC3A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F3D7B25B"/>
    <w:multiLevelType w:val="multilevel"/>
    <w:tmpl w:val="F3D7B25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39B18D30"/>
    <w:multiLevelType w:val="multilevel"/>
    <w:tmpl w:val="39B18D3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7BDEF01B"/>
    <w:multiLevelType w:val="multilevel"/>
    <w:tmpl w:val="7BDEF01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0"/>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F5F7B0B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zh-C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uiPriority w:val="0"/>
    <w:pPr>
      <w:keepNext/>
      <w:keepLines/>
      <w:pageBreakBefore w:val="0"/>
      <w:spacing w:before="0" w:after="60"/>
    </w:pPr>
    <w:rPr>
      <w:sz w:val="52"/>
      <w:szCs w:val="52"/>
    </w:rPr>
  </w:style>
  <w:style w:type="table" w:customStyle="1" w:styleId="12">
    <w:name w:val="Table Normal1"/>
    <w:uiPriority w:val="0"/>
  </w:style>
  <w:style w:type="table" w:customStyle="1" w:styleId="13">
    <w:name w:val="_Style 10"/>
    <w:basedOn w:val="12"/>
    <w:uiPriority w:val="0"/>
    <w:tblPr>
      <w:tblCellMar>
        <w:top w:w="100" w:type="dxa"/>
        <w:left w:w="100" w:type="dxa"/>
        <w:bottom w:w="100" w:type="dxa"/>
        <w:right w:w="100"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4">
    <w:name w:val="_Style 11"/>
    <w:basedOn w:val="12"/>
    <w:uiPriority w:val="0"/>
    <w:tblPr>
      <w:tblCellMar>
        <w:top w:w="100" w:type="dxa"/>
        <w:left w:w="100" w:type="dxa"/>
        <w:bottom w:w="100" w:type="dxa"/>
        <w:right w:w="100"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5">
    <w:name w:val="_Style 12"/>
    <w:basedOn w:val="12"/>
    <w:uiPriority w:val="0"/>
    <w:tblPr>
      <w:tblCellMar>
        <w:top w:w="100" w:type="dxa"/>
        <w:left w:w="100" w:type="dxa"/>
        <w:bottom w:w="100" w:type="dxa"/>
        <w:right w:w="100"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6">
    <w:name w:val="_Style 13"/>
    <w:basedOn w:val="12"/>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Office_6.2.1.8344_F1E327BC-269C-435d-A152-05C5408002CA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2024-09-09T16:04:01Z</dcterms:created>
  <dc:creator>Data</dc:creator>
  <cp:lastModifiedBy>嘎米嘎米-</cp:lastModifiedBy>
  <dcterms:modified xsi:type="dcterms:W3CDTF">2024-09-09T16:04:22Z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1033-6.2.1.8344</vt:lpwstr>
  </property>
  <property fmtid="{D5CDD505-2E9C-101B-9397-08002B2CF9AE}" pid="3" name="ICV">
    <vt:lpwstr>17B8BFCCA3BCFE1CD662DF66DAAABD20_42</vt:lpwstr>
  </property>
</Properties>
</file>