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7237" w14:textId="17290747" w:rsidR="005738D6" w:rsidRPr="00B1641E" w:rsidRDefault="0018176E" w:rsidP="00B164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817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Bank Account Management’s User Guide</w:t>
      </w:r>
    </w:p>
    <w:p w14:paraId="3B8B569C" w14:textId="77777777" w:rsidR="005738D6" w:rsidRDefault="008D7314" w:rsidP="00B164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D6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</w:t>
      </w:r>
      <w:r w:rsidR="005738D6" w:rsidRPr="005738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5738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3EED60" w14:textId="559E78C1" w:rsidR="008D7314" w:rsidRPr="0018176E" w:rsidRDefault="005738D6" w:rsidP="00B164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Jiamin Yuan (2055624) &amp; Jonathan Dimitriu (1967510)</w:t>
      </w:r>
    </w:p>
    <w:p w14:paraId="29969252" w14:textId="4A55F462" w:rsidR="0018176E" w:rsidRPr="0018176E" w:rsidRDefault="005738D6" w:rsidP="00B1641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3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Application </w:t>
      </w:r>
      <w:r w:rsidR="0018176E" w:rsidRPr="001817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Features: </w:t>
      </w:r>
    </w:p>
    <w:p w14:paraId="1824D5AB" w14:textId="77777777" w:rsidR="00807C49" w:rsidRPr="00BC6B06" w:rsidRDefault="0018176E" w:rsidP="00B1641E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>Welcome Page</w:t>
      </w:r>
    </w:p>
    <w:p w14:paraId="10781056" w14:textId="3D0F0891" w:rsidR="0018176E" w:rsidRDefault="00807C49" w:rsidP="00807C49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7C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upper left corner of the welcome screen, there is a small bank </w:t>
      </w:r>
      <w:r w:rsidR="00E56C73">
        <w:rPr>
          <w:rFonts w:ascii="Times New Roman" w:eastAsia="Times New Roman" w:hAnsi="Times New Roman" w:cs="Times New Roman"/>
          <w:color w:val="000000"/>
          <w:sz w:val="24"/>
          <w:szCs w:val="24"/>
        </w:rPr>
        <w:t>icon</w:t>
      </w:r>
      <w:r w:rsidRPr="00807C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66D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have </w:t>
      </w:r>
      <w:r w:rsidR="00787C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special icons for all the forms in </w:t>
      </w:r>
      <w:r w:rsidR="006B3802">
        <w:rPr>
          <w:rFonts w:ascii="Times New Roman" w:eastAsia="Times New Roman" w:hAnsi="Times New Roman" w:cs="Times New Roman"/>
          <w:color w:val="000000"/>
          <w:sz w:val="24"/>
          <w:szCs w:val="24"/>
        </w:rPr>
        <w:t>our project</w:t>
      </w:r>
      <w:r w:rsidR="003C4C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(bank/piggy)</w:t>
      </w:r>
      <w:r w:rsidR="006B3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87C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7C49">
        <w:rPr>
          <w:rFonts w:ascii="Times New Roman" w:eastAsia="Times New Roman" w:hAnsi="Times New Roman" w:cs="Times New Roman"/>
          <w:color w:val="000000"/>
          <w:sz w:val="24"/>
          <w:szCs w:val="24"/>
        </w:rPr>
        <w:t>After one second, it will automatically switch to the next interface.</w:t>
      </w:r>
    </w:p>
    <w:p w14:paraId="7572F9BD" w14:textId="56E3CF48" w:rsidR="003D5D0D" w:rsidRPr="0018176E" w:rsidRDefault="003D5D0D" w:rsidP="003D5D0D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19E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C93CE4D" wp14:editId="0D91454C">
            <wp:extent cx="4981074" cy="3037629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01" cy="306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5DB9" w14:textId="458FD814" w:rsidR="0018176E" w:rsidRDefault="0018176E" w:rsidP="00B1641E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>Random Captcha</w:t>
      </w:r>
      <w:r w:rsidR="00FE2E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2713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CC2285" w:rsidRPr="00CC2285">
        <w:rPr>
          <w:rFonts w:ascii="Times New Roman" w:eastAsia="Times New Roman" w:hAnsi="Times New Roman" w:cs="Times New Roman"/>
          <w:color w:val="000000"/>
          <w:sz w:val="24"/>
          <w:szCs w:val="24"/>
        </w:rPr>
        <w:t>very time the form is reloaded, it will change.</w:t>
      </w:r>
    </w:p>
    <w:p w14:paraId="67D0BDB8" w14:textId="0D461699" w:rsidR="001E3AFD" w:rsidRPr="0018176E" w:rsidRDefault="001E3AFD" w:rsidP="001E3AFD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A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4DD941E" wp14:editId="31D04CDF">
            <wp:extent cx="1186249" cy="2813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9705" cy="28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8209" w14:textId="5003AEDF" w:rsidR="0018176E" w:rsidRDefault="0018176E" w:rsidP="00B1641E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>Account Options</w:t>
      </w:r>
      <w:r w:rsidR="004F67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648E2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either log in as an admin or </w:t>
      </w:r>
      <w:r w:rsidR="00B1641E"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C7256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r w:rsidR="009075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66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7F6B" w:rsidRPr="007F7F6B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identities correspond to different user interfaces.</w:t>
      </w:r>
    </w:p>
    <w:p w14:paraId="74A08589" w14:textId="489E17E8" w:rsidR="00BB40B0" w:rsidRPr="0018176E" w:rsidRDefault="00BB40B0" w:rsidP="00BB40B0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40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4080A0D" wp14:editId="7F766A4A">
            <wp:extent cx="2583287" cy="675249"/>
            <wp:effectExtent l="0" t="0" r="762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577" cy="7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6877" w14:textId="79E0E06A" w:rsidR="0018176E" w:rsidRDefault="0018176E" w:rsidP="00B1641E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>Contact Us</w:t>
      </w:r>
      <w:r w:rsidR="00734B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641E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DE0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 w:rsidR="00A71DDB">
        <w:rPr>
          <w:rFonts w:ascii="Times New Roman" w:eastAsia="Times New Roman" w:hAnsi="Times New Roman" w:cs="Times New Roman"/>
          <w:color w:val="000000"/>
          <w:sz w:val="24"/>
          <w:szCs w:val="24"/>
        </w:rPr>
        <w:t>Send</w:t>
      </w:r>
      <w:r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3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8D7314"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>Gmail</w:t>
      </w:r>
      <w:r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</w:t>
      </w:r>
      <w:r w:rsidR="00D06D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</w:t>
      </w:r>
      <w:r w:rsidR="00F648E2">
        <w:rPr>
          <w:rFonts w:ascii="Times New Roman" w:eastAsia="Times New Roman" w:hAnsi="Times New Roman" w:cs="Times New Roman"/>
          <w:color w:val="000000"/>
          <w:sz w:val="24"/>
          <w:szCs w:val="24"/>
        </w:rPr>
        <w:t>. More</w:t>
      </w:r>
      <w:r w:rsidR="000C4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detail information included in the following step-by-step tutorial.</w:t>
      </w:r>
    </w:p>
    <w:p w14:paraId="486C294C" w14:textId="55A6380E" w:rsidR="0052597D" w:rsidRPr="0018176E" w:rsidRDefault="00FF307B" w:rsidP="00C94270">
      <w:pPr>
        <w:spacing w:after="0" w:line="360" w:lineRule="auto"/>
        <w:ind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14754" wp14:editId="139C3803">
            <wp:extent cx="2718828" cy="3209925"/>
            <wp:effectExtent l="0" t="0" r="5715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559" cy="321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3EA3" w14:textId="5E6A4297" w:rsidR="0018176E" w:rsidRDefault="0018176E" w:rsidP="00B1641E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Write, </w:t>
      </w:r>
      <w:r w:rsidR="00EB11F5"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>read,</w:t>
      </w:r>
      <w:r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update client data from a text file</w:t>
      </w:r>
    </w:p>
    <w:p w14:paraId="2D8986AE" w14:textId="5EAE52F9" w:rsidR="00DB6B6D" w:rsidRPr="00DB6B6D" w:rsidRDefault="00DB6B6D" w:rsidP="00B1641E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Change Language (English, French, Spanish)</w:t>
      </w:r>
    </w:p>
    <w:p w14:paraId="7095D093" w14:textId="77777777" w:rsidR="0018176E" w:rsidRPr="0018176E" w:rsidRDefault="0018176E" w:rsidP="00B1641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7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by step using guide:</w:t>
      </w:r>
    </w:p>
    <w:p w14:paraId="3E6F7DAE" w14:textId="3778C65E" w:rsidR="0018176E" w:rsidRPr="0018176E" w:rsidRDefault="0018176E" w:rsidP="00B1641E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76E">
        <w:rPr>
          <w:rFonts w:ascii="Times New Roman" w:eastAsia="Times New Roman" w:hAnsi="Times New Roman" w:cs="Times New Roman"/>
          <w:color w:val="000000"/>
          <w:sz w:val="24"/>
          <w:szCs w:val="24"/>
        </w:rPr>
        <w:t>Welcome page</w:t>
      </w:r>
    </w:p>
    <w:p w14:paraId="563553CD" w14:textId="3CB53299" w:rsidR="0018176E" w:rsidRPr="0018176E" w:rsidRDefault="0018176E" w:rsidP="00B1641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19E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788EAC4" wp14:editId="070A99A6">
            <wp:extent cx="4778375" cy="2914015"/>
            <wp:effectExtent l="0" t="0" r="3175" b="63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B3A0" w14:textId="77777777" w:rsidR="0042712C" w:rsidRPr="00AA19ED" w:rsidRDefault="0018176E" w:rsidP="00B1641E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18176E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Login page</w:t>
      </w:r>
      <w:r w:rsidR="00C57433" w:rsidRPr="00AA19E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(2 </w:t>
      </w:r>
      <w:r w:rsidR="0042712C" w:rsidRPr="00AA19E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Identity</w:t>
      </w:r>
      <w:r w:rsidR="00C57433" w:rsidRPr="00AA19E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options)</w:t>
      </w:r>
      <w:r w:rsidR="0042712C" w:rsidRPr="00AA19E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732ED7EF" w14:textId="61A776D3" w:rsidR="00C57433" w:rsidRPr="00AA19ED" w:rsidRDefault="00C57433" w:rsidP="00B1641E">
      <w:pPr>
        <w:pStyle w:val="ListParagraph"/>
        <w:numPr>
          <w:ilvl w:val="1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30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Admin</w:t>
      </w:r>
      <w:r w:rsidRPr="00AA19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-&gt; Password: Password</w:t>
      </w:r>
    </w:p>
    <w:p w14:paraId="75F27CD1" w14:textId="70865A3C" w:rsidR="00C57433" w:rsidRPr="00AA19ED" w:rsidRDefault="00C57433" w:rsidP="00B1641E">
      <w:pPr>
        <w:pStyle w:val="ListParagraph"/>
        <w:numPr>
          <w:ilvl w:val="1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Client</w:t>
      </w:r>
      <w:r w:rsidRPr="00AA19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19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-&gt; Password: Password2</w:t>
      </w:r>
    </w:p>
    <w:p w14:paraId="69565220" w14:textId="131066F7" w:rsidR="00504065" w:rsidRPr="007A2383" w:rsidRDefault="00C434B7" w:rsidP="007A2383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574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Notice: </w:t>
      </w:r>
      <w:r w:rsidR="00C57433" w:rsidRPr="002574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Captcha is case sensitive. </w:t>
      </w:r>
      <w:r w:rsidR="007A23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04065" w:rsidRPr="009813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Only if both the password and the captcha are right will </w:t>
      </w:r>
      <w:r w:rsidR="00DA0387">
        <w:rPr>
          <w:rFonts w:ascii="Times New Roman" w:eastAsia="Times New Roman" w:hAnsi="Times New Roman" w:cs="Times New Roman"/>
          <w:color w:val="000000"/>
          <w:sz w:val="24"/>
          <w:szCs w:val="24"/>
        </w:rPr>
        <w:t>enable you</w:t>
      </w:r>
      <w:r w:rsidR="00504065" w:rsidRPr="009813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to the </w:t>
      </w:r>
      <w:r w:rsidR="00A6277D" w:rsidRPr="00981332">
        <w:rPr>
          <w:rFonts w:ascii="Times New Roman" w:eastAsia="Times New Roman" w:hAnsi="Times New Roman" w:cs="Times New Roman"/>
          <w:color w:val="000000"/>
          <w:sz w:val="24"/>
          <w:szCs w:val="24"/>
        </w:rPr>
        <w:t>next</w:t>
      </w:r>
      <w:r w:rsidR="00504065" w:rsidRPr="009813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interface:</w:t>
      </w:r>
    </w:p>
    <w:p w14:paraId="6D40AAFA" w14:textId="41A4C640" w:rsidR="00C57433" w:rsidRPr="00AA19ED" w:rsidRDefault="00C57433" w:rsidP="00B1641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19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password is incorrect, it will display a message box showing that “password is incorrect, </w:t>
      </w:r>
      <w:r w:rsidR="002A4253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r w:rsidRPr="00AA19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again!”</w:t>
      </w:r>
    </w:p>
    <w:p w14:paraId="72E498EA" w14:textId="67B45BF5" w:rsidR="005F0C06" w:rsidRDefault="00C57433" w:rsidP="000E4008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19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captcha is incorrect, it will display a message box showing that “captcha is incorrect, </w:t>
      </w:r>
      <w:r w:rsidR="000476D5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r w:rsidRPr="00AA19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again!” </w:t>
      </w:r>
    </w:p>
    <w:p w14:paraId="4E6FB712" w14:textId="5B0A35F0" w:rsidR="005D5F02" w:rsidRPr="000E4008" w:rsidRDefault="006B444C" w:rsidP="000E4008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password and captcha are both incorrect, </w:t>
      </w:r>
      <w:r w:rsidR="00252471">
        <w:rPr>
          <w:rFonts w:ascii="Times New Roman" w:eastAsia="Times New Roman" w:hAnsi="Times New Roman" w:cs="Times New Roman"/>
          <w:color w:val="000000"/>
          <w:sz w:val="24"/>
          <w:szCs w:val="24"/>
        </w:rPr>
        <w:t>it will display a message box showing that “password and captcha are both incorrect</w:t>
      </w:r>
      <w:r w:rsidR="00281080">
        <w:rPr>
          <w:rFonts w:ascii="Times New Roman" w:eastAsia="Times New Roman" w:hAnsi="Times New Roman" w:cs="Times New Roman"/>
          <w:color w:val="000000"/>
          <w:sz w:val="24"/>
          <w:szCs w:val="24"/>
        </w:rPr>
        <w:t>, try it again</w:t>
      </w:r>
      <w:r w:rsidR="00252471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6EAF4D5C" w14:textId="7C4C7392" w:rsidR="0018176E" w:rsidRDefault="009455C6" w:rsidP="003E0493">
      <w:pPr>
        <w:spacing w:after="0" w:line="36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AB2BC" wp14:editId="05C3EF4B">
            <wp:extent cx="4438650" cy="2657099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264" cy="26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D493" w14:textId="51267D35" w:rsidR="00C012AE" w:rsidRDefault="00F778AF" w:rsidP="00B1641E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="00A513BA">
        <w:rPr>
          <w:rFonts w:ascii="Times New Roman" w:eastAsia="Times New Roman" w:hAnsi="Times New Roman" w:cs="Times New Roman"/>
          <w:b/>
          <w:bCs/>
          <w:sz w:val="24"/>
          <w:szCs w:val="24"/>
        </w:rPr>
        <w:t>’s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Main Page (</w:t>
      </w:r>
      <w:r w:rsidR="009D2C65" w:rsidRPr="00A8323D">
        <w:rPr>
          <w:rFonts w:ascii="Times New Roman" w:eastAsia="Times New Roman" w:hAnsi="Times New Roman" w:cs="Times New Roman"/>
          <w:b/>
          <w:bCs/>
          <w:sz w:val="24"/>
          <w:szCs w:val="24"/>
        </w:rPr>
        <w:t>Log in as Admin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9D2C65" w:rsidRPr="00A8323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C3A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4A263D3" w14:textId="45DA3E46" w:rsidR="00BD0766" w:rsidRDefault="008C3AAC" w:rsidP="00B1641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5A83">
        <w:rPr>
          <w:rFonts w:ascii="Times New Roman" w:eastAsia="Times New Roman" w:hAnsi="Times New Roman" w:cs="Times New Roman"/>
          <w:sz w:val="24"/>
          <w:szCs w:val="24"/>
        </w:rPr>
        <w:t>You can view all the existing user information</w:t>
      </w:r>
    </w:p>
    <w:p w14:paraId="42953B59" w14:textId="28EC5F70" w:rsidR="00402B33" w:rsidRPr="00A25A83" w:rsidRDefault="00255FC1" w:rsidP="00255FC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FF439B" wp14:editId="5D872665">
            <wp:extent cx="4649086" cy="27432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420" cy="27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7CAB" w14:textId="0322689E" w:rsidR="009D2C65" w:rsidRPr="00C8546F" w:rsidRDefault="00C8546F" w:rsidP="00C8546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</w:t>
      </w:r>
      <w:r w:rsidR="00B07DE0" w:rsidRPr="00C8546F">
        <w:rPr>
          <w:rFonts w:ascii="Times New Roman" w:eastAsia="Times New Roman" w:hAnsi="Times New Roman" w:cs="Times New Roman"/>
          <w:sz w:val="24"/>
          <w:szCs w:val="24"/>
        </w:rPr>
        <w:t>se open file button to select the file that stores all the account information.</w:t>
      </w:r>
    </w:p>
    <w:p w14:paraId="6525415D" w14:textId="5A46B791" w:rsidR="00F36A2A" w:rsidRDefault="005C215E" w:rsidP="005C215E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5E">
        <w:rPr>
          <w:rFonts w:ascii="Times New Roman" w:eastAsia="Times New Roman" w:hAnsi="Times New Roman" w:cs="Times New Roman"/>
          <w:sz w:val="24"/>
          <w:szCs w:val="24"/>
        </w:rPr>
        <w:t xml:space="preserve">When one of the buttons is pressed, </w:t>
      </w:r>
      <w:r w:rsidR="00B908E6"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 w:rsidRPr="005C215E">
        <w:rPr>
          <w:rFonts w:ascii="Times New Roman" w:eastAsia="Times New Roman" w:hAnsi="Times New Roman" w:cs="Times New Roman"/>
          <w:sz w:val="24"/>
          <w:szCs w:val="24"/>
        </w:rPr>
        <w:t>with different balancing condition will appear.</w:t>
      </w:r>
    </w:p>
    <w:p w14:paraId="6F9FD003" w14:textId="096790A8" w:rsidR="007764D8" w:rsidRPr="002A69F1" w:rsidRDefault="007764D8" w:rsidP="002A69F1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F1">
        <w:rPr>
          <w:rFonts w:ascii="Times New Roman" w:eastAsia="Times New Roman" w:hAnsi="Times New Roman" w:cs="Times New Roman"/>
          <w:sz w:val="24"/>
          <w:szCs w:val="24"/>
        </w:rPr>
        <w:t>Credit Balances</w:t>
      </w:r>
      <w:r w:rsidR="00D1778B" w:rsidRPr="002A69F1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2A6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778B" w:rsidRPr="002A69F1">
        <w:rPr>
          <w:rFonts w:ascii="Times New Roman" w:eastAsia="Times New Roman" w:hAnsi="Times New Roman" w:cs="Times New Roman"/>
          <w:sz w:val="24"/>
          <w:szCs w:val="24"/>
        </w:rPr>
        <w:t>Accounts that has positive balance (more than 0).</w:t>
      </w:r>
    </w:p>
    <w:p w14:paraId="50EE7448" w14:textId="4C909C18" w:rsidR="00D1778B" w:rsidRPr="002A69F1" w:rsidRDefault="005D56B0" w:rsidP="002A69F1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F1">
        <w:rPr>
          <w:rFonts w:ascii="Times New Roman" w:eastAsia="Times New Roman" w:hAnsi="Times New Roman" w:cs="Times New Roman"/>
          <w:sz w:val="24"/>
          <w:szCs w:val="24"/>
        </w:rPr>
        <w:t xml:space="preserve">Debit </w:t>
      </w:r>
      <w:r w:rsidR="00ED522C" w:rsidRPr="002A69F1">
        <w:rPr>
          <w:rFonts w:ascii="Times New Roman" w:eastAsia="Times New Roman" w:hAnsi="Times New Roman" w:cs="Times New Roman"/>
          <w:sz w:val="24"/>
          <w:szCs w:val="24"/>
        </w:rPr>
        <w:t>Balances</w:t>
      </w:r>
      <w:r w:rsidR="00670F1E" w:rsidRPr="002A69F1">
        <w:rPr>
          <w:rFonts w:ascii="Times New Roman" w:eastAsia="Times New Roman" w:hAnsi="Times New Roman" w:cs="Times New Roman"/>
          <w:sz w:val="24"/>
          <w:szCs w:val="24"/>
        </w:rPr>
        <w:t xml:space="preserve"> – Accounts that has negative balance (less than 0).</w:t>
      </w:r>
    </w:p>
    <w:p w14:paraId="0DEBDE2F" w14:textId="463EE55C" w:rsidR="00630457" w:rsidRDefault="006E717F" w:rsidP="00B1641E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F1">
        <w:rPr>
          <w:rFonts w:ascii="Times New Roman" w:eastAsia="Times New Roman" w:hAnsi="Times New Roman" w:cs="Times New Roman"/>
          <w:sz w:val="24"/>
          <w:szCs w:val="24"/>
        </w:rPr>
        <w:t xml:space="preserve">Zero Balances </w:t>
      </w:r>
      <w:r w:rsidR="000378AD" w:rsidRPr="002A69F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A6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78AD" w:rsidRPr="002A69F1">
        <w:rPr>
          <w:rFonts w:ascii="Times New Roman" w:eastAsia="Times New Roman" w:hAnsi="Times New Roman" w:cs="Times New Roman"/>
          <w:sz w:val="24"/>
          <w:szCs w:val="24"/>
        </w:rPr>
        <w:t>Accounts that has zero balance (equal to 0).</w:t>
      </w:r>
    </w:p>
    <w:p w14:paraId="75F1E20B" w14:textId="77777777" w:rsidR="003008BC" w:rsidRPr="00EA5569" w:rsidRDefault="003008BC" w:rsidP="009D60C5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9E27880" w14:textId="45C7E14C" w:rsidR="00333B60" w:rsidRDefault="00C74169" w:rsidP="00B164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Client’s Main page</w:t>
      </w:r>
      <w:r w:rsidR="00F422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2BF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B4E33" w:rsidRPr="00190830">
        <w:rPr>
          <w:rFonts w:ascii="Times New Roman" w:hAnsi="Times New Roman" w:cs="Times New Roman"/>
          <w:b/>
          <w:bCs/>
          <w:sz w:val="24"/>
          <w:szCs w:val="24"/>
        </w:rPr>
        <w:t>Log in as Client</w:t>
      </w:r>
      <w:r w:rsidR="00562BF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B4E33" w:rsidRPr="0019083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EF962D8" w14:textId="3E06660D" w:rsidR="00900AE5" w:rsidRDefault="000F402E" w:rsidP="00B164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85D877" wp14:editId="6030EC7E">
            <wp:extent cx="4181475" cy="2474458"/>
            <wp:effectExtent l="0" t="0" r="0" b="254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301" cy="24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1462" w14:textId="67B34D4F" w:rsidR="00A971F6" w:rsidRDefault="006F4ECD" w:rsidP="00B164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Withdrawal</w:t>
      </w:r>
      <w:r w:rsidR="00A971F6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</w:p>
    <w:p w14:paraId="2E1E7E74" w14:textId="7E0F473A" w:rsidR="00A1562E" w:rsidRDefault="00BB4FBC" w:rsidP="00B1641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 Balance Button</w:t>
      </w:r>
      <w:r w:rsidR="00A1562E">
        <w:rPr>
          <w:rFonts w:ascii="Times New Roman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Cs/>
          <w:sz w:val="24"/>
          <w:szCs w:val="24"/>
        </w:rPr>
        <w:t xml:space="preserve"> Display the account balance before </w:t>
      </w:r>
      <w:r w:rsidR="00F2574A">
        <w:rPr>
          <w:rFonts w:ascii="Times New Roman" w:hAnsi="Times New Roman" w:cs="Times New Roman"/>
          <w:bCs/>
          <w:sz w:val="24"/>
          <w:szCs w:val="24"/>
        </w:rPr>
        <w:t>withdrawing</w:t>
      </w:r>
    </w:p>
    <w:p w14:paraId="6B36831E" w14:textId="76828EF6" w:rsidR="00096C19" w:rsidRPr="004A20FE" w:rsidRDefault="00A1562E" w:rsidP="00B1641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Withdraw Button – Display the account balance after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withdraw</w:t>
      </w:r>
      <w:proofErr w:type="gramEnd"/>
      <w:r w:rsidR="00FF307B" w:rsidRPr="00FF307B">
        <w:rPr>
          <w:noProof/>
        </w:rPr>
        <w:t xml:space="preserve"> </w:t>
      </w:r>
      <w:r w:rsidR="00FF307B">
        <w:rPr>
          <w:noProof/>
        </w:rPr>
        <w:drawing>
          <wp:inline distT="0" distB="0" distL="0" distR="0" wp14:anchorId="18D73D36" wp14:editId="3F347D6A">
            <wp:extent cx="3905250" cy="2321678"/>
            <wp:effectExtent l="0" t="0" r="0" b="254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9872" cy="23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E5D9" w14:textId="5453A225" w:rsidR="00A971F6" w:rsidRDefault="006F4ECD" w:rsidP="006A016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Deposit</w:t>
      </w:r>
      <w:r w:rsidR="00A971F6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</w:p>
    <w:p w14:paraId="2780498C" w14:textId="6062E886" w:rsidR="00110C84" w:rsidRDefault="00FF307B" w:rsidP="00B164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7F3399" wp14:editId="38FAE65C">
            <wp:extent cx="3786505" cy="2299182"/>
            <wp:effectExtent l="0" t="0" r="4445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452" cy="23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D42A" w14:textId="4C08955F" w:rsidR="006F4ECD" w:rsidRPr="00BC70D4" w:rsidRDefault="006F4ECD" w:rsidP="00B1641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Current Account Details</w:t>
      </w:r>
      <w:r w:rsidR="00BC70D4">
        <w:rPr>
          <w:rFonts w:ascii="Times New Roman" w:hAnsi="Times New Roman" w:cs="Times New Roman"/>
          <w:b/>
          <w:bCs/>
          <w:sz w:val="24"/>
          <w:szCs w:val="24"/>
        </w:rPr>
        <w:t xml:space="preserve"> Page:</w:t>
      </w:r>
      <w:r w:rsidR="00BC70D4">
        <w:rPr>
          <w:rFonts w:ascii="Times New Roman" w:hAnsi="Times New Roman" w:cs="Times New Roman"/>
          <w:bCs/>
          <w:sz w:val="24"/>
          <w:szCs w:val="24"/>
        </w:rPr>
        <w:t xml:space="preserve"> showing current user information</w:t>
      </w:r>
    </w:p>
    <w:p w14:paraId="6DCDBA23" w14:textId="0F77106E" w:rsidR="00BC70D4" w:rsidRDefault="00FF307B" w:rsidP="00B164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BE0534" wp14:editId="1B82FE99">
            <wp:extent cx="3786505" cy="2266707"/>
            <wp:effectExtent l="0" t="0" r="4445" b="63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287" cy="22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4F5F" w14:textId="35E2DF6D" w:rsidR="00C9053B" w:rsidRPr="0047459F" w:rsidRDefault="00C9053B" w:rsidP="00B164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About Us</w:t>
      </w:r>
      <w:r w:rsidR="00CD7852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  <w:r w:rsidR="00D4468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745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635D" w:rsidRPr="0077635D">
        <w:rPr>
          <w:rFonts w:ascii="Times New Roman" w:hAnsi="Times New Roman" w:cs="Times New Roman"/>
          <w:sz w:val="24"/>
          <w:szCs w:val="24"/>
        </w:rPr>
        <w:t>A brief description of the project and the credit to which it belongs.</w:t>
      </w:r>
    </w:p>
    <w:p w14:paraId="2989EF18" w14:textId="7E32FF0F" w:rsidR="000A543D" w:rsidRDefault="00FF307B" w:rsidP="00B164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6FCE0D" wp14:editId="095AE5CB">
            <wp:extent cx="3763135" cy="2266950"/>
            <wp:effectExtent l="0" t="0" r="8890" b="0"/>
            <wp:docPr id="10" name="Picture 10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9794" cy="228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BB16" w14:textId="7FD7094A" w:rsidR="001E096D" w:rsidRDefault="001E096D" w:rsidP="00B164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Contact Us</w:t>
      </w:r>
      <w:r w:rsidR="009401DD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  <w:r w:rsidR="004C356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64F28">
        <w:rPr>
          <w:rFonts w:ascii="Times New Roman" w:hAnsi="Times New Roman" w:cs="Times New Roman"/>
          <w:b/>
          <w:bCs/>
          <w:sz w:val="24"/>
          <w:szCs w:val="24"/>
        </w:rPr>
        <w:t>Send</w:t>
      </w:r>
      <w:r w:rsidR="00511EED">
        <w:rPr>
          <w:rFonts w:ascii="Times New Roman" w:hAnsi="Times New Roman" w:cs="Times New Roman"/>
          <w:b/>
          <w:bCs/>
          <w:sz w:val="24"/>
          <w:szCs w:val="24"/>
        </w:rPr>
        <w:t xml:space="preserve"> a Gmail</w:t>
      </w:r>
    </w:p>
    <w:p w14:paraId="5F064883" w14:textId="4A6ABE20" w:rsidR="00BC6B06" w:rsidRDefault="00FF307B" w:rsidP="00B164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5B82A8" wp14:editId="3422E8C5">
            <wp:extent cx="2452592" cy="2895600"/>
            <wp:effectExtent l="0" t="0" r="508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416" cy="291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5A8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79203D73" wp14:editId="72C03815">
            <wp:extent cx="2485844" cy="2886075"/>
            <wp:effectExtent l="0" t="0" r="0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794" cy="289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5D67" w14:textId="602A7DF1" w:rsidR="00F4328A" w:rsidRDefault="00A56BBA" w:rsidP="00B1641E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Prerequisite</w:t>
      </w:r>
      <w:r w:rsidR="00CB0AF0" w:rsidRPr="00D4501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 w:rsidR="00802E86" w:rsidRPr="002D5BD6">
        <w:rPr>
          <w:rFonts w:ascii="Times New Roman" w:hAnsi="Times New Roman" w:cs="Times New Roman"/>
          <w:color w:val="FF0000"/>
          <w:sz w:val="24"/>
          <w:szCs w:val="24"/>
        </w:rPr>
        <w:t xml:space="preserve">My own email address is used as the sender. </w:t>
      </w:r>
      <w:r w:rsidR="00BF519D" w:rsidRPr="002D5BD6">
        <w:rPr>
          <w:rFonts w:ascii="Times New Roman" w:hAnsi="Times New Roman" w:cs="Times New Roman"/>
          <w:color w:val="FF0000"/>
          <w:sz w:val="24"/>
          <w:szCs w:val="24"/>
        </w:rPr>
        <w:t>User can</w:t>
      </w:r>
      <w:r w:rsidR="00802E86" w:rsidRPr="002D5BD6">
        <w:rPr>
          <w:rFonts w:ascii="Times New Roman" w:hAnsi="Times New Roman" w:cs="Times New Roman"/>
          <w:color w:val="FF0000"/>
          <w:sz w:val="24"/>
          <w:szCs w:val="24"/>
        </w:rPr>
        <w:t xml:space="preserve"> alter the code if </w:t>
      </w:r>
      <w:r w:rsidR="00C511BD" w:rsidRPr="002D5BD6">
        <w:rPr>
          <w:rFonts w:ascii="Times New Roman" w:hAnsi="Times New Roman" w:cs="Times New Roman"/>
          <w:color w:val="FF0000"/>
          <w:sz w:val="24"/>
          <w:szCs w:val="24"/>
        </w:rPr>
        <w:t>user</w:t>
      </w:r>
      <w:r w:rsidR="00802E86" w:rsidRPr="002D5BD6">
        <w:rPr>
          <w:rFonts w:ascii="Times New Roman" w:hAnsi="Times New Roman" w:cs="Times New Roman"/>
          <w:color w:val="FF0000"/>
          <w:sz w:val="24"/>
          <w:szCs w:val="24"/>
        </w:rPr>
        <w:t xml:space="preserve"> want to use this feature</w:t>
      </w:r>
      <w:r w:rsidR="00802E86" w:rsidRPr="00802E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 </w:t>
      </w:r>
      <w:r w:rsidR="007308F7" w:rsidRPr="00FF593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It doesn’t work under the school </w:t>
      </w:r>
      <w:r w:rsidR="00A759A4" w:rsidRPr="00FF593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Wi-Fi</w:t>
      </w:r>
      <w:r w:rsidR="007308F7" w:rsidRPr="00FF593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. Try to run it at home or using data.</w:t>
      </w:r>
    </w:p>
    <w:p w14:paraId="342EFBF4" w14:textId="55DD3D3B" w:rsidR="004850D2" w:rsidRDefault="00802E86" w:rsidP="005332C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2CA">
        <w:rPr>
          <w:rFonts w:ascii="Times New Roman" w:hAnsi="Times New Roman" w:cs="Times New Roman"/>
          <w:sz w:val="24"/>
          <w:szCs w:val="24"/>
        </w:rPr>
        <w:t xml:space="preserve">My email account information, including </w:t>
      </w:r>
      <w:proofErr w:type="spellStart"/>
      <w:r w:rsidRPr="005332CA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5332CA">
        <w:rPr>
          <w:rFonts w:ascii="Times New Roman" w:hAnsi="Times New Roman" w:cs="Times New Roman"/>
          <w:sz w:val="24"/>
          <w:szCs w:val="24"/>
        </w:rPr>
        <w:t xml:space="preserve"> address and password, is already in the code for this project. It's the account that I just made. So go ahead and </w:t>
      </w:r>
      <w:r w:rsidR="00603A13" w:rsidRPr="005332CA">
        <w:rPr>
          <w:rFonts w:ascii="Times New Roman" w:hAnsi="Times New Roman" w:cs="Times New Roman"/>
          <w:sz w:val="24"/>
          <w:szCs w:val="24"/>
        </w:rPr>
        <w:t>use</w:t>
      </w:r>
      <w:r w:rsidRPr="005332CA">
        <w:rPr>
          <w:rFonts w:ascii="Times New Roman" w:hAnsi="Times New Roman" w:cs="Times New Roman"/>
          <w:sz w:val="24"/>
          <w:szCs w:val="24"/>
        </w:rPr>
        <w:t xml:space="preserve"> it.</w:t>
      </w:r>
      <w:r w:rsidR="00F15E6B" w:rsidRPr="005332CA">
        <w:rPr>
          <w:rFonts w:ascii="Times New Roman" w:hAnsi="Times New Roman" w:cs="Times New Roman"/>
          <w:sz w:val="24"/>
          <w:szCs w:val="24"/>
        </w:rPr>
        <w:t xml:space="preserve"> </w:t>
      </w:r>
      <w:r w:rsidR="00BF519D">
        <w:rPr>
          <w:rFonts w:ascii="Times New Roman" w:hAnsi="Times New Roman" w:cs="Times New Roman"/>
          <w:sz w:val="24"/>
          <w:szCs w:val="24"/>
        </w:rPr>
        <w:t xml:space="preserve">(If it is not </w:t>
      </w:r>
      <w:r w:rsidR="00A759A4">
        <w:rPr>
          <w:rFonts w:ascii="Times New Roman" w:hAnsi="Times New Roman" w:cs="Times New Roman"/>
          <w:sz w:val="24"/>
          <w:szCs w:val="24"/>
        </w:rPr>
        <w:t>working:</w:t>
      </w:r>
      <w:r w:rsidR="00BF519D">
        <w:rPr>
          <w:rFonts w:ascii="Times New Roman" w:hAnsi="Times New Roman" w:cs="Times New Roman"/>
          <w:sz w:val="24"/>
          <w:szCs w:val="24"/>
        </w:rPr>
        <w:t xml:space="preserve"> - </w:t>
      </w:r>
      <w:r w:rsidR="00BF519D">
        <w:rPr>
          <w:rFonts w:ascii="Times New Roman" w:hAnsi="Times New Roman" w:cs="Times New Roman"/>
          <w:sz w:val="24"/>
          <w:szCs w:val="24"/>
        </w:rPr>
        <w:t xml:space="preserve">Open a browser and login my </w:t>
      </w:r>
      <w:proofErr w:type="spellStart"/>
      <w:r w:rsidR="00BF519D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="00BF519D">
        <w:rPr>
          <w:rFonts w:ascii="Times New Roman" w:hAnsi="Times New Roman" w:cs="Times New Roman"/>
          <w:sz w:val="24"/>
          <w:szCs w:val="24"/>
        </w:rPr>
        <w:t xml:space="preserve"> account before you run the application.</w:t>
      </w:r>
      <w:r w:rsidR="00BF519D">
        <w:rPr>
          <w:rFonts w:ascii="Times New Roman" w:hAnsi="Times New Roman" w:cs="Times New Roman"/>
          <w:sz w:val="24"/>
          <w:szCs w:val="24"/>
        </w:rPr>
        <w:t>)</w:t>
      </w:r>
    </w:p>
    <w:p w14:paraId="7524F9C9" w14:textId="0ECE278E" w:rsidR="00BE17F6" w:rsidRDefault="00334256" w:rsidP="005332C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4256">
        <w:rPr>
          <w:rFonts w:ascii="Times New Roman" w:hAnsi="Times New Roman" w:cs="Times New Roman"/>
          <w:sz w:val="24"/>
          <w:szCs w:val="24"/>
        </w:rPr>
        <w:t xml:space="preserve">Modify the code that points to your </w:t>
      </w:r>
      <w:proofErr w:type="spellStart"/>
      <w:r w:rsidRPr="00334256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334256">
        <w:rPr>
          <w:rFonts w:ascii="Times New Roman" w:hAnsi="Times New Roman" w:cs="Times New Roman"/>
          <w:sz w:val="24"/>
          <w:szCs w:val="24"/>
        </w:rPr>
        <w:t xml:space="preserve"> account as the sender. </w:t>
      </w:r>
      <w:r w:rsidR="009467F1">
        <w:rPr>
          <w:rFonts w:ascii="Times New Roman" w:hAnsi="Times New Roman" w:cs="Times New Roman"/>
          <w:sz w:val="24"/>
          <w:szCs w:val="24"/>
        </w:rPr>
        <w:t>By c</w:t>
      </w:r>
      <w:r w:rsidRPr="00334256">
        <w:rPr>
          <w:rFonts w:ascii="Times New Roman" w:hAnsi="Times New Roman" w:cs="Times New Roman"/>
          <w:sz w:val="24"/>
          <w:szCs w:val="24"/>
        </w:rPr>
        <w:t xml:space="preserve">hange the </w:t>
      </w:r>
      <w:r w:rsidR="0001332F">
        <w:rPr>
          <w:rFonts w:ascii="Times New Roman" w:hAnsi="Times New Roman" w:cs="Times New Roman"/>
          <w:sz w:val="24"/>
          <w:szCs w:val="24"/>
        </w:rPr>
        <w:t xml:space="preserve">text in </w:t>
      </w:r>
      <w:r w:rsidRPr="00334256">
        <w:rPr>
          <w:rFonts w:ascii="Times New Roman" w:hAnsi="Times New Roman" w:cs="Times New Roman"/>
          <w:sz w:val="24"/>
          <w:szCs w:val="24"/>
        </w:rPr>
        <w:t xml:space="preserve">red colour to </w:t>
      </w:r>
      <w:r w:rsidR="005A02E7">
        <w:rPr>
          <w:rFonts w:ascii="Times New Roman" w:hAnsi="Times New Roman" w:cs="Times New Roman"/>
          <w:sz w:val="24"/>
          <w:szCs w:val="24"/>
        </w:rPr>
        <w:t xml:space="preserve">your </w:t>
      </w:r>
      <w:r w:rsidRPr="00334256">
        <w:rPr>
          <w:rFonts w:ascii="Times New Roman" w:hAnsi="Times New Roman" w:cs="Times New Roman"/>
          <w:sz w:val="24"/>
          <w:szCs w:val="24"/>
        </w:rPr>
        <w:t>email address</w:t>
      </w:r>
      <w:r w:rsidR="003762AA">
        <w:rPr>
          <w:rFonts w:ascii="Times New Roman" w:hAnsi="Times New Roman" w:cs="Times New Roman"/>
          <w:sz w:val="24"/>
          <w:szCs w:val="24"/>
        </w:rPr>
        <w:t xml:space="preserve"> (Don’t change </w:t>
      </w:r>
      <w:r w:rsidR="00F70476">
        <w:rPr>
          <w:rFonts w:ascii="Times New Roman" w:hAnsi="Times New Roman" w:cs="Times New Roman"/>
          <w:sz w:val="24"/>
          <w:szCs w:val="24"/>
        </w:rPr>
        <w:t>the</w:t>
      </w:r>
      <w:r w:rsidR="003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2AA">
        <w:rPr>
          <w:rFonts w:ascii="Times New Roman" w:hAnsi="Times New Roman" w:cs="Times New Roman"/>
          <w:sz w:val="24"/>
          <w:szCs w:val="24"/>
        </w:rPr>
        <w:t>smpt.Host</w:t>
      </w:r>
      <w:proofErr w:type="spellEnd"/>
      <w:r w:rsidR="002417BE">
        <w:rPr>
          <w:rFonts w:ascii="Times New Roman" w:hAnsi="Times New Roman" w:cs="Times New Roman"/>
          <w:sz w:val="24"/>
          <w:szCs w:val="24"/>
        </w:rPr>
        <w:t xml:space="preserve"> one</w:t>
      </w:r>
      <w:r w:rsidR="003762AA">
        <w:rPr>
          <w:rFonts w:ascii="Times New Roman" w:hAnsi="Times New Roman" w:cs="Times New Roman"/>
          <w:sz w:val="24"/>
          <w:szCs w:val="24"/>
        </w:rPr>
        <w:t>)</w:t>
      </w:r>
      <w:r w:rsidRPr="00334256">
        <w:rPr>
          <w:rFonts w:ascii="Times New Roman" w:hAnsi="Times New Roman" w:cs="Times New Roman"/>
          <w:sz w:val="24"/>
          <w:szCs w:val="24"/>
        </w:rPr>
        <w:t xml:space="preserve">. </w:t>
      </w:r>
      <w:r w:rsidR="0056651B">
        <w:rPr>
          <w:rFonts w:ascii="Times New Roman" w:hAnsi="Times New Roman" w:cs="Times New Roman"/>
          <w:sz w:val="24"/>
          <w:szCs w:val="24"/>
        </w:rPr>
        <w:t>For the line</w:t>
      </w:r>
      <w:r w:rsidRPr="00334256">
        <w:rPr>
          <w:rFonts w:ascii="Times New Roman" w:hAnsi="Times New Roman" w:cs="Times New Roman"/>
          <w:sz w:val="24"/>
          <w:szCs w:val="24"/>
        </w:rPr>
        <w:t xml:space="preserve"> starts with Syste.Net.</w:t>
      </w:r>
      <w:r w:rsidR="00B748B4" w:rsidRPr="00B74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8B4" w:rsidRPr="00334256">
        <w:rPr>
          <w:rFonts w:ascii="Times New Roman" w:hAnsi="Times New Roman" w:cs="Times New Roman"/>
          <w:sz w:val="24"/>
          <w:szCs w:val="24"/>
        </w:rPr>
        <w:t>NetCredential</w:t>
      </w:r>
      <w:proofErr w:type="spellEnd"/>
      <w:r w:rsidR="00692E2D">
        <w:rPr>
          <w:rFonts w:ascii="Times New Roman" w:hAnsi="Times New Roman" w:cs="Times New Roman"/>
          <w:sz w:val="24"/>
          <w:szCs w:val="24"/>
        </w:rPr>
        <w:t xml:space="preserve">. </w:t>
      </w:r>
      <w:r w:rsidR="00761DCC">
        <w:rPr>
          <w:rFonts w:ascii="Times New Roman" w:hAnsi="Times New Roman" w:cs="Times New Roman"/>
          <w:sz w:val="24"/>
          <w:szCs w:val="24"/>
        </w:rPr>
        <w:t>c</w:t>
      </w:r>
      <w:r w:rsidRPr="00334256">
        <w:rPr>
          <w:rFonts w:ascii="Times New Roman" w:hAnsi="Times New Roman" w:cs="Times New Roman"/>
          <w:sz w:val="24"/>
          <w:szCs w:val="24"/>
        </w:rPr>
        <w:t xml:space="preserve">hange the second parameter to your Gmail password. </w:t>
      </w:r>
      <w:r w:rsidR="00AD6D08">
        <w:rPr>
          <w:rFonts w:ascii="Times New Roman" w:hAnsi="Times New Roman" w:cs="Times New Roman"/>
          <w:sz w:val="24"/>
          <w:szCs w:val="24"/>
        </w:rPr>
        <w:t>Note that, a</w:t>
      </w:r>
      <w:r w:rsidRPr="00334256">
        <w:rPr>
          <w:rFonts w:ascii="Times New Roman" w:hAnsi="Times New Roman" w:cs="Times New Roman"/>
          <w:sz w:val="24"/>
          <w:szCs w:val="24"/>
        </w:rPr>
        <w:t xml:space="preserve"> setting in your </w:t>
      </w:r>
      <w:proofErr w:type="spellStart"/>
      <w:r w:rsidRPr="00334256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334256">
        <w:rPr>
          <w:rFonts w:ascii="Times New Roman" w:hAnsi="Times New Roman" w:cs="Times New Roman"/>
          <w:sz w:val="24"/>
          <w:szCs w:val="24"/>
        </w:rPr>
        <w:t xml:space="preserve"> address must be enabled. The link below will allow you to use your </w:t>
      </w:r>
      <w:proofErr w:type="spellStart"/>
      <w:r w:rsidRPr="00334256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334256">
        <w:rPr>
          <w:rFonts w:ascii="Times New Roman" w:hAnsi="Times New Roman" w:cs="Times New Roman"/>
          <w:sz w:val="24"/>
          <w:szCs w:val="24"/>
        </w:rPr>
        <w:t xml:space="preserve"> account to log into a less secure app</w:t>
      </w:r>
      <w:r w:rsidR="00B861DC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="001842F7" w:rsidRPr="00054659">
          <w:rPr>
            <w:rStyle w:val="Hyperlink"/>
            <w:rFonts w:ascii="Helvetica" w:hAnsi="Helvetica"/>
            <w:bdr w:val="none" w:sz="0" w:space="0" w:color="auto" w:frame="1"/>
          </w:rPr>
          <w:t>https://www.google.com/settings/security/lesssecureapps</w:t>
        </w:r>
      </w:hyperlink>
    </w:p>
    <w:p w14:paraId="53C43A5B" w14:textId="48F01A1E" w:rsidR="00543688" w:rsidRPr="008A24E0" w:rsidRDefault="00543688" w:rsidP="008A24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688">
        <w:rPr>
          <w:noProof/>
        </w:rPr>
        <w:drawing>
          <wp:inline distT="0" distB="0" distL="0" distR="0" wp14:anchorId="3E26D12F" wp14:editId="21BD179B">
            <wp:extent cx="5943600" cy="1405255"/>
            <wp:effectExtent l="0" t="0" r="0" b="444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3C5E" w14:textId="5DEEFB63" w:rsidR="007466A0" w:rsidRPr="004850D2" w:rsidRDefault="007466A0" w:rsidP="00C120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0D2">
        <w:rPr>
          <w:rFonts w:ascii="Times New Roman" w:hAnsi="Times New Roman" w:cs="Times New Roman"/>
          <w:sz w:val="24"/>
          <w:szCs w:val="24"/>
        </w:rPr>
        <w:lastRenderedPageBreak/>
        <w:t>Email</w:t>
      </w:r>
      <w:r w:rsidRPr="004850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3CC5" w:rsidRPr="004850D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850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72B1" w:rsidRPr="004850D2">
        <w:rPr>
          <w:rFonts w:ascii="Times New Roman" w:hAnsi="Times New Roman" w:cs="Times New Roman"/>
          <w:sz w:val="24"/>
          <w:szCs w:val="24"/>
        </w:rPr>
        <w:t xml:space="preserve">Receiver’s </w:t>
      </w:r>
      <w:r w:rsidR="00F04C99" w:rsidRPr="004850D2">
        <w:rPr>
          <w:rFonts w:ascii="Times New Roman" w:hAnsi="Times New Roman" w:cs="Times New Roman"/>
          <w:sz w:val="24"/>
          <w:szCs w:val="24"/>
        </w:rPr>
        <w:t>email</w:t>
      </w:r>
    </w:p>
    <w:p w14:paraId="228B0428" w14:textId="05FFDB24" w:rsidR="00325B12" w:rsidRDefault="00CE3CC5" w:rsidP="00B164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- </w:t>
      </w:r>
      <w:r w:rsidR="001D4237">
        <w:rPr>
          <w:rFonts w:ascii="Times New Roman" w:hAnsi="Times New Roman" w:cs="Times New Roman"/>
          <w:sz w:val="24"/>
          <w:szCs w:val="24"/>
        </w:rPr>
        <w:t xml:space="preserve"> Subject of the email</w:t>
      </w:r>
    </w:p>
    <w:p w14:paraId="2CB9CF1B" w14:textId="37F15571" w:rsidR="009A1513" w:rsidRDefault="00902457" w:rsidP="00B164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– Message body of the email</w:t>
      </w:r>
    </w:p>
    <w:p w14:paraId="41898CAC" w14:textId="30AEDD95" w:rsidR="00216DA1" w:rsidRPr="00232262" w:rsidRDefault="009017B5" w:rsidP="00B164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Email Button – </w:t>
      </w:r>
      <w:r w:rsidR="004B4A72"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a few seconds, it will </w:t>
      </w:r>
      <w:r w:rsidR="00960DE6">
        <w:rPr>
          <w:rFonts w:ascii="Times New Roman" w:hAnsi="Times New Roman" w:cs="Times New Roman"/>
          <w:sz w:val="24"/>
          <w:szCs w:val="24"/>
        </w:rPr>
        <w:t>display a message box whether your email has been sent successfully or not.</w:t>
      </w:r>
    </w:p>
    <w:p w14:paraId="6B3A0C62" w14:textId="0DD53FB6" w:rsidR="0058046F" w:rsidRDefault="0058046F" w:rsidP="00B164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New Account</w:t>
      </w:r>
      <w:r w:rsidR="0061109F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  <w:r w:rsidR="008C30A1">
        <w:rPr>
          <w:rFonts w:ascii="Times New Roman" w:hAnsi="Times New Roman" w:cs="Times New Roman"/>
          <w:sz w:val="24"/>
          <w:szCs w:val="24"/>
        </w:rPr>
        <w:t>:</w:t>
      </w:r>
    </w:p>
    <w:p w14:paraId="48F9D972" w14:textId="73B6EEA9" w:rsidR="002452FE" w:rsidRDefault="00FF307B" w:rsidP="00B164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EADB9" wp14:editId="2EABC31E">
            <wp:extent cx="3807804" cy="2286000"/>
            <wp:effectExtent l="0" t="0" r="254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4967" cy="229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8448" w14:textId="0FFB2000" w:rsidR="008C30A1" w:rsidRDefault="00A41405" w:rsidP="00B164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information of the new user. </w:t>
      </w:r>
      <w:r w:rsidR="0011763C" w:rsidRPr="0011763C">
        <w:rPr>
          <w:rFonts w:ascii="Times New Roman" w:hAnsi="Times New Roman" w:cs="Times New Roman"/>
          <w:sz w:val="24"/>
          <w:szCs w:val="24"/>
        </w:rPr>
        <w:t>The account number must have a complete set of digits</w:t>
      </w:r>
      <w:r w:rsidR="00D95901">
        <w:rPr>
          <w:rFonts w:ascii="Times New Roman" w:hAnsi="Times New Roman" w:cs="Times New Roman"/>
          <w:sz w:val="24"/>
          <w:szCs w:val="24"/>
        </w:rPr>
        <w:t>!</w:t>
      </w:r>
      <w:r w:rsidR="00FC6639">
        <w:rPr>
          <w:rFonts w:ascii="Times New Roman" w:hAnsi="Times New Roman" w:cs="Times New Roman"/>
          <w:sz w:val="24"/>
          <w:szCs w:val="24"/>
        </w:rPr>
        <w:t>!</w:t>
      </w:r>
    </w:p>
    <w:p w14:paraId="165FF6B1" w14:textId="20B263B1" w:rsidR="00FE23C6" w:rsidRDefault="00422FB7" w:rsidP="00B164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  <w:r w:rsidR="004D266B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AC0">
        <w:rPr>
          <w:rFonts w:ascii="Times New Roman" w:hAnsi="Times New Roman" w:cs="Times New Roman"/>
          <w:sz w:val="24"/>
          <w:szCs w:val="24"/>
        </w:rPr>
        <w:t>–</w:t>
      </w:r>
      <w:r w:rsidR="008650A2">
        <w:rPr>
          <w:rFonts w:ascii="Times New Roman" w:hAnsi="Times New Roman" w:cs="Times New Roman"/>
          <w:sz w:val="24"/>
          <w:szCs w:val="24"/>
        </w:rPr>
        <w:t xml:space="preserve"> </w:t>
      </w:r>
      <w:r w:rsidR="00C55AC0">
        <w:rPr>
          <w:rFonts w:ascii="Times New Roman" w:hAnsi="Times New Roman" w:cs="Times New Roman"/>
          <w:sz w:val="24"/>
          <w:szCs w:val="24"/>
        </w:rPr>
        <w:t>close the current page</w:t>
      </w:r>
      <w:r w:rsidR="009D50A5">
        <w:rPr>
          <w:rFonts w:ascii="Times New Roman" w:hAnsi="Times New Roman" w:cs="Times New Roman"/>
          <w:sz w:val="24"/>
          <w:szCs w:val="24"/>
        </w:rPr>
        <w:t xml:space="preserve">, return to the main user </w:t>
      </w:r>
      <w:r w:rsidR="00BF20DF">
        <w:rPr>
          <w:rFonts w:ascii="Times New Roman" w:hAnsi="Times New Roman" w:cs="Times New Roman"/>
          <w:sz w:val="24"/>
          <w:szCs w:val="24"/>
        </w:rPr>
        <w:t>interface.</w:t>
      </w:r>
    </w:p>
    <w:p w14:paraId="7BEDDFD3" w14:textId="415F3602" w:rsidR="003337FF" w:rsidRDefault="00C45597" w:rsidP="00B164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 </w:t>
      </w:r>
      <w:r w:rsidR="0039213E">
        <w:rPr>
          <w:rFonts w:ascii="Times New Roman" w:hAnsi="Times New Roman" w:cs="Times New Roman"/>
          <w:sz w:val="24"/>
          <w:szCs w:val="24"/>
        </w:rPr>
        <w:t>Button</w:t>
      </w:r>
      <w:r w:rsidR="00E76FC6">
        <w:rPr>
          <w:rFonts w:ascii="Times New Roman" w:hAnsi="Times New Roman" w:cs="Times New Roman"/>
          <w:sz w:val="24"/>
          <w:szCs w:val="24"/>
        </w:rPr>
        <w:t xml:space="preserve"> </w:t>
      </w:r>
      <w:r w:rsidR="0045249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2494">
        <w:rPr>
          <w:rFonts w:ascii="Times New Roman" w:hAnsi="Times New Roman" w:cs="Times New Roman"/>
          <w:sz w:val="24"/>
          <w:szCs w:val="24"/>
        </w:rPr>
        <w:t xml:space="preserve">create a new </w:t>
      </w:r>
      <w:r w:rsidR="00C977E9">
        <w:rPr>
          <w:rFonts w:ascii="Times New Roman" w:hAnsi="Times New Roman" w:cs="Times New Roman"/>
          <w:sz w:val="24"/>
          <w:szCs w:val="24"/>
        </w:rPr>
        <w:t>user</w:t>
      </w:r>
      <w:r w:rsidR="00452494">
        <w:rPr>
          <w:rFonts w:ascii="Times New Roman" w:hAnsi="Times New Roman" w:cs="Times New Roman"/>
          <w:sz w:val="24"/>
          <w:szCs w:val="24"/>
        </w:rPr>
        <w:t xml:space="preserve">, save all the </w:t>
      </w:r>
      <w:r w:rsidR="00742CF3">
        <w:rPr>
          <w:rFonts w:ascii="Times New Roman" w:hAnsi="Times New Roman" w:cs="Times New Roman"/>
          <w:sz w:val="24"/>
          <w:szCs w:val="24"/>
        </w:rPr>
        <w:t>information</w:t>
      </w:r>
      <w:r w:rsidR="00452494">
        <w:rPr>
          <w:rFonts w:ascii="Times New Roman" w:hAnsi="Times New Roman" w:cs="Times New Roman"/>
          <w:sz w:val="24"/>
          <w:szCs w:val="24"/>
        </w:rPr>
        <w:t xml:space="preserve"> to</w:t>
      </w:r>
      <w:r w:rsidR="00BA4415">
        <w:rPr>
          <w:rFonts w:ascii="Times New Roman" w:hAnsi="Times New Roman" w:cs="Times New Roman"/>
          <w:sz w:val="24"/>
          <w:szCs w:val="24"/>
        </w:rPr>
        <w:t xml:space="preserve"> a </w:t>
      </w:r>
      <w:r w:rsidR="00AD6611">
        <w:rPr>
          <w:rFonts w:ascii="Times New Roman" w:hAnsi="Times New Roman" w:cs="Times New Roman"/>
          <w:sz w:val="24"/>
          <w:szCs w:val="24"/>
        </w:rPr>
        <w:t>text file.</w:t>
      </w:r>
      <w:r w:rsidR="00452494">
        <w:rPr>
          <w:rFonts w:ascii="Times New Roman" w:hAnsi="Times New Roman" w:cs="Times New Roman"/>
          <w:sz w:val="24"/>
          <w:szCs w:val="24"/>
        </w:rPr>
        <w:t xml:space="preserve"> </w:t>
      </w:r>
      <w:r w:rsidR="00DD73D2">
        <w:rPr>
          <w:rFonts w:ascii="Times New Roman" w:hAnsi="Times New Roman" w:cs="Times New Roman"/>
          <w:sz w:val="24"/>
          <w:szCs w:val="24"/>
        </w:rPr>
        <w:t xml:space="preserve">User will be able to </w:t>
      </w:r>
      <w:r w:rsidR="00706991">
        <w:rPr>
          <w:rFonts w:ascii="Times New Roman" w:hAnsi="Times New Roman" w:cs="Times New Roman"/>
          <w:sz w:val="24"/>
          <w:szCs w:val="24"/>
        </w:rPr>
        <w:t xml:space="preserve">make </w:t>
      </w:r>
      <w:r w:rsidR="00C24454">
        <w:rPr>
          <w:rFonts w:ascii="Times New Roman" w:hAnsi="Times New Roman" w:cs="Times New Roman"/>
          <w:sz w:val="24"/>
          <w:szCs w:val="24"/>
        </w:rPr>
        <w:t xml:space="preserve">operation once they </w:t>
      </w:r>
      <w:r w:rsidR="00A5393B">
        <w:rPr>
          <w:rFonts w:ascii="Times New Roman" w:hAnsi="Times New Roman" w:cs="Times New Roman"/>
          <w:sz w:val="24"/>
          <w:szCs w:val="24"/>
        </w:rPr>
        <w:t xml:space="preserve">create </w:t>
      </w:r>
      <w:r w:rsidR="00A04789">
        <w:rPr>
          <w:rFonts w:ascii="Times New Roman" w:hAnsi="Times New Roman" w:cs="Times New Roman"/>
          <w:sz w:val="24"/>
          <w:szCs w:val="24"/>
        </w:rPr>
        <w:t>an account.</w:t>
      </w:r>
    </w:p>
    <w:p w14:paraId="0156773D" w14:textId="1628CD02" w:rsidR="00302CE5" w:rsidRDefault="00302CE5" w:rsidP="00B164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</w:t>
      </w:r>
      <w:r w:rsidR="001B5C5A">
        <w:rPr>
          <w:rFonts w:ascii="Times New Roman" w:hAnsi="Times New Roman" w:cs="Times New Roman"/>
          <w:sz w:val="24"/>
          <w:szCs w:val="24"/>
        </w:rPr>
        <w:t xml:space="preserve">Button </w:t>
      </w:r>
      <w:r w:rsidR="00B8383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1CB0">
        <w:rPr>
          <w:rFonts w:ascii="Times New Roman" w:hAnsi="Times New Roman" w:cs="Times New Roman"/>
          <w:sz w:val="24"/>
          <w:szCs w:val="24"/>
        </w:rPr>
        <w:t>empty</w:t>
      </w:r>
      <w:r w:rsidR="00B8383B">
        <w:rPr>
          <w:rFonts w:ascii="Times New Roman" w:hAnsi="Times New Roman" w:cs="Times New Roman"/>
          <w:sz w:val="24"/>
          <w:szCs w:val="24"/>
        </w:rPr>
        <w:t xml:space="preserve"> all the</w:t>
      </w:r>
      <w:r w:rsidR="005962B2">
        <w:rPr>
          <w:rFonts w:ascii="Times New Roman" w:hAnsi="Times New Roman" w:cs="Times New Roman"/>
          <w:sz w:val="24"/>
          <w:szCs w:val="24"/>
        </w:rPr>
        <w:t xml:space="preserve"> </w:t>
      </w:r>
      <w:r w:rsidR="0013524D">
        <w:rPr>
          <w:rFonts w:ascii="Times New Roman" w:hAnsi="Times New Roman" w:cs="Times New Roman"/>
          <w:sz w:val="24"/>
          <w:szCs w:val="24"/>
        </w:rPr>
        <w:t xml:space="preserve">entered/selected </w:t>
      </w:r>
      <w:r w:rsidR="005962B2">
        <w:rPr>
          <w:rFonts w:ascii="Times New Roman" w:hAnsi="Times New Roman" w:cs="Times New Roman"/>
          <w:sz w:val="24"/>
          <w:szCs w:val="24"/>
        </w:rPr>
        <w:t xml:space="preserve">values in the </w:t>
      </w:r>
      <w:r w:rsidR="00132E49">
        <w:rPr>
          <w:rFonts w:ascii="Times New Roman" w:hAnsi="Times New Roman" w:cs="Times New Roman"/>
          <w:sz w:val="24"/>
          <w:szCs w:val="24"/>
        </w:rPr>
        <w:t>form</w:t>
      </w:r>
      <w:r w:rsidR="005962B2">
        <w:rPr>
          <w:rFonts w:ascii="Times New Roman" w:hAnsi="Times New Roman" w:cs="Times New Roman"/>
          <w:sz w:val="24"/>
          <w:szCs w:val="24"/>
        </w:rPr>
        <w:t>.</w:t>
      </w:r>
    </w:p>
    <w:p w14:paraId="240B9F25" w14:textId="6CA84112" w:rsidR="004D41C3" w:rsidRPr="00190830" w:rsidRDefault="004D41C3" w:rsidP="00B164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41C3" w:rsidRPr="00190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D4B"/>
    <w:multiLevelType w:val="multilevel"/>
    <w:tmpl w:val="DD94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F77B4"/>
    <w:multiLevelType w:val="multilevel"/>
    <w:tmpl w:val="69B4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A7CA3"/>
    <w:multiLevelType w:val="multilevel"/>
    <w:tmpl w:val="8168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15667"/>
    <w:multiLevelType w:val="hybridMultilevel"/>
    <w:tmpl w:val="D8667E9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06ED7"/>
    <w:multiLevelType w:val="hybridMultilevel"/>
    <w:tmpl w:val="F936207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4644209">
    <w:abstractNumId w:val="2"/>
  </w:num>
  <w:num w:numId="2" w16cid:durableId="1308701174">
    <w:abstractNumId w:val="1"/>
  </w:num>
  <w:num w:numId="3" w16cid:durableId="1923441470">
    <w:abstractNumId w:val="0"/>
  </w:num>
  <w:num w:numId="4" w16cid:durableId="1511024607">
    <w:abstractNumId w:val="4"/>
  </w:num>
  <w:num w:numId="5" w16cid:durableId="241598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6E"/>
    <w:rsid w:val="0001332F"/>
    <w:rsid w:val="00033B8B"/>
    <w:rsid w:val="000378AD"/>
    <w:rsid w:val="000476D5"/>
    <w:rsid w:val="00051122"/>
    <w:rsid w:val="00060D1B"/>
    <w:rsid w:val="00093F70"/>
    <w:rsid w:val="00096C19"/>
    <w:rsid w:val="000A543D"/>
    <w:rsid w:val="000A69FD"/>
    <w:rsid w:val="000B4E33"/>
    <w:rsid w:val="000C23AE"/>
    <w:rsid w:val="000C44EE"/>
    <w:rsid w:val="000C65D1"/>
    <w:rsid w:val="000D4647"/>
    <w:rsid w:val="000E4008"/>
    <w:rsid w:val="000F402E"/>
    <w:rsid w:val="00110C84"/>
    <w:rsid w:val="00112033"/>
    <w:rsid w:val="001165ED"/>
    <w:rsid w:val="0011763C"/>
    <w:rsid w:val="0012004F"/>
    <w:rsid w:val="00121233"/>
    <w:rsid w:val="001214BD"/>
    <w:rsid w:val="001229D9"/>
    <w:rsid w:val="00132E49"/>
    <w:rsid w:val="001347C0"/>
    <w:rsid w:val="0013524D"/>
    <w:rsid w:val="00142CE7"/>
    <w:rsid w:val="00156058"/>
    <w:rsid w:val="00160E32"/>
    <w:rsid w:val="00166574"/>
    <w:rsid w:val="00176ACA"/>
    <w:rsid w:val="0018176E"/>
    <w:rsid w:val="0018382C"/>
    <w:rsid w:val="001842F7"/>
    <w:rsid w:val="00190830"/>
    <w:rsid w:val="00190E40"/>
    <w:rsid w:val="00194462"/>
    <w:rsid w:val="001A4E5D"/>
    <w:rsid w:val="001B1A42"/>
    <w:rsid w:val="001B5C5A"/>
    <w:rsid w:val="001D4237"/>
    <w:rsid w:val="001D4CC4"/>
    <w:rsid w:val="001D6869"/>
    <w:rsid w:val="001E096D"/>
    <w:rsid w:val="001E3AFD"/>
    <w:rsid w:val="001F1905"/>
    <w:rsid w:val="00202B09"/>
    <w:rsid w:val="00213691"/>
    <w:rsid w:val="00216DA1"/>
    <w:rsid w:val="00222AAB"/>
    <w:rsid w:val="00230A1E"/>
    <w:rsid w:val="00232262"/>
    <w:rsid w:val="002417BE"/>
    <w:rsid w:val="002452FE"/>
    <w:rsid w:val="00250D7A"/>
    <w:rsid w:val="00252471"/>
    <w:rsid w:val="00255FC1"/>
    <w:rsid w:val="00257499"/>
    <w:rsid w:val="00262B00"/>
    <w:rsid w:val="00275221"/>
    <w:rsid w:val="00281080"/>
    <w:rsid w:val="002879F0"/>
    <w:rsid w:val="002977D5"/>
    <w:rsid w:val="002A4253"/>
    <w:rsid w:val="002A69F1"/>
    <w:rsid w:val="002B2F56"/>
    <w:rsid w:val="002C37BB"/>
    <w:rsid w:val="002C502C"/>
    <w:rsid w:val="002D3869"/>
    <w:rsid w:val="002D5BD6"/>
    <w:rsid w:val="002D61DA"/>
    <w:rsid w:val="002E32B0"/>
    <w:rsid w:val="002E4FE6"/>
    <w:rsid w:val="002E6E69"/>
    <w:rsid w:val="003008BC"/>
    <w:rsid w:val="00302CE5"/>
    <w:rsid w:val="00317059"/>
    <w:rsid w:val="00325B12"/>
    <w:rsid w:val="003337FF"/>
    <w:rsid w:val="00333B60"/>
    <w:rsid w:val="00334256"/>
    <w:rsid w:val="00334399"/>
    <w:rsid w:val="003404D9"/>
    <w:rsid w:val="00350939"/>
    <w:rsid w:val="003572B1"/>
    <w:rsid w:val="00364F28"/>
    <w:rsid w:val="00365995"/>
    <w:rsid w:val="00366DBB"/>
    <w:rsid w:val="003762AA"/>
    <w:rsid w:val="00380A5D"/>
    <w:rsid w:val="00385689"/>
    <w:rsid w:val="0039213E"/>
    <w:rsid w:val="0039510B"/>
    <w:rsid w:val="003A479A"/>
    <w:rsid w:val="003A4E15"/>
    <w:rsid w:val="003B3062"/>
    <w:rsid w:val="003C4C96"/>
    <w:rsid w:val="003D5B4D"/>
    <w:rsid w:val="003D5D0D"/>
    <w:rsid w:val="003E0493"/>
    <w:rsid w:val="003E1DBD"/>
    <w:rsid w:val="003F1024"/>
    <w:rsid w:val="003F280F"/>
    <w:rsid w:val="003F398B"/>
    <w:rsid w:val="00402B33"/>
    <w:rsid w:val="00417ADA"/>
    <w:rsid w:val="00422FB7"/>
    <w:rsid w:val="00423D12"/>
    <w:rsid w:val="0042712C"/>
    <w:rsid w:val="00434CAD"/>
    <w:rsid w:val="00452494"/>
    <w:rsid w:val="00453431"/>
    <w:rsid w:val="00470F3C"/>
    <w:rsid w:val="0047459F"/>
    <w:rsid w:val="00484407"/>
    <w:rsid w:val="004850D2"/>
    <w:rsid w:val="004943AE"/>
    <w:rsid w:val="004A20FE"/>
    <w:rsid w:val="004B4A72"/>
    <w:rsid w:val="004C00D5"/>
    <w:rsid w:val="004C14BC"/>
    <w:rsid w:val="004C356C"/>
    <w:rsid w:val="004C46D1"/>
    <w:rsid w:val="004D266B"/>
    <w:rsid w:val="004D41C3"/>
    <w:rsid w:val="004D5296"/>
    <w:rsid w:val="004D5320"/>
    <w:rsid w:val="004E53CC"/>
    <w:rsid w:val="004F2220"/>
    <w:rsid w:val="004F4564"/>
    <w:rsid w:val="004F672D"/>
    <w:rsid w:val="004F7FD3"/>
    <w:rsid w:val="00501780"/>
    <w:rsid w:val="00504065"/>
    <w:rsid w:val="00511EED"/>
    <w:rsid w:val="00515929"/>
    <w:rsid w:val="00522713"/>
    <w:rsid w:val="005258AA"/>
    <w:rsid w:val="0052597D"/>
    <w:rsid w:val="00526F22"/>
    <w:rsid w:val="005332CA"/>
    <w:rsid w:val="005337B2"/>
    <w:rsid w:val="00536CDD"/>
    <w:rsid w:val="00543688"/>
    <w:rsid w:val="00544C56"/>
    <w:rsid w:val="0054774F"/>
    <w:rsid w:val="00562BF7"/>
    <w:rsid w:val="00565207"/>
    <w:rsid w:val="0056651B"/>
    <w:rsid w:val="005738D6"/>
    <w:rsid w:val="0058046F"/>
    <w:rsid w:val="005823AF"/>
    <w:rsid w:val="00590DA4"/>
    <w:rsid w:val="00594C49"/>
    <w:rsid w:val="005962B2"/>
    <w:rsid w:val="005A02E7"/>
    <w:rsid w:val="005A0A1B"/>
    <w:rsid w:val="005B1C75"/>
    <w:rsid w:val="005C215E"/>
    <w:rsid w:val="005D56B0"/>
    <w:rsid w:val="005D5F02"/>
    <w:rsid w:val="005E0166"/>
    <w:rsid w:val="005F0C06"/>
    <w:rsid w:val="006026A1"/>
    <w:rsid w:val="00603A13"/>
    <w:rsid w:val="0061109F"/>
    <w:rsid w:val="00614768"/>
    <w:rsid w:val="00622CA8"/>
    <w:rsid w:val="006364F8"/>
    <w:rsid w:val="0064705D"/>
    <w:rsid w:val="00670F1E"/>
    <w:rsid w:val="00690D8D"/>
    <w:rsid w:val="00692E2D"/>
    <w:rsid w:val="006A0163"/>
    <w:rsid w:val="006A1134"/>
    <w:rsid w:val="006A2BB6"/>
    <w:rsid w:val="006B291C"/>
    <w:rsid w:val="006B3802"/>
    <w:rsid w:val="006B444C"/>
    <w:rsid w:val="006C441D"/>
    <w:rsid w:val="006D3807"/>
    <w:rsid w:val="006E717F"/>
    <w:rsid w:val="006F333B"/>
    <w:rsid w:val="006F4ECD"/>
    <w:rsid w:val="00706991"/>
    <w:rsid w:val="007109FC"/>
    <w:rsid w:val="00711914"/>
    <w:rsid w:val="00714C90"/>
    <w:rsid w:val="007308F7"/>
    <w:rsid w:val="00734B64"/>
    <w:rsid w:val="00735235"/>
    <w:rsid w:val="007416E5"/>
    <w:rsid w:val="00742CF3"/>
    <w:rsid w:val="007466A0"/>
    <w:rsid w:val="00754088"/>
    <w:rsid w:val="00761DCC"/>
    <w:rsid w:val="0077635D"/>
    <w:rsid w:val="007764D8"/>
    <w:rsid w:val="00777991"/>
    <w:rsid w:val="00785DF4"/>
    <w:rsid w:val="00787860"/>
    <w:rsid w:val="00787C09"/>
    <w:rsid w:val="0079465F"/>
    <w:rsid w:val="007A2383"/>
    <w:rsid w:val="007A384F"/>
    <w:rsid w:val="007B04FD"/>
    <w:rsid w:val="007C39DB"/>
    <w:rsid w:val="007F7F6B"/>
    <w:rsid w:val="00802E86"/>
    <w:rsid w:val="00806184"/>
    <w:rsid w:val="00807C49"/>
    <w:rsid w:val="00845210"/>
    <w:rsid w:val="0085398E"/>
    <w:rsid w:val="008650A2"/>
    <w:rsid w:val="008655D8"/>
    <w:rsid w:val="00873196"/>
    <w:rsid w:val="0088640E"/>
    <w:rsid w:val="00891180"/>
    <w:rsid w:val="008A24E0"/>
    <w:rsid w:val="008A6438"/>
    <w:rsid w:val="008C30A1"/>
    <w:rsid w:val="008C3AAC"/>
    <w:rsid w:val="008C7256"/>
    <w:rsid w:val="008D088F"/>
    <w:rsid w:val="008D307F"/>
    <w:rsid w:val="008D7314"/>
    <w:rsid w:val="008F37EF"/>
    <w:rsid w:val="008F4D49"/>
    <w:rsid w:val="00900AE5"/>
    <w:rsid w:val="009017B5"/>
    <w:rsid w:val="00902457"/>
    <w:rsid w:val="00907513"/>
    <w:rsid w:val="00913BE8"/>
    <w:rsid w:val="00917605"/>
    <w:rsid w:val="009401DD"/>
    <w:rsid w:val="00944A7F"/>
    <w:rsid w:val="009455C6"/>
    <w:rsid w:val="009467F1"/>
    <w:rsid w:val="00960DE6"/>
    <w:rsid w:val="00981332"/>
    <w:rsid w:val="00991460"/>
    <w:rsid w:val="009A1513"/>
    <w:rsid w:val="009A6BC2"/>
    <w:rsid w:val="009A7FEA"/>
    <w:rsid w:val="009B0445"/>
    <w:rsid w:val="009C1AFB"/>
    <w:rsid w:val="009D2C65"/>
    <w:rsid w:val="009D50A5"/>
    <w:rsid w:val="009D60C5"/>
    <w:rsid w:val="009E1A4A"/>
    <w:rsid w:val="009F5222"/>
    <w:rsid w:val="009F7EBB"/>
    <w:rsid w:val="00A04789"/>
    <w:rsid w:val="00A13755"/>
    <w:rsid w:val="00A1562E"/>
    <w:rsid w:val="00A22E71"/>
    <w:rsid w:val="00A25A83"/>
    <w:rsid w:val="00A41405"/>
    <w:rsid w:val="00A513BA"/>
    <w:rsid w:val="00A5393B"/>
    <w:rsid w:val="00A56BBA"/>
    <w:rsid w:val="00A6277D"/>
    <w:rsid w:val="00A71DDB"/>
    <w:rsid w:val="00A74C7C"/>
    <w:rsid w:val="00A759A4"/>
    <w:rsid w:val="00A7755C"/>
    <w:rsid w:val="00A8323D"/>
    <w:rsid w:val="00A90DD0"/>
    <w:rsid w:val="00A971F6"/>
    <w:rsid w:val="00AA19ED"/>
    <w:rsid w:val="00AA1AE1"/>
    <w:rsid w:val="00AC2707"/>
    <w:rsid w:val="00AD0CC5"/>
    <w:rsid w:val="00AD2C9C"/>
    <w:rsid w:val="00AD6611"/>
    <w:rsid w:val="00AD6D08"/>
    <w:rsid w:val="00AE2041"/>
    <w:rsid w:val="00B07DE0"/>
    <w:rsid w:val="00B127BB"/>
    <w:rsid w:val="00B1641E"/>
    <w:rsid w:val="00B407E8"/>
    <w:rsid w:val="00B46268"/>
    <w:rsid w:val="00B60902"/>
    <w:rsid w:val="00B748B4"/>
    <w:rsid w:val="00B7533C"/>
    <w:rsid w:val="00B7752A"/>
    <w:rsid w:val="00B8383B"/>
    <w:rsid w:val="00B861DC"/>
    <w:rsid w:val="00B908E6"/>
    <w:rsid w:val="00BA19C1"/>
    <w:rsid w:val="00BA4415"/>
    <w:rsid w:val="00BB0448"/>
    <w:rsid w:val="00BB0E0D"/>
    <w:rsid w:val="00BB40B0"/>
    <w:rsid w:val="00BB4FBC"/>
    <w:rsid w:val="00BB5113"/>
    <w:rsid w:val="00BC0BC4"/>
    <w:rsid w:val="00BC21C1"/>
    <w:rsid w:val="00BC4896"/>
    <w:rsid w:val="00BC6B06"/>
    <w:rsid w:val="00BC70D4"/>
    <w:rsid w:val="00BD0766"/>
    <w:rsid w:val="00BE17F6"/>
    <w:rsid w:val="00BF20DF"/>
    <w:rsid w:val="00BF519D"/>
    <w:rsid w:val="00C012AE"/>
    <w:rsid w:val="00C120FE"/>
    <w:rsid w:val="00C243F7"/>
    <w:rsid w:val="00C24454"/>
    <w:rsid w:val="00C42928"/>
    <w:rsid w:val="00C434B7"/>
    <w:rsid w:val="00C45597"/>
    <w:rsid w:val="00C511BD"/>
    <w:rsid w:val="00C53CF5"/>
    <w:rsid w:val="00C55AC0"/>
    <w:rsid w:val="00C560C3"/>
    <w:rsid w:val="00C57433"/>
    <w:rsid w:val="00C644A0"/>
    <w:rsid w:val="00C74169"/>
    <w:rsid w:val="00C84F6D"/>
    <w:rsid w:val="00C8546F"/>
    <w:rsid w:val="00C9053B"/>
    <w:rsid w:val="00C90F25"/>
    <w:rsid w:val="00C941D7"/>
    <w:rsid w:val="00C94270"/>
    <w:rsid w:val="00C977E9"/>
    <w:rsid w:val="00C97CB4"/>
    <w:rsid w:val="00CB0AF0"/>
    <w:rsid w:val="00CC2285"/>
    <w:rsid w:val="00CC37D8"/>
    <w:rsid w:val="00CD7852"/>
    <w:rsid w:val="00CE3CC5"/>
    <w:rsid w:val="00CF3A8D"/>
    <w:rsid w:val="00D06D10"/>
    <w:rsid w:val="00D1778B"/>
    <w:rsid w:val="00D24093"/>
    <w:rsid w:val="00D36C9C"/>
    <w:rsid w:val="00D429FE"/>
    <w:rsid w:val="00D42F59"/>
    <w:rsid w:val="00D4468E"/>
    <w:rsid w:val="00D4501A"/>
    <w:rsid w:val="00D668A2"/>
    <w:rsid w:val="00D6755E"/>
    <w:rsid w:val="00D756E5"/>
    <w:rsid w:val="00D80643"/>
    <w:rsid w:val="00D85BDB"/>
    <w:rsid w:val="00D95901"/>
    <w:rsid w:val="00DA0385"/>
    <w:rsid w:val="00DA0387"/>
    <w:rsid w:val="00DB6B6D"/>
    <w:rsid w:val="00DB7E0D"/>
    <w:rsid w:val="00DC3D3E"/>
    <w:rsid w:val="00DD5B6C"/>
    <w:rsid w:val="00DD73D2"/>
    <w:rsid w:val="00DE05A1"/>
    <w:rsid w:val="00DF35C5"/>
    <w:rsid w:val="00E100DF"/>
    <w:rsid w:val="00E117DA"/>
    <w:rsid w:val="00E16BF9"/>
    <w:rsid w:val="00E31CB0"/>
    <w:rsid w:val="00E35A2A"/>
    <w:rsid w:val="00E56C73"/>
    <w:rsid w:val="00E7641E"/>
    <w:rsid w:val="00E76FC6"/>
    <w:rsid w:val="00EA2ACF"/>
    <w:rsid w:val="00EA5569"/>
    <w:rsid w:val="00EB11F5"/>
    <w:rsid w:val="00EB3661"/>
    <w:rsid w:val="00EB4D6B"/>
    <w:rsid w:val="00EB5426"/>
    <w:rsid w:val="00EC7650"/>
    <w:rsid w:val="00ED4937"/>
    <w:rsid w:val="00ED522C"/>
    <w:rsid w:val="00EF33B3"/>
    <w:rsid w:val="00F04C99"/>
    <w:rsid w:val="00F15E6B"/>
    <w:rsid w:val="00F2574A"/>
    <w:rsid w:val="00F36A2A"/>
    <w:rsid w:val="00F42207"/>
    <w:rsid w:val="00F4328A"/>
    <w:rsid w:val="00F60213"/>
    <w:rsid w:val="00F648E2"/>
    <w:rsid w:val="00F66BBB"/>
    <w:rsid w:val="00F66D60"/>
    <w:rsid w:val="00F70476"/>
    <w:rsid w:val="00F778AF"/>
    <w:rsid w:val="00FA509E"/>
    <w:rsid w:val="00FC4A5D"/>
    <w:rsid w:val="00FC5A84"/>
    <w:rsid w:val="00FC6639"/>
    <w:rsid w:val="00FD1751"/>
    <w:rsid w:val="00FD6B18"/>
    <w:rsid w:val="00FE23C6"/>
    <w:rsid w:val="00FE2E3F"/>
    <w:rsid w:val="00FE44AF"/>
    <w:rsid w:val="00FE51E0"/>
    <w:rsid w:val="00FF307B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B099"/>
  <w15:chartTrackingRefBased/>
  <w15:docId w15:val="{8B4E659C-50A2-4991-9B30-15C3079B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9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4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oogle.com/settings/security/lesssecureapp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 Yuan</dc:creator>
  <cp:keywords/>
  <dc:description/>
  <cp:lastModifiedBy>Jonathan Dimitriu</cp:lastModifiedBy>
  <cp:revision>399</cp:revision>
  <dcterms:created xsi:type="dcterms:W3CDTF">2022-05-04T15:47:00Z</dcterms:created>
  <dcterms:modified xsi:type="dcterms:W3CDTF">2022-05-09T14:34:00Z</dcterms:modified>
</cp:coreProperties>
</file>