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mrbh7xcycfm" w:id="0"/>
      <w:bookmarkEnd w:id="0"/>
      <w:r w:rsidDel="00000000" w:rsidR="00000000" w:rsidRPr="00000000">
        <w:rPr>
          <w:rtl w:val="0"/>
        </w:rPr>
        <w:t xml:space="preserve">Design Modifications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73w253tx3nf" w:id="1"/>
      <w:bookmarkEnd w:id="1"/>
      <w:r w:rsidDel="00000000" w:rsidR="00000000" w:rsidRPr="00000000">
        <w:rPr>
          <w:rtl w:val="0"/>
        </w:rPr>
        <w:t xml:space="preserve">Changes related to multiplayer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will not be using a wager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ranked system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c0z94z2vpi9t" w:id="2"/>
      <w:bookmarkEnd w:id="2"/>
      <w:r w:rsidDel="00000000" w:rsidR="00000000" w:rsidRPr="00000000">
        <w:rPr>
          <w:rtl w:val="0"/>
        </w:rPr>
        <w:t xml:space="preserve">Art/Animations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Maybe want less detailed art?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Simple animations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vmg19zpoxttq" w:id="3"/>
      <w:bookmarkEnd w:id="3"/>
      <w:r w:rsidDel="00000000" w:rsidR="00000000" w:rsidRPr="00000000">
        <w:rPr>
          <w:rtl w:val="0"/>
        </w:rPr>
        <w:t xml:space="preserve">Match Systems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Originally appears to be a mobile game? May want to increase timer for longer games.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Increase turn timer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mc5xq2a3c4cl" w:id="4"/>
      <w:bookmarkEnd w:id="4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Are cards played based on the energy the player has? I’m guessing they can’t just spam cards whenever they get them.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