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8E002" w14:textId="7F14B85E" w:rsidR="000E673D" w:rsidRDefault="000E673D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8F1DC24" w14:textId="77777777" w:rsidR="005561AC" w:rsidRDefault="005561AC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AAC20DE" w14:textId="3080075B" w:rsidR="008E2CED" w:rsidRDefault="008E2CED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0E673D">
        <w:rPr>
          <w:rFonts w:ascii="Times New Roman" w:hAnsi="Times New Roman" w:cs="Times New Roman"/>
          <w:b/>
          <w:bCs/>
          <w:sz w:val="48"/>
          <w:szCs w:val="48"/>
        </w:rPr>
        <w:t xml:space="preserve">Inhibition of </w:t>
      </w:r>
      <w:proofErr w:type="spellStart"/>
      <w:r w:rsidRPr="000E673D">
        <w:rPr>
          <w:rFonts w:ascii="Times New Roman" w:hAnsi="Times New Roman" w:cs="Times New Roman"/>
          <w:b/>
          <w:bCs/>
          <w:i/>
          <w:iCs/>
          <w:sz w:val="48"/>
          <w:szCs w:val="48"/>
        </w:rPr>
        <w:t>Thermomyces</w:t>
      </w:r>
      <w:proofErr w:type="spellEnd"/>
      <w:r w:rsidRPr="000E673D"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</w:t>
      </w:r>
      <w:proofErr w:type="spellStart"/>
      <w:r w:rsidRPr="000E673D">
        <w:rPr>
          <w:rFonts w:ascii="Times New Roman" w:hAnsi="Times New Roman" w:cs="Times New Roman"/>
          <w:b/>
          <w:bCs/>
          <w:i/>
          <w:iCs/>
          <w:sz w:val="48"/>
          <w:szCs w:val="48"/>
        </w:rPr>
        <w:t>lanuginosus</w:t>
      </w:r>
      <w:proofErr w:type="spellEnd"/>
      <w:r w:rsidRPr="000E673D"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</w:t>
      </w:r>
      <w:r w:rsidRPr="000E673D">
        <w:rPr>
          <w:rFonts w:ascii="Times New Roman" w:hAnsi="Times New Roman" w:cs="Times New Roman"/>
          <w:b/>
          <w:bCs/>
          <w:sz w:val="48"/>
          <w:szCs w:val="48"/>
        </w:rPr>
        <w:t xml:space="preserve">Chitinase by </w:t>
      </w:r>
      <w:proofErr w:type="spellStart"/>
      <w:r w:rsidRPr="000E673D">
        <w:rPr>
          <w:rFonts w:ascii="Times New Roman" w:hAnsi="Times New Roman" w:cs="Times New Roman"/>
          <w:b/>
          <w:bCs/>
          <w:sz w:val="48"/>
          <w:szCs w:val="48"/>
        </w:rPr>
        <w:t>Allosamidin</w:t>
      </w:r>
      <w:proofErr w:type="spellEnd"/>
    </w:p>
    <w:p w14:paraId="3AA703DA" w14:textId="344B9B36" w:rsidR="005561AC" w:rsidRDefault="005561AC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38E385D" w14:textId="351E52FE" w:rsidR="005561AC" w:rsidRDefault="005561AC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By</w:t>
      </w:r>
    </w:p>
    <w:p w14:paraId="08AB255F" w14:textId="11CD5367" w:rsidR="005561AC" w:rsidRDefault="005561AC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Faez Khan</w:t>
      </w:r>
    </w:p>
    <w:p w14:paraId="0D05451A" w14:textId="09AD8819" w:rsidR="005561AC" w:rsidRDefault="005561AC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BS</w:t>
      </w:r>
    </w:p>
    <w:p w14:paraId="614AEE0A" w14:textId="4C374311" w:rsidR="005561AC" w:rsidRPr="000E673D" w:rsidRDefault="005561AC" w:rsidP="000E673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XJTLU</w:t>
      </w:r>
    </w:p>
    <w:p w14:paraId="3C78C3AC" w14:textId="77777777" w:rsidR="008E2CED" w:rsidRDefault="008E2CED" w:rsidP="008E2CED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64B01E23" w14:textId="519743CB" w:rsidR="008E2CED" w:rsidRDefault="005561AC" w:rsidP="005561A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1CBB17C9" wp14:editId="508C46AC">
            <wp:extent cx="4476750" cy="95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A01C" w14:textId="1FDB1217" w:rsidR="005561AC" w:rsidRDefault="005561AC" w:rsidP="005561A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251AD82" w14:textId="027A3410" w:rsidR="005561AC" w:rsidRDefault="005561AC" w:rsidP="005561A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52C0981" w14:textId="25755C7B" w:rsidR="005561AC" w:rsidRDefault="005561AC" w:rsidP="005561A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2699129" w14:textId="46F28765" w:rsidR="005561AC" w:rsidRDefault="005561AC" w:rsidP="005561A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84FC36B" w14:textId="77777777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0E2E4095" w14:textId="3EE5FE99" w:rsidR="005561AC" w:rsidRPr="005561AC" w:rsidRDefault="005561AC" w:rsidP="005561AC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5561AC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1. Introduction </w:t>
      </w:r>
    </w:p>
    <w:p w14:paraId="18650A5A" w14:textId="36261228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Chitinase </w:t>
      </w:r>
    </w:p>
    <w:p w14:paraId="6D935448" w14:textId="1C286A67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Structure information</w:t>
      </w:r>
    </w:p>
    <w:p w14:paraId="5586AB69" w14:textId="3252CA79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Structure is unknown </w:t>
      </w:r>
    </w:p>
    <w:p w14:paraId="2D2E49DE" w14:textId="79B208E1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 w:rsidRPr="005561AC">
        <w:rPr>
          <w:rFonts w:ascii="Times New Roman" w:hAnsi="Times New Roman" w:cs="Times New Roman"/>
          <w:sz w:val="44"/>
          <w:szCs w:val="44"/>
        </w:rPr>
        <w:t xml:space="preserve">Determination of the </w:t>
      </w:r>
      <w:r w:rsidRPr="005561AC">
        <w:rPr>
          <w:rFonts w:ascii="Times New Roman" w:hAnsi="Times New Roman" w:cs="Times New Roman"/>
          <w:sz w:val="44"/>
          <w:szCs w:val="44"/>
        </w:rPr>
        <w:t>three-dimensional</w:t>
      </w:r>
      <w:r w:rsidRPr="005561AC">
        <w:rPr>
          <w:rFonts w:ascii="Times New Roman" w:hAnsi="Times New Roman" w:cs="Times New Roman"/>
          <w:sz w:val="44"/>
          <w:szCs w:val="44"/>
        </w:rPr>
        <w:t xml:space="preserve"> (3D) structure of a protein can provide important details about its biological functions and mechanism of action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fldChar w:fldCharType="begin">
          <w:fldData xml:space="preserve">PEVuZE5vdGU+PENpdGU+PEF1dGhvcj5LaGFuPC9BdXRob3I+PFllYXI+MjAxNjwvWWVhcj48UmVj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</w:fldData>
        </w:fldChar>
      </w:r>
      <w:r>
        <w:rPr>
          <w:rFonts w:ascii="Times New Roman" w:hAnsi="Times New Roman" w:cs="Times New Roman"/>
          <w:sz w:val="44"/>
          <w:szCs w:val="44"/>
        </w:rPr>
        <w:instrText xml:space="preserve"> ADDIN EN.CITE </w:instrText>
      </w:r>
      <w:r>
        <w:rPr>
          <w:rFonts w:ascii="Times New Roman" w:hAnsi="Times New Roman" w:cs="Times New Roman"/>
          <w:sz w:val="44"/>
          <w:szCs w:val="44"/>
        </w:rPr>
        <w:fldChar w:fldCharType="begin">
          <w:fldData xml:space="preserve">PEVuZE5vdGU+PENpdGU+PEF1dGhvcj5LaGFuPC9BdXRob3I+PFllYXI+MjAxNjwvWWVhcj48UmVj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</w:fldData>
        </w:fldChar>
      </w:r>
      <w:r>
        <w:rPr>
          <w:rFonts w:ascii="Times New Roman" w:hAnsi="Times New Roman" w:cs="Times New Roman"/>
          <w:sz w:val="44"/>
          <w:szCs w:val="44"/>
        </w:rPr>
        <w:instrText xml:space="preserve"> ADDIN EN.CITE.DATA </w:instrText>
      </w:r>
      <w:r>
        <w:rPr>
          <w:rFonts w:ascii="Times New Roman" w:hAnsi="Times New Roman" w:cs="Times New Roman"/>
          <w:sz w:val="44"/>
          <w:szCs w:val="44"/>
        </w:rPr>
      </w:r>
      <w:r>
        <w:rPr>
          <w:rFonts w:ascii="Times New Roman" w:hAnsi="Times New Roman" w:cs="Times New Roman"/>
          <w:sz w:val="44"/>
          <w:szCs w:val="44"/>
        </w:rPr>
        <w:fldChar w:fldCharType="end"/>
      </w:r>
      <w:r>
        <w:rPr>
          <w:rFonts w:ascii="Times New Roman" w:hAnsi="Times New Roman" w:cs="Times New Roman"/>
          <w:sz w:val="44"/>
          <w:szCs w:val="44"/>
        </w:rPr>
        <w:fldChar w:fldCharType="separate"/>
      </w:r>
      <w:r>
        <w:rPr>
          <w:rFonts w:ascii="Times New Roman" w:hAnsi="Times New Roman" w:cs="Times New Roman"/>
          <w:noProof/>
          <w:sz w:val="44"/>
          <w:szCs w:val="44"/>
        </w:rPr>
        <w:t>[1]</w:t>
      </w:r>
      <w:r>
        <w:rPr>
          <w:rFonts w:ascii="Times New Roman" w:hAnsi="Times New Roman" w:cs="Times New Roman"/>
          <w:sz w:val="44"/>
          <w:szCs w:val="44"/>
        </w:rPr>
        <w:fldChar w:fldCharType="end"/>
      </w:r>
      <w:r w:rsidRPr="005561AC">
        <w:rPr>
          <w:rFonts w:ascii="Times New Roman" w:hAnsi="Times New Roman" w:cs="Times New Roman"/>
          <w:sz w:val="44"/>
          <w:szCs w:val="44"/>
        </w:rPr>
        <w:t>.</w:t>
      </w:r>
    </w:p>
    <w:p w14:paraId="0E408825" w14:textId="52342B6F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 this research report, we modeled 3D structure of chitinase from the aa sequence using homology modeling approaches. Further, we docked </w:t>
      </w:r>
      <w:proofErr w:type="spellStart"/>
      <w:r>
        <w:rPr>
          <w:rFonts w:ascii="Times New Roman" w:hAnsi="Times New Roman" w:cs="Times New Roman"/>
          <w:sz w:val="44"/>
          <w:szCs w:val="44"/>
        </w:rPr>
        <w:t>Allosamidin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inhibitor into the active pocket of chitinase.</w:t>
      </w:r>
    </w:p>
    <w:p w14:paraId="36732282" w14:textId="79FF9F41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5E8D6C22" w14:textId="130AE56C" w:rsidR="005561AC" w:rsidRPr="005561AC" w:rsidRDefault="005561AC" w:rsidP="005561AC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5561AC">
        <w:rPr>
          <w:rFonts w:ascii="Times New Roman" w:hAnsi="Times New Roman" w:cs="Times New Roman"/>
          <w:b/>
          <w:bCs/>
          <w:sz w:val="44"/>
          <w:szCs w:val="44"/>
        </w:rPr>
        <w:t>2. Materials and methods</w:t>
      </w:r>
    </w:p>
    <w:p w14:paraId="424ADE7F" w14:textId="36C75984" w:rsidR="005561AC" w:rsidRPr="006C63D3" w:rsidRDefault="005561AC" w:rsidP="005561AC">
      <w:pPr>
        <w:jc w:val="both"/>
        <w:rPr>
          <w:rFonts w:ascii="Times New Roman" w:hAnsi="Times New Roman" w:cs="Times New Roman"/>
          <w:i/>
          <w:iCs/>
          <w:sz w:val="44"/>
          <w:szCs w:val="44"/>
        </w:rPr>
      </w:pPr>
      <w:r w:rsidRPr="006C63D3">
        <w:rPr>
          <w:rFonts w:ascii="Times New Roman" w:hAnsi="Times New Roman" w:cs="Times New Roman"/>
          <w:i/>
          <w:iCs/>
          <w:sz w:val="44"/>
          <w:szCs w:val="44"/>
        </w:rPr>
        <w:t>2.1. Homology modeling</w:t>
      </w:r>
    </w:p>
    <w:p w14:paraId="18C1F6B8" w14:textId="176DFAD9" w:rsid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XXXXXXXX using modeler </w:t>
      </w:r>
      <w:proofErr w:type="gramStart"/>
      <w:r>
        <w:rPr>
          <w:rFonts w:ascii="Times New Roman" w:hAnsi="Times New Roman" w:cs="Times New Roman"/>
          <w:sz w:val="44"/>
          <w:szCs w:val="44"/>
        </w:rPr>
        <w:t>9.xxxx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[]. </w:t>
      </w:r>
      <w:r w:rsidR="00CE49CF">
        <w:rPr>
          <w:rFonts w:ascii="Times New Roman" w:hAnsi="Times New Roman" w:cs="Times New Roman"/>
          <w:sz w:val="44"/>
          <w:szCs w:val="44"/>
        </w:rPr>
        <w:t xml:space="preserve">First, NCBI BLAST, database, found 3 </w:t>
      </w:r>
      <w:proofErr w:type="gramStart"/>
      <w:r w:rsidR="00CE49CF">
        <w:rPr>
          <w:rFonts w:ascii="Times New Roman" w:hAnsi="Times New Roman" w:cs="Times New Roman"/>
          <w:sz w:val="44"/>
          <w:szCs w:val="44"/>
        </w:rPr>
        <w:t>template</w:t>
      </w:r>
      <w:proofErr w:type="gramEnd"/>
      <w:r w:rsidR="00CE49CF">
        <w:rPr>
          <w:rFonts w:ascii="Times New Roman" w:hAnsi="Times New Roman" w:cs="Times New Roman"/>
          <w:sz w:val="44"/>
          <w:szCs w:val="44"/>
        </w:rPr>
        <w:t>. XXXXXXXX 1 paragraph.</w:t>
      </w:r>
    </w:p>
    <w:p w14:paraId="713D21D5" w14:textId="12DFBAD4" w:rsidR="00CE49CF" w:rsidRPr="006C63D3" w:rsidRDefault="00CE49CF" w:rsidP="005561AC">
      <w:pPr>
        <w:jc w:val="both"/>
        <w:rPr>
          <w:rFonts w:ascii="Times New Roman" w:hAnsi="Times New Roman" w:cs="Times New Roman"/>
          <w:i/>
          <w:iCs/>
          <w:sz w:val="44"/>
          <w:szCs w:val="44"/>
        </w:rPr>
      </w:pPr>
      <w:r w:rsidRPr="006C63D3">
        <w:rPr>
          <w:rFonts w:ascii="Times New Roman" w:hAnsi="Times New Roman" w:cs="Times New Roman"/>
          <w:i/>
          <w:iCs/>
          <w:sz w:val="44"/>
          <w:szCs w:val="44"/>
        </w:rPr>
        <w:t>2.2. Molecular Docking</w:t>
      </w:r>
    </w:p>
    <w:p w14:paraId="2C0F05E3" w14:textId="16E2CD29" w:rsidR="00CE49CF" w:rsidRDefault="00CE49CF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Docking of </w:t>
      </w:r>
      <w:proofErr w:type="spellStart"/>
      <w:r>
        <w:rPr>
          <w:rFonts w:ascii="Times New Roman" w:hAnsi="Times New Roman" w:cs="Times New Roman"/>
          <w:sz w:val="44"/>
          <w:szCs w:val="44"/>
        </w:rPr>
        <w:t>Allosamidin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has been performed into the active pocket of chitinase. Then </w:t>
      </w:r>
      <w:proofErr w:type="spellStart"/>
      <w:r>
        <w:rPr>
          <w:rFonts w:ascii="Times New Roman" w:hAnsi="Times New Roman" w:cs="Times New Roman"/>
          <w:sz w:val="44"/>
          <w:szCs w:val="44"/>
        </w:rPr>
        <w:t>xyz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coordinates were XXXXXXX. The box size </w:t>
      </w:r>
      <w:proofErr w:type="gramStart"/>
      <w:r>
        <w:rPr>
          <w:rFonts w:ascii="Times New Roman" w:hAnsi="Times New Roman" w:cs="Times New Roman"/>
          <w:sz w:val="44"/>
          <w:szCs w:val="44"/>
        </w:rPr>
        <w:t>were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XXXXYYYZZ. Exhaustiveness and </w:t>
      </w:r>
      <w:proofErr w:type="spellStart"/>
      <w:r>
        <w:rPr>
          <w:rFonts w:ascii="Times New Roman" w:hAnsi="Times New Roman" w:cs="Times New Roman"/>
          <w:sz w:val="44"/>
          <w:szCs w:val="44"/>
        </w:rPr>
        <w:t>num_modes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. </w:t>
      </w:r>
      <w:proofErr w:type="spellStart"/>
      <w:r>
        <w:rPr>
          <w:rFonts w:ascii="Times New Roman" w:hAnsi="Times New Roman" w:cs="Times New Roman"/>
          <w:sz w:val="44"/>
          <w:szCs w:val="44"/>
        </w:rPr>
        <w:t>Pdb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to </w:t>
      </w:r>
      <w:proofErr w:type="spellStart"/>
      <w:r>
        <w:rPr>
          <w:rFonts w:ascii="Times New Roman" w:hAnsi="Times New Roman" w:cs="Times New Roman"/>
          <w:sz w:val="44"/>
          <w:szCs w:val="44"/>
        </w:rPr>
        <w:t>pdbqt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, docking. </w:t>
      </w:r>
    </w:p>
    <w:p w14:paraId="66C01D69" w14:textId="77777777" w:rsidR="00CE49CF" w:rsidRDefault="00CE49CF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15E5569E" w14:textId="5BC319C2" w:rsidR="00CE49CF" w:rsidRPr="00CE49CF" w:rsidRDefault="00CE49CF" w:rsidP="005561AC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CE49CF">
        <w:rPr>
          <w:rFonts w:ascii="Times New Roman" w:hAnsi="Times New Roman" w:cs="Times New Roman"/>
          <w:b/>
          <w:bCs/>
          <w:sz w:val="44"/>
          <w:szCs w:val="44"/>
        </w:rPr>
        <w:t>3. Results and discussions</w:t>
      </w:r>
    </w:p>
    <w:p w14:paraId="1D6F8EB9" w14:textId="379C2716" w:rsidR="00CE49CF" w:rsidRPr="006C63D3" w:rsidRDefault="00CE49CF" w:rsidP="005561AC">
      <w:pPr>
        <w:jc w:val="both"/>
        <w:rPr>
          <w:rFonts w:ascii="Times New Roman" w:hAnsi="Times New Roman" w:cs="Times New Roman"/>
          <w:i/>
          <w:iCs/>
          <w:sz w:val="44"/>
          <w:szCs w:val="44"/>
        </w:rPr>
      </w:pPr>
      <w:r w:rsidRPr="006C63D3">
        <w:rPr>
          <w:rFonts w:ascii="Times New Roman" w:hAnsi="Times New Roman" w:cs="Times New Roman"/>
          <w:i/>
          <w:iCs/>
          <w:sz w:val="44"/>
          <w:szCs w:val="44"/>
        </w:rPr>
        <w:t>3.1. 3D model of Chitinase</w:t>
      </w:r>
    </w:p>
    <w:p w14:paraId="7C943A0D" w14:textId="06C48BB9" w:rsidR="00CE49CF" w:rsidRDefault="00CE49CF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Figure 1.</w:t>
      </w:r>
      <w:r w:rsidR="006C63D3">
        <w:rPr>
          <w:rFonts w:ascii="Times New Roman" w:hAnsi="Times New Roman" w:cs="Times New Roman"/>
          <w:sz w:val="44"/>
          <w:szCs w:val="44"/>
        </w:rPr>
        <w:t xml:space="preserve"> Chitinase </w:t>
      </w:r>
      <w:proofErr w:type="spellStart"/>
      <w:r w:rsidR="006C63D3">
        <w:rPr>
          <w:rFonts w:ascii="Times New Roman" w:hAnsi="Times New Roman" w:cs="Times New Roman"/>
          <w:sz w:val="44"/>
          <w:szCs w:val="44"/>
        </w:rPr>
        <w:t>PyMOL</w:t>
      </w:r>
      <w:proofErr w:type="spellEnd"/>
    </w:p>
    <w:p w14:paraId="572AAA0B" w14:textId="119D7B1E" w:rsidR="00CE49CF" w:rsidRDefault="00CE49CF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Figure 2. </w:t>
      </w:r>
      <w:proofErr w:type="spellStart"/>
      <w:r>
        <w:rPr>
          <w:rFonts w:ascii="Times New Roman" w:hAnsi="Times New Roman" w:cs="Times New Roman"/>
          <w:sz w:val="44"/>
          <w:szCs w:val="44"/>
        </w:rPr>
        <w:t>PDBsum</w:t>
      </w:r>
      <w:proofErr w:type="spellEnd"/>
    </w:p>
    <w:p w14:paraId="6188EBDD" w14:textId="3545D2AA" w:rsidR="00CE49CF" w:rsidRDefault="00CE49CF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Figure 3. Rama</w:t>
      </w:r>
      <w:r w:rsidR="006C63D3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6C63D3">
        <w:rPr>
          <w:rFonts w:ascii="Times New Roman" w:hAnsi="Times New Roman" w:cs="Times New Roman"/>
          <w:sz w:val="44"/>
          <w:szCs w:val="44"/>
        </w:rPr>
        <w:t>xxxx</w:t>
      </w:r>
      <w:proofErr w:type="spellEnd"/>
      <w:r w:rsidR="006C63D3">
        <w:rPr>
          <w:rFonts w:ascii="Times New Roman" w:hAnsi="Times New Roman" w:cs="Times New Roman"/>
          <w:sz w:val="44"/>
          <w:szCs w:val="44"/>
        </w:rPr>
        <w:t xml:space="preserve"> chitinase. It has 90% 1% llllllllllllllllllllllllllllllllllllllllllllllllllllllllllllllll.</w:t>
      </w:r>
    </w:p>
    <w:p w14:paraId="52AFA4F0" w14:textId="37577B95" w:rsidR="006C63D3" w:rsidRDefault="006C63D3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322CC84A" w14:textId="3B54C96E" w:rsidR="006C63D3" w:rsidRDefault="006C63D3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3.2. Interactions of </w:t>
      </w:r>
      <w:proofErr w:type="spellStart"/>
      <w:r>
        <w:rPr>
          <w:rFonts w:ascii="Times New Roman" w:hAnsi="Times New Roman" w:cs="Times New Roman"/>
          <w:sz w:val="44"/>
          <w:szCs w:val="44"/>
        </w:rPr>
        <w:t>Allosamidin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with Chitinase </w:t>
      </w:r>
    </w:p>
    <w:p w14:paraId="3EC05B66" w14:textId="2D63099D" w:rsidR="006C63D3" w:rsidRDefault="006C63D3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Active site was Glu176</w:t>
      </w:r>
    </w:p>
    <w:p w14:paraId="4B748548" w14:textId="3005613B" w:rsidR="006C63D3" w:rsidRDefault="006C63D3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Interacting residues.</w:t>
      </w:r>
      <w:r w:rsidR="00407A42">
        <w:rPr>
          <w:rFonts w:ascii="Times New Roman" w:hAnsi="Times New Roman" w:cs="Times New Roman"/>
          <w:sz w:val="44"/>
          <w:szCs w:val="44"/>
        </w:rPr>
        <w:t xml:space="preserve"> XXXXXX.</w:t>
      </w:r>
    </w:p>
    <w:p w14:paraId="596FEC2C" w14:textId="0935F54C" w:rsidR="00407A42" w:rsidRDefault="00407A42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Docking </w:t>
      </w:r>
      <w:proofErr w:type="gramStart"/>
      <w:r>
        <w:rPr>
          <w:rFonts w:ascii="Times New Roman" w:hAnsi="Times New Roman" w:cs="Times New Roman"/>
          <w:sz w:val="44"/>
          <w:szCs w:val="44"/>
        </w:rPr>
        <w:t>energy ??</w:t>
      </w:r>
      <w:proofErr w:type="gramEnd"/>
    </w:p>
    <w:p w14:paraId="761026B1" w14:textId="71C4E402" w:rsidR="00407A42" w:rsidRDefault="00407A42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We confirmed from the figure that it is docked in the active pocket. </w:t>
      </w:r>
    </w:p>
    <w:p w14:paraId="296C1205" w14:textId="4CB03A11" w:rsidR="00407A42" w:rsidRDefault="00407A42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 w:rsidRPr="00407A42">
        <w:lastRenderedPageBreak/>
        <w:drawing>
          <wp:inline distT="0" distB="0" distL="0" distR="0" wp14:anchorId="43C8D1A7" wp14:editId="666CB930">
            <wp:extent cx="5780598" cy="470229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54" cy="47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80DC" w14:textId="4FAC368E" w:rsidR="00407A42" w:rsidRDefault="00407A42" w:rsidP="005561AC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Figure 4. </w:t>
      </w:r>
      <w:r w:rsidR="000D0DC2">
        <w:rPr>
          <w:rFonts w:ascii="Times New Roman" w:hAnsi="Times New Roman" w:cs="Times New Roman"/>
          <w:sz w:val="44"/>
          <w:szCs w:val="44"/>
        </w:rPr>
        <w:t>(A) (B) (C) Pocket (D) 2D</w:t>
      </w:r>
    </w:p>
    <w:p w14:paraId="27CAAF9C" w14:textId="77777777" w:rsidR="006C63D3" w:rsidRDefault="006C63D3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1C035D85" w14:textId="12629300" w:rsidR="000D0DC2" w:rsidRDefault="000D0DC2" w:rsidP="000D0DC2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4</w:t>
      </w:r>
      <w:r w:rsidRPr="00CE49CF">
        <w:rPr>
          <w:rFonts w:ascii="Times New Roman" w:hAnsi="Times New Roman" w:cs="Times New Roman"/>
          <w:b/>
          <w:bCs/>
          <w:sz w:val="44"/>
          <w:szCs w:val="44"/>
        </w:rPr>
        <w:t xml:space="preserve">. </w:t>
      </w:r>
      <w:r>
        <w:rPr>
          <w:rFonts w:ascii="Times New Roman" w:hAnsi="Times New Roman" w:cs="Times New Roman"/>
          <w:b/>
          <w:bCs/>
          <w:sz w:val="44"/>
          <w:szCs w:val="44"/>
        </w:rPr>
        <w:t>Conclusion</w:t>
      </w:r>
    </w:p>
    <w:p w14:paraId="52053E98" w14:textId="77777777" w:rsidR="000D0DC2" w:rsidRDefault="000D0DC2" w:rsidP="000D0DC2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6AAE2736" w14:textId="18E2DB56" w:rsidR="000D0DC2" w:rsidRDefault="000D0DC2" w:rsidP="000D0DC2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5. References</w:t>
      </w:r>
    </w:p>
    <w:p w14:paraId="6A173F43" w14:textId="77777777" w:rsidR="000D0DC2" w:rsidRPr="00CE49CF" w:rsidRDefault="000D0DC2" w:rsidP="000D0DC2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76FBA07" w14:textId="3440559E" w:rsidR="006C63D3" w:rsidRDefault="006C63D3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23215548" w14:textId="77777777" w:rsidR="006C63D3" w:rsidRDefault="006C63D3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39138D31" w14:textId="77777777" w:rsidR="00CE49CF" w:rsidRDefault="00CE49CF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27931FB5" w14:textId="77777777" w:rsidR="005561AC" w:rsidRPr="005561AC" w:rsidRDefault="005561AC" w:rsidP="005561A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4F86ECE7" w14:textId="77777777" w:rsidR="005561AC" w:rsidRDefault="005561AC" w:rsidP="005561AC">
      <w:pPr>
        <w:pStyle w:val="ListParagraph"/>
        <w:jc w:val="both"/>
        <w:rPr>
          <w:rFonts w:ascii="Times New Roman" w:hAnsi="Times New Roman" w:cs="Times New Roman"/>
          <w:sz w:val="44"/>
          <w:szCs w:val="44"/>
        </w:rPr>
      </w:pPr>
    </w:p>
    <w:p w14:paraId="2BA743D6" w14:textId="77777777" w:rsidR="005561AC" w:rsidRDefault="005561AC" w:rsidP="005561AC">
      <w:pPr>
        <w:pStyle w:val="ListParagraph"/>
        <w:jc w:val="both"/>
        <w:rPr>
          <w:rFonts w:ascii="Times New Roman" w:hAnsi="Times New Roman" w:cs="Times New Roman"/>
          <w:sz w:val="44"/>
          <w:szCs w:val="44"/>
        </w:rPr>
      </w:pPr>
    </w:p>
    <w:p w14:paraId="7E2DA646" w14:textId="77777777" w:rsidR="005561AC" w:rsidRPr="005561AC" w:rsidRDefault="005561AC" w:rsidP="005561AC">
      <w:pPr>
        <w:pStyle w:val="EndNoteBibliography"/>
        <w:ind w:left="720" w:hanging="720"/>
      </w:pPr>
      <w:r>
        <w:rPr>
          <w:rFonts w:ascii="Times New Roman" w:hAnsi="Times New Roman" w:cs="Times New Roman"/>
          <w:sz w:val="44"/>
          <w:szCs w:val="44"/>
        </w:rPr>
        <w:fldChar w:fldCharType="begin"/>
      </w:r>
      <w:r>
        <w:rPr>
          <w:rFonts w:ascii="Times New Roman" w:hAnsi="Times New Roman" w:cs="Times New Roman"/>
          <w:sz w:val="44"/>
          <w:szCs w:val="44"/>
        </w:rPr>
        <w:instrText xml:space="preserve"> ADDIN EN.REFLIST </w:instrText>
      </w:r>
      <w:r>
        <w:rPr>
          <w:rFonts w:ascii="Times New Roman" w:hAnsi="Times New Roman" w:cs="Times New Roman"/>
          <w:sz w:val="44"/>
          <w:szCs w:val="44"/>
        </w:rPr>
        <w:fldChar w:fldCharType="separate"/>
      </w:r>
      <w:r w:rsidRPr="005561AC">
        <w:t>1.</w:t>
      </w:r>
      <w:r w:rsidRPr="005561AC">
        <w:tab/>
        <w:t xml:space="preserve">Khan, F.I., et al., </w:t>
      </w:r>
      <w:r w:rsidRPr="005561AC">
        <w:rPr>
          <w:i/>
        </w:rPr>
        <w:t>Current updates on computer aided protein modeling and designing.</w:t>
      </w:r>
      <w:r w:rsidRPr="005561AC">
        <w:t xml:space="preserve"> Int J Biol Macromol, 2016. </w:t>
      </w:r>
      <w:r w:rsidRPr="005561AC">
        <w:rPr>
          <w:b/>
        </w:rPr>
        <w:t>85</w:t>
      </w:r>
      <w:r w:rsidRPr="005561AC">
        <w:t>: p. 48-62.</w:t>
      </w:r>
    </w:p>
    <w:p w14:paraId="495BA114" w14:textId="5E65B069" w:rsidR="005561AC" w:rsidRDefault="005561AC" w:rsidP="005561AC">
      <w:pPr>
        <w:pStyle w:val="ListParagraph"/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fldChar w:fldCharType="end"/>
      </w:r>
    </w:p>
    <w:sectPr w:rsidR="00556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E26D3"/>
    <w:multiLevelType w:val="hybridMultilevel"/>
    <w:tmpl w:val="880CB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fxtvvezxdwpttet5wvp5vfbvd9pp0229psv&quot;&gt;My EndNote Library&lt;record-ids&gt;&lt;item&gt;1&lt;/item&gt;&lt;/record-ids&gt;&lt;/item&gt;&lt;/Libraries&gt;"/>
  </w:docVars>
  <w:rsids>
    <w:rsidRoot w:val="008E2CED"/>
    <w:rsid w:val="00005CD2"/>
    <w:rsid w:val="00025FE3"/>
    <w:rsid w:val="000D0DC2"/>
    <w:rsid w:val="000E673D"/>
    <w:rsid w:val="00407A42"/>
    <w:rsid w:val="005561AC"/>
    <w:rsid w:val="006C63D3"/>
    <w:rsid w:val="006D2FE8"/>
    <w:rsid w:val="008E2CED"/>
    <w:rsid w:val="00CE49CF"/>
    <w:rsid w:val="00D3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E8391"/>
  <w15:chartTrackingRefBased/>
  <w15:docId w15:val="{158C6FF0-1D26-4B22-AD28-0E489F6BC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1A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5561AC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561AC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5561AC"/>
    <w:pPr>
      <w:spacing w:line="240" w:lineRule="auto"/>
      <w:jc w:val="both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5561AC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6C63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Faez Khan</dc:creator>
  <cp:keywords/>
  <dc:description/>
  <cp:lastModifiedBy>Faez Khan</cp:lastModifiedBy>
  <cp:revision>3</cp:revision>
  <dcterms:created xsi:type="dcterms:W3CDTF">2023-10-24T01:37:00Z</dcterms:created>
  <dcterms:modified xsi:type="dcterms:W3CDTF">2023-10-24T03:28:00Z</dcterms:modified>
</cp:coreProperties>
</file>