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252CD" w14:textId="669BCDC4" w:rsidR="00C909C4" w:rsidRDefault="00C909C4" w:rsidP="00C909C4">
      <w:pPr>
        <w:pStyle w:val="a7"/>
      </w:pPr>
      <w:r>
        <w:t>FIT5147 Project Proposal and Data Exploration Project</w:t>
      </w:r>
    </w:p>
    <w:p w14:paraId="2720D0B1" w14:textId="0B3B0B7D" w:rsidR="00CB5BD8" w:rsidRDefault="00CB5BD8" w:rsidP="00C909C4">
      <w:pPr>
        <w:rPr>
          <w:lang w:val="en-US"/>
        </w:rPr>
      </w:pPr>
    </w:p>
    <w:p w14:paraId="65592873" w14:textId="19930152" w:rsidR="00C909C4" w:rsidRDefault="00452127" w:rsidP="00C909C4">
      <w:pPr>
        <w:rPr>
          <w:lang w:val="en-US"/>
        </w:rPr>
      </w:pPr>
      <w:r w:rsidRPr="00452127">
        <w:rPr>
          <w:lang w:val="en-US"/>
        </w:rPr>
        <w:t xml:space="preserve">Name: Jiaming Ren, Student ID: 217218863, Tutor: Rita Hoang, </w:t>
      </w:r>
      <w:proofErr w:type="spellStart"/>
      <w:r w:rsidRPr="00452127">
        <w:rPr>
          <w:lang w:val="en-US"/>
        </w:rPr>
        <w:t>Vaibhavi</w:t>
      </w:r>
      <w:proofErr w:type="spellEnd"/>
      <w:r w:rsidRPr="00452127">
        <w:rPr>
          <w:lang w:val="en-US"/>
        </w:rPr>
        <w:t xml:space="preserve"> Bhardwaj, Tutorial 1</w:t>
      </w:r>
    </w:p>
    <w:p w14:paraId="2B0E98AF" w14:textId="6A042CEA" w:rsidR="00C909C4" w:rsidRDefault="00C909C4" w:rsidP="00C909C4">
      <w:pPr>
        <w:rPr>
          <w:lang w:val="en-US"/>
        </w:rPr>
      </w:pPr>
    </w:p>
    <w:p w14:paraId="3D3C07D1" w14:textId="4304AB9A" w:rsidR="00C909C4" w:rsidRDefault="00C909C4" w:rsidP="00C909C4">
      <w:pPr>
        <w:rPr>
          <w:lang w:val="en-US"/>
        </w:rPr>
      </w:pPr>
    </w:p>
    <w:p w14:paraId="25380225" w14:textId="70B71F0E" w:rsidR="00C909C4" w:rsidRDefault="00C909C4" w:rsidP="00C909C4">
      <w:pPr>
        <w:rPr>
          <w:lang w:val="en-US"/>
        </w:rPr>
      </w:pPr>
    </w:p>
    <w:p w14:paraId="3C2F3F37" w14:textId="7B9906CE" w:rsidR="00C909C4" w:rsidRDefault="00C909C4" w:rsidP="00C909C4">
      <w:pPr>
        <w:rPr>
          <w:lang w:val="en-US"/>
        </w:rPr>
      </w:pPr>
    </w:p>
    <w:p w14:paraId="38A70745" w14:textId="7ACEB469" w:rsidR="00C909C4" w:rsidRDefault="00C909C4" w:rsidP="00C909C4">
      <w:pPr>
        <w:rPr>
          <w:lang w:val="en-US"/>
        </w:rPr>
      </w:pPr>
    </w:p>
    <w:p w14:paraId="66EC11E2" w14:textId="0977011E" w:rsidR="00C909C4" w:rsidRDefault="00C909C4" w:rsidP="00C909C4">
      <w:pPr>
        <w:rPr>
          <w:lang w:val="en-US"/>
        </w:rPr>
      </w:pPr>
    </w:p>
    <w:p w14:paraId="35729299" w14:textId="076EC1FD" w:rsidR="00C909C4" w:rsidRDefault="00C909C4" w:rsidP="00C909C4">
      <w:pPr>
        <w:rPr>
          <w:lang w:val="en-US"/>
        </w:rPr>
      </w:pPr>
    </w:p>
    <w:p w14:paraId="3F14C88C" w14:textId="1B5E8132" w:rsidR="00C909C4" w:rsidRDefault="00C909C4" w:rsidP="00C909C4">
      <w:pPr>
        <w:rPr>
          <w:lang w:val="en-US"/>
        </w:rPr>
      </w:pPr>
    </w:p>
    <w:p w14:paraId="138F28F1" w14:textId="76226DDB" w:rsidR="00C909C4" w:rsidRDefault="00C909C4" w:rsidP="00C909C4">
      <w:pPr>
        <w:rPr>
          <w:lang w:val="en-US"/>
        </w:rPr>
      </w:pPr>
    </w:p>
    <w:p w14:paraId="21DD4F44" w14:textId="42369BF9" w:rsidR="00C909C4" w:rsidRDefault="00C909C4" w:rsidP="00C909C4">
      <w:pPr>
        <w:rPr>
          <w:rFonts w:hint="eastAsia"/>
          <w:lang w:val="en-US"/>
        </w:rPr>
      </w:pPr>
    </w:p>
    <w:p w14:paraId="440A891B" w14:textId="633AAEFE" w:rsidR="00C909C4" w:rsidRDefault="00C909C4" w:rsidP="00C909C4">
      <w:pPr>
        <w:rPr>
          <w:lang w:val="en-US"/>
        </w:rPr>
      </w:pPr>
    </w:p>
    <w:p w14:paraId="5D582C79" w14:textId="1AAF14DF" w:rsidR="00C909C4" w:rsidRDefault="00C909C4" w:rsidP="00C909C4">
      <w:pPr>
        <w:rPr>
          <w:lang w:val="en-US"/>
        </w:rPr>
      </w:pPr>
    </w:p>
    <w:p w14:paraId="49C06C9A" w14:textId="7613359F" w:rsidR="00C909C4" w:rsidRDefault="00C909C4" w:rsidP="00C909C4">
      <w:pPr>
        <w:rPr>
          <w:lang w:val="en-US"/>
        </w:rPr>
      </w:pPr>
    </w:p>
    <w:p w14:paraId="59FD0142" w14:textId="5A261B6A" w:rsidR="00C909C4" w:rsidRDefault="00C909C4" w:rsidP="00C909C4">
      <w:pPr>
        <w:rPr>
          <w:lang w:val="en-US"/>
        </w:rPr>
      </w:pPr>
    </w:p>
    <w:p w14:paraId="02F69491" w14:textId="48AE3719" w:rsidR="00C909C4" w:rsidRDefault="00C909C4" w:rsidP="00C909C4">
      <w:pPr>
        <w:rPr>
          <w:lang w:val="en-US"/>
        </w:rPr>
      </w:pPr>
    </w:p>
    <w:p w14:paraId="5E848B4E" w14:textId="1DE11C49" w:rsidR="00C909C4" w:rsidRDefault="00C909C4" w:rsidP="00C909C4">
      <w:pPr>
        <w:rPr>
          <w:lang w:val="en-US"/>
        </w:rPr>
      </w:pPr>
    </w:p>
    <w:p w14:paraId="6006D40A" w14:textId="01017454" w:rsidR="00C909C4" w:rsidRDefault="00C909C4" w:rsidP="00C909C4">
      <w:pPr>
        <w:rPr>
          <w:lang w:val="en-US"/>
        </w:rPr>
      </w:pPr>
    </w:p>
    <w:p w14:paraId="2FD87530" w14:textId="1E146E89" w:rsidR="00C909C4" w:rsidRDefault="00C909C4" w:rsidP="00C909C4">
      <w:pPr>
        <w:rPr>
          <w:lang w:val="en-US"/>
        </w:rPr>
      </w:pPr>
    </w:p>
    <w:p w14:paraId="10E13050" w14:textId="2A07212D" w:rsidR="00C909C4" w:rsidRDefault="00C909C4" w:rsidP="00C909C4">
      <w:pPr>
        <w:rPr>
          <w:lang w:val="en-US"/>
        </w:rPr>
      </w:pPr>
    </w:p>
    <w:p w14:paraId="6E908EB4" w14:textId="3ABF7F4C" w:rsidR="00C909C4" w:rsidRDefault="00C909C4" w:rsidP="00C909C4">
      <w:pPr>
        <w:rPr>
          <w:lang w:val="en-US"/>
        </w:rPr>
      </w:pPr>
    </w:p>
    <w:p w14:paraId="5F83580E" w14:textId="4CD5FBEF" w:rsidR="00C909C4" w:rsidRDefault="00C909C4" w:rsidP="00C909C4">
      <w:pPr>
        <w:rPr>
          <w:lang w:val="en-US"/>
        </w:rPr>
      </w:pPr>
    </w:p>
    <w:p w14:paraId="482EDA6A" w14:textId="487DDF23" w:rsidR="00C909C4" w:rsidRDefault="00C909C4" w:rsidP="00C909C4">
      <w:pPr>
        <w:rPr>
          <w:lang w:val="en-US"/>
        </w:rPr>
      </w:pPr>
    </w:p>
    <w:p w14:paraId="1FE61842" w14:textId="593D6DF2" w:rsidR="00C909C4" w:rsidRDefault="00C909C4" w:rsidP="00C909C4">
      <w:pPr>
        <w:rPr>
          <w:lang w:val="en-US"/>
        </w:rPr>
      </w:pPr>
    </w:p>
    <w:p w14:paraId="24AFD22E" w14:textId="081EEC75" w:rsidR="00C909C4" w:rsidRDefault="00C909C4" w:rsidP="00C909C4">
      <w:pPr>
        <w:rPr>
          <w:lang w:val="en-US"/>
        </w:rPr>
      </w:pPr>
    </w:p>
    <w:p w14:paraId="2561EB65" w14:textId="38903F95" w:rsidR="00C909C4" w:rsidRDefault="00C909C4" w:rsidP="00C909C4">
      <w:pPr>
        <w:rPr>
          <w:lang w:val="en-US"/>
        </w:rPr>
      </w:pPr>
    </w:p>
    <w:p w14:paraId="10E41252" w14:textId="189F8971" w:rsidR="00C909C4" w:rsidRDefault="00C909C4" w:rsidP="00C909C4">
      <w:pPr>
        <w:rPr>
          <w:lang w:val="en-US"/>
        </w:rPr>
      </w:pPr>
    </w:p>
    <w:sdt>
      <w:sdtPr>
        <w:rPr>
          <w:lang w:val="zh-CN"/>
        </w:rPr>
        <w:id w:val="92371165"/>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397484AE" w14:textId="762F1F45" w:rsidR="00C909C4" w:rsidRPr="00C909C4" w:rsidRDefault="00C909C4">
          <w:pPr>
            <w:pStyle w:val="TOC"/>
            <w:rPr>
              <w:lang w:val="en-US"/>
            </w:rPr>
          </w:pPr>
          <w:r>
            <w:rPr>
              <w:lang w:val="en-US"/>
            </w:rPr>
            <w:t>Table of Contents</w:t>
          </w:r>
        </w:p>
        <w:p w14:paraId="0DBF62C5" w14:textId="3C280B28" w:rsidR="009B19F2" w:rsidRDefault="00C909C4">
          <w:pPr>
            <w:pStyle w:val="TOC1"/>
            <w:tabs>
              <w:tab w:val="left" w:pos="440"/>
              <w:tab w:val="right" w:leader="dot" w:pos="9016"/>
            </w:tabs>
            <w:rPr>
              <w:noProof/>
            </w:rPr>
          </w:pPr>
          <w:r>
            <w:fldChar w:fldCharType="begin"/>
          </w:r>
          <w:r>
            <w:instrText xml:space="preserve"> TOC \o "1-3" \h \z \u </w:instrText>
          </w:r>
          <w:r>
            <w:fldChar w:fldCharType="separate"/>
          </w:r>
          <w:hyperlink w:anchor="_Toc82196045" w:history="1">
            <w:r w:rsidR="009B19F2" w:rsidRPr="00DE3091">
              <w:rPr>
                <w:rStyle w:val="a4"/>
                <w:noProof/>
                <w:lang w:val="en-US"/>
              </w:rPr>
              <w:t>1.</w:t>
            </w:r>
            <w:r w:rsidR="009B19F2">
              <w:rPr>
                <w:noProof/>
              </w:rPr>
              <w:tab/>
            </w:r>
            <w:r w:rsidR="009B19F2" w:rsidRPr="00DE3091">
              <w:rPr>
                <w:rStyle w:val="a4"/>
                <w:noProof/>
                <w:lang w:val="en-US"/>
              </w:rPr>
              <w:t>Introduction</w:t>
            </w:r>
            <w:r w:rsidR="009B19F2">
              <w:rPr>
                <w:noProof/>
                <w:webHidden/>
              </w:rPr>
              <w:tab/>
            </w:r>
            <w:r w:rsidR="009B19F2">
              <w:rPr>
                <w:noProof/>
                <w:webHidden/>
              </w:rPr>
              <w:fldChar w:fldCharType="begin"/>
            </w:r>
            <w:r w:rsidR="009B19F2">
              <w:rPr>
                <w:noProof/>
                <w:webHidden/>
              </w:rPr>
              <w:instrText xml:space="preserve"> PAGEREF _Toc82196045 \h </w:instrText>
            </w:r>
            <w:r w:rsidR="009B19F2">
              <w:rPr>
                <w:noProof/>
                <w:webHidden/>
              </w:rPr>
            </w:r>
            <w:r w:rsidR="009B19F2">
              <w:rPr>
                <w:noProof/>
                <w:webHidden/>
              </w:rPr>
              <w:fldChar w:fldCharType="separate"/>
            </w:r>
            <w:r w:rsidR="009B19F2">
              <w:rPr>
                <w:noProof/>
                <w:webHidden/>
              </w:rPr>
              <w:t>3</w:t>
            </w:r>
            <w:r w:rsidR="009B19F2">
              <w:rPr>
                <w:noProof/>
                <w:webHidden/>
              </w:rPr>
              <w:fldChar w:fldCharType="end"/>
            </w:r>
          </w:hyperlink>
        </w:p>
        <w:p w14:paraId="023CD42C" w14:textId="58EFC996" w:rsidR="009B19F2" w:rsidRDefault="009B19F2">
          <w:pPr>
            <w:pStyle w:val="TOC2"/>
            <w:tabs>
              <w:tab w:val="left" w:pos="880"/>
              <w:tab w:val="right" w:leader="dot" w:pos="9016"/>
            </w:tabs>
            <w:rPr>
              <w:noProof/>
            </w:rPr>
          </w:pPr>
          <w:hyperlink w:anchor="_Toc82196046" w:history="1">
            <w:r w:rsidRPr="00DE3091">
              <w:rPr>
                <w:rStyle w:val="a4"/>
                <w:noProof/>
                <w:lang w:val="en-US"/>
              </w:rPr>
              <w:t>1.1</w:t>
            </w:r>
            <w:r>
              <w:rPr>
                <w:noProof/>
              </w:rPr>
              <w:tab/>
            </w:r>
            <w:r w:rsidRPr="00DE3091">
              <w:rPr>
                <w:rStyle w:val="a4"/>
                <w:noProof/>
                <w:lang w:val="en-US"/>
              </w:rPr>
              <w:t>Problem Description</w:t>
            </w:r>
            <w:r>
              <w:rPr>
                <w:noProof/>
                <w:webHidden/>
              </w:rPr>
              <w:tab/>
            </w:r>
            <w:r>
              <w:rPr>
                <w:noProof/>
                <w:webHidden/>
              </w:rPr>
              <w:fldChar w:fldCharType="begin"/>
            </w:r>
            <w:r>
              <w:rPr>
                <w:noProof/>
                <w:webHidden/>
              </w:rPr>
              <w:instrText xml:space="preserve"> PAGEREF _Toc82196046 \h </w:instrText>
            </w:r>
            <w:r>
              <w:rPr>
                <w:noProof/>
                <w:webHidden/>
              </w:rPr>
            </w:r>
            <w:r>
              <w:rPr>
                <w:noProof/>
                <w:webHidden/>
              </w:rPr>
              <w:fldChar w:fldCharType="separate"/>
            </w:r>
            <w:r>
              <w:rPr>
                <w:noProof/>
                <w:webHidden/>
              </w:rPr>
              <w:t>3</w:t>
            </w:r>
            <w:r>
              <w:rPr>
                <w:noProof/>
                <w:webHidden/>
              </w:rPr>
              <w:fldChar w:fldCharType="end"/>
            </w:r>
          </w:hyperlink>
        </w:p>
        <w:p w14:paraId="72A43CBA" w14:textId="09DCCEDD" w:rsidR="009B19F2" w:rsidRDefault="009B19F2">
          <w:pPr>
            <w:pStyle w:val="TOC2"/>
            <w:tabs>
              <w:tab w:val="left" w:pos="880"/>
              <w:tab w:val="right" w:leader="dot" w:pos="9016"/>
            </w:tabs>
            <w:rPr>
              <w:noProof/>
            </w:rPr>
          </w:pPr>
          <w:hyperlink w:anchor="_Toc82196047" w:history="1">
            <w:r w:rsidRPr="00DE3091">
              <w:rPr>
                <w:rStyle w:val="a4"/>
                <w:noProof/>
                <w:lang w:val="en-US"/>
              </w:rPr>
              <w:t>1.2</w:t>
            </w:r>
            <w:r>
              <w:rPr>
                <w:noProof/>
              </w:rPr>
              <w:tab/>
            </w:r>
            <w:r w:rsidRPr="00DE3091">
              <w:rPr>
                <w:rStyle w:val="a4"/>
                <w:noProof/>
                <w:lang w:val="en-US"/>
              </w:rPr>
              <w:t>Question</w:t>
            </w:r>
            <w:r>
              <w:rPr>
                <w:noProof/>
                <w:webHidden/>
              </w:rPr>
              <w:tab/>
            </w:r>
            <w:r>
              <w:rPr>
                <w:noProof/>
                <w:webHidden/>
              </w:rPr>
              <w:fldChar w:fldCharType="begin"/>
            </w:r>
            <w:r>
              <w:rPr>
                <w:noProof/>
                <w:webHidden/>
              </w:rPr>
              <w:instrText xml:space="preserve"> PAGEREF _Toc82196047 \h </w:instrText>
            </w:r>
            <w:r>
              <w:rPr>
                <w:noProof/>
                <w:webHidden/>
              </w:rPr>
            </w:r>
            <w:r>
              <w:rPr>
                <w:noProof/>
                <w:webHidden/>
              </w:rPr>
              <w:fldChar w:fldCharType="separate"/>
            </w:r>
            <w:r>
              <w:rPr>
                <w:noProof/>
                <w:webHidden/>
              </w:rPr>
              <w:t>3</w:t>
            </w:r>
            <w:r>
              <w:rPr>
                <w:noProof/>
                <w:webHidden/>
              </w:rPr>
              <w:fldChar w:fldCharType="end"/>
            </w:r>
          </w:hyperlink>
        </w:p>
        <w:p w14:paraId="21BA93E0" w14:textId="3B2399B2" w:rsidR="009B19F2" w:rsidRDefault="009B19F2">
          <w:pPr>
            <w:pStyle w:val="TOC2"/>
            <w:tabs>
              <w:tab w:val="left" w:pos="880"/>
              <w:tab w:val="right" w:leader="dot" w:pos="9016"/>
            </w:tabs>
            <w:rPr>
              <w:noProof/>
            </w:rPr>
          </w:pPr>
          <w:hyperlink w:anchor="_Toc82196048" w:history="1">
            <w:r w:rsidRPr="00DE3091">
              <w:rPr>
                <w:rStyle w:val="a4"/>
                <w:noProof/>
                <w:lang w:val="en-US"/>
              </w:rPr>
              <w:t>1.3</w:t>
            </w:r>
            <w:r>
              <w:rPr>
                <w:noProof/>
              </w:rPr>
              <w:tab/>
            </w:r>
            <w:r w:rsidRPr="00DE3091">
              <w:rPr>
                <w:rStyle w:val="a4"/>
                <w:noProof/>
                <w:lang w:val="en-US"/>
              </w:rPr>
              <w:t>Motivation</w:t>
            </w:r>
            <w:r>
              <w:rPr>
                <w:noProof/>
                <w:webHidden/>
              </w:rPr>
              <w:tab/>
            </w:r>
            <w:r>
              <w:rPr>
                <w:noProof/>
                <w:webHidden/>
              </w:rPr>
              <w:fldChar w:fldCharType="begin"/>
            </w:r>
            <w:r>
              <w:rPr>
                <w:noProof/>
                <w:webHidden/>
              </w:rPr>
              <w:instrText xml:space="preserve"> PAGEREF _Toc82196048 \h </w:instrText>
            </w:r>
            <w:r>
              <w:rPr>
                <w:noProof/>
                <w:webHidden/>
              </w:rPr>
            </w:r>
            <w:r>
              <w:rPr>
                <w:noProof/>
                <w:webHidden/>
              </w:rPr>
              <w:fldChar w:fldCharType="separate"/>
            </w:r>
            <w:r>
              <w:rPr>
                <w:noProof/>
                <w:webHidden/>
              </w:rPr>
              <w:t>3</w:t>
            </w:r>
            <w:r>
              <w:rPr>
                <w:noProof/>
                <w:webHidden/>
              </w:rPr>
              <w:fldChar w:fldCharType="end"/>
            </w:r>
          </w:hyperlink>
        </w:p>
        <w:p w14:paraId="0DC7BCF0" w14:textId="3613E0D8" w:rsidR="009B19F2" w:rsidRDefault="009B19F2">
          <w:pPr>
            <w:pStyle w:val="TOC1"/>
            <w:tabs>
              <w:tab w:val="left" w:pos="440"/>
              <w:tab w:val="right" w:leader="dot" w:pos="9016"/>
            </w:tabs>
            <w:rPr>
              <w:noProof/>
            </w:rPr>
          </w:pPr>
          <w:hyperlink w:anchor="_Toc82196049" w:history="1">
            <w:r w:rsidRPr="00DE3091">
              <w:rPr>
                <w:rStyle w:val="a4"/>
                <w:noProof/>
              </w:rPr>
              <w:t>2.</w:t>
            </w:r>
            <w:r>
              <w:rPr>
                <w:noProof/>
              </w:rPr>
              <w:tab/>
            </w:r>
            <w:r w:rsidRPr="00DE3091">
              <w:rPr>
                <w:rStyle w:val="a4"/>
                <w:noProof/>
              </w:rPr>
              <w:t>Data Wrangling</w:t>
            </w:r>
            <w:r>
              <w:rPr>
                <w:noProof/>
                <w:webHidden/>
              </w:rPr>
              <w:tab/>
            </w:r>
            <w:r>
              <w:rPr>
                <w:noProof/>
                <w:webHidden/>
              </w:rPr>
              <w:fldChar w:fldCharType="begin"/>
            </w:r>
            <w:r>
              <w:rPr>
                <w:noProof/>
                <w:webHidden/>
              </w:rPr>
              <w:instrText xml:space="preserve"> PAGEREF _Toc82196049 \h </w:instrText>
            </w:r>
            <w:r>
              <w:rPr>
                <w:noProof/>
                <w:webHidden/>
              </w:rPr>
            </w:r>
            <w:r>
              <w:rPr>
                <w:noProof/>
                <w:webHidden/>
              </w:rPr>
              <w:fldChar w:fldCharType="separate"/>
            </w:r>
            <w:r>
              <w:rPr>
                <w:noProof/>
                <w:webHidden/>
              </w:rPr>
              <w:t>3</w:t>
            </w:r>
            <w:r>
              <w:rPr>
                <w:noProof/>
                <w:webHidden/>
              </w:rPr>
              <w:fldChar w:fldCharType="end"/>
            </w:r>
          </w:hyperlink>
        </w:p>
        <w:p w14:paraId="42A7FE62" w14:textId="71ABAD8F" w:rsidR="009B19F2" w:rsidRDefault="009B19F2">
          <w:pPr>
            <w:pStyle w:val="TOC2"/>
            <w:tabs>
              <w:tab w:val="left" w:pos="880"/>
              <w:tab w:val="right" w:leader="dot" w:pos="9016"/>
            </w:tabs>
            <w:rPr>
              <w:noProof/>
            </w:rPr>
          </w:pPr>
          <w:hyperlink w:anchor="_Toc82196050" w:history="1">
            <w:r w:rsidRPr="00DE3091">
              <w:rPr>
                <w:rStyle w:val="a4"/>
                <w:noProof/>
              </w:rPr>
              <w:t>2.1</w:t>
            </w:r>
            <w:r>
              <w:rPr>
                <w:noProof/>
              </w:rPr>
              <w:tab/>
            </w:r>
            <w:r w:rsidRPr="00DE3091">
              <w:rPr>
                <w:rStyle w:val="a4"/>
                <w:noProof/>
              </w:rPr>
              <w:t>Data Sources</w:t>
            </w:r>
            <w:r>
              <w:rPr>
                <w:noProof/>
                <w:webHidden/>
              </w:rPr>
              <w:tab/>
            </w:r>
            <w:r>
              <w:rPr>
                <w:noProof/>
                <w:webHidden/>
              </w:rPr>
              <w:fldChar w:fldCharType="begin"/>
            </w:r>
            <w:r>
              <w:rPr>
                <w:noProof/>
                <w:webHidden/>
              </w:rPr>
              <w:instrText xml:space="preserve"> PAGEREF _Toc82196050 \h </w:instrText>
            </w:r>
            <w:r>
              <w:rPr>
                <w:noProof/>
                <w:webHidden/>
              </w:rPr>
            </w:r>
            <w:r>
              <w:rPr>
                <w:noProof/>
                <w:webHidden/>
              </w:rPr>
              <w:fldChar w:fldCharType="separate"/>
            </w:r>
            <w:r>
              <w:rPr>
                <w:noProof/>
                <w:webHidden/>
              </w:rPr>
              <w:t>3</w:t>
            </w:r>
            <w:r>
              <w:rPr>
                <w:noProof/>
                <w:webHidden/>
              </w:rPr>
              <w:fldChar w:fldCharType="end"/>
            </w:r>
          </w:hyperlink>
        </w:p>
        <w:p w14:paraId="41D6BC1C" w14:textId="241BF88A" w:rsidR="009B19F2" w:rsidRDefault="009B19F2">
          <w:pPr>
            <w:pStyle w:val="TOC2"/>
            <w:tabs>
              <w:tab w:val="left" w:pos="880"/>
              <w:tab w:val="right" w:leader="dot" w:pos="9016"/>
            </w:tabs>
            <w:rPr>
              <w:noProof/>
            </w:rPr>
          </w:pPr>
          <w:hyperlink w:anchor="_Toc82196051" w:history="1">
            <w:r w:rsidRPr="00DE3091">
              <w:rPr>
                <w:rStyle w:val="a4"/>
                <w:noProof/>
              </w:rPr>
              <w:t>2.2</w:t>
            </w:r>
            <w:r>
              <w:rPr>
                <w:noProof/>
              </w:rPr>
              <w:tab/>
            </w:r>
            <w:r w:rsidRPr="00DE3091">
              <w:rPr>
                <w:rStyle w:val="a4"/>
                <w:noProof/>
              </w:rPr>
              <w:t>Tools for Wrangling</w:t>
            </w:r>
            <w:r>
              <w:rPr>
                <w:noProof/>
                <w:webHidden/>
              </w:rPr>
              <w:tab/>
            </w:r>
            <w:r>
              <w:rPr>
                <w:noProof/>
                <w:webHidden/>
              </w:rPr>
              <w:fldChar w:fldCharType="begin"/>
            </w:r>
            <w:r>
              <w:rPr>
                <w:noProof/>
                <w:webHidden/>
              </w:rPr>
              <w:instrText xml:space="preserve"> PAGEREF _Toc82196051 \h </w:instrText>
            </w:r>
            <w:r>
              <w:rPr>
                <w:noProof/>
                <w:webHidden/>
              </w:rPr>
            </w:r>
            <w:r>
              <w:rPr>
                <w:noProof/>
                <w:webHidden/>
              </w:rPr>
              <w:fldChar w:fldCharType="separate"/>
            </w:r>
            <w:r>
              <w:rPr>
                <w:noProof/>
                <w:webHidden/>
              </w:rPr>
              <w:t>4</w:t>
            </w:r>
            <w:r>
              <w:rPr>
                <w:noProof/>
                <w:webHidden/>
              </w:rPr>
              <w:fldChar w:fldCharType="end"/>
            </w:r>
          </w:hyperlink>
        </w:p>
        <w:p w14:paraId="65FB5516" w14:textId="73BDBB92" w:rsidR="009B19F2" w:rsidRDefault="009B19F2">
          <w:pPr>
            <w:pStyle w:val="TOC2"/>
            <w:tabs>
              <w:tab w:val="left" w:pos="880"/>
              <w:tab w:val="right" w:leader="dot" w:pos="9016"/>
            </w:tabs>
            <w:rPr>
              <w:noProof/>
            </w:rPr>
          </w:pPr>
          <w:hyperlink w:anchor="_Toc82196052" w:history="1">
            <w:r w:rsidRPr="00DE3091">
              <w:rPr>
                <w:rStyle w:val="a4"/>
                <w:noProof/>
              </w:rPr>
              <w:t>2.3</w:t>
            </w:r>
            <w:r>
              <w:rPr>
                <w:noProof/>
              </w:rPr>
              <w:tab/>
            </w:r>
            <w:r w:rsidRPr="00DE3091">
              <w:rPr>
                <w:rStyle w:val="a4"/>
                <w:noProof/>
              </w:rPr>
              <w:t>Wrangling Steps</w:t>
            </w:r>
            <w:r>
              <w:rPr>
                <w:noProof/>
                <w:webHidden/>
              </w:rPr>
              <w:tab/>
            </w:r>
            <w:r>
              <w:rPr>
                <w:noProof/>
                <w:webHidden/>
              </w:rPr>
              <w:fldChar w:fldCharType="begin"/>
            </w:r>
            <w:r>
              <w:rPr>
                <w:noProof/>
                <w:webHidden/>
              </w:rPr>
              <w:instrText xml:space="preserve"> PAGEREF _Toc82196052 \h </w:instrText>
            </w:r>
            <w:r>
              <w:rPr>
                <w:noProof/>
                <w:webHidden/>
              </w:rPr>
            </w:r>
            <w:r>
              <w:rPr>
                <w:noProof/>
                <w:webHidden/>
              </w:rPr>
              <w:fldChar w:fldCharType="separate"/>
            </w:r>
            <w:r>
              <w:rPr>
                <w:noProof/>
                <w:webHidden/>
              </w:rPr>
              <w:t>4</w:t>
            </w:r>
            <w:r>
              <w:rPr>
                <w:noProof/>
                <w:webHidden/>
              </w:rPr>
              <w:fldChar w:fldCharType="end"/>
            </w:r>
          </w:hyperlink>
        </w:p>
        <w:p w14:paraId="75FC21CD" w14:textId="1D67FE1A" w:rsidR="009B19F2" w:rsidRDefault="009B19F2">
          <w:pPr>
            <w:pStyle w:val="TOC1"/>
            <w:tabs>
              <w:tab w:val="left" w:pos="440"/>
              <w:tab w:val="right" w:leader="dot" w:pos="9016"/>
            </w:tabs>
            <w:rPr>
              <w:noProof/>
            </w:rPr>
          </w:pPr>
          <w:hyperlink w:anchor="_Toc82196053" w:history="1">
            <w:r w:rsidRPr="00DE3091">
              <w:rPr>
                <w:rStyle w:val="a4"/>
                <w:noProof/>
              </w:rPr>
              <w:t>3.</w:t>
            </w:r>
            <w:r>
              <w:rPr>
                <w:noProof/>
              </w:rPr>
              <w:tab/>
            </w:r>
            <w:r w:rsidRPr="00DE3091">
              <w:rPr>
                <w:rStyle w:val="a4"/>
                <w:noProof/>
              </w:rPr>
              <w:t>Data Checking</w:t>
            </w:r>
            <w:r>
              <w:rPr>
                <w:noProof/>
                <w:webHidden/>
              </w:rPr>
              <w:tab/>
            </w:r>
            <w:r>
              <w:rPr>
                <w:noProof/>
                <w:webHidden/>
              </w:rPr>
              <w:fldChar w:fldCharType="begin"/>
            </w:r>
            <w:r>
              <w:rPr>
                <w:noProof/>
                <w:webHidden/>
              </w:rPr>
              <w:instrText xml:space="preserve"> PAGEREF _Toc82196053 \h </w:instrText>
            </w:r>
            <w:r>
              <w:rPr>
                <w:noProof/>
                <w:webHidden/>
              </w:rPr>
            </w:r>
            <w:r>
              <w:rPr>
                <w:noProof/>
                <w:webHidden/>
              </w:rPr>
              <w:fldChar w:fldCharType="separate"/>
            </w:r>
            <w:r>
              <w:rPr>
                <w:noProof/>
                <w:webHidden/>
              </w:rPr>
              <w:t>4</w:t>
            </w:r>
            <w:r>
              <w:rPr>
                <w:noProof/>
                <w:webHidden/>
              </w:rPr>
              <w:fldChar w:fldCharType="end"/>
            </w:r>
          </w:hyperlink>
        </w:p>
        <w:p w14:paraId="64A9BC7E" w14:textId="478EE2EA" w:rsidR="009B19F2" w:rsidRDefault="009B19F2">
          <w:pPr>
            <w:pStyle w:val="TOC2"/>
            <w:tabs>
              <w:tab w:val="left" w:pos="880"/>
              <w:tab w:val="right" w:leader="dot" w:pos="9016"/>
            </w:tabs>
            <w:rPr>
              <w:noProof/>
            </w:rPr>
          </w:pPr>
          <w:hyperlink w:anchor="_Toc82196054" w:history="1">
            <w:r w:rsidRPr="00DE3091">
              <w:rPr>
                <w:rStyle w:val="a4"/>
                <w:noProof/>
              </w:rPr>
              <w:t>3.1</w:t>
            </w:r>
            <w:r>
              <w:rPr>
                <w:noProof/>
              </w:rPr>
              <w:tab/>
            </w:r>
            <w:r w:rsidRPr="00DE3091">
              <w:rPr>
                <w:rStyle w:val="a4"/>
                <w:noProof/>
              </w:rPr>
              <w:t>Steps</w:t>
            </w:r>
            <w:r>
              <w:rPr>
                <w:noProof/>
                <w:webHidden/>
              </w:rPr>
              <w:tab/>
            </w:r>
            <w:r>
              <w:rPr>
                <w:noProof/>
                <w:webHidden/>
              </w:rPr>
              <w:fldChar w:fldCharType="begin"/>
            </w:r>
            <w:r>
              <w:rPr>
                <w:noProof/>
                <w:webHidden/>
              </w:rPr>
              <w:instrText xml:space="preserve"> PAGEREF _Toc82196054 \h </w:instrText>
            </w:r>
            <w:r>
              <w:rPr>
                <w:noProof/>
                <w:webHidden/>
              </w:rPr>
            </w:r>
            <w:r>
              <w:rPr>
                <w:noProof/>
                <w:webHidden/>
              </w:rPr>
              <w:fldChar w:fldCharType="separate"/>
            </w:r>
            <w:r>
              <w:rPr>
                <w:noProof/>
                <w:webHidden/>
              </w:rPr>
              <w:t>4</w:t>
            </w:r>
            <w:r>
              <w:rPr>
                <w:noProof/>
                <w:webHidden/>
              </w:rPr>
              <w:fldChar w:fldCharType="end"/>
            </w:r>
          </w:hyperlink>
        </w:p>
        <w:p w14:paraId="5EB113E6" w14:textId="6035C334" w:rsidR="009B19F2" w:rsidRDefault="009B19F2">
          <w:pPr>
            <w:pStyle w:val="TOC2"/>
            <w:tabs>
              <w:tab w:val="left" w:pos="880"/>
              <w:tab w:val="right" w:leader="dot" w:pos="9016"/>
            </w:tabs>
            <w:rPr>
              <w:noProof/>
            </w:rPr>
          </w:pPr>
          <w:hyperlink w:anchor="_Toc82196055" w:history="1">
            <w:r w:rsidRPr="00DE3091">
              <w:rPr>
                <w:rStyle w:val="a4"/>
                <w:noProof/>
              </w:rPr>
              <w:t>3.2</w:t>
            </w:r>
            <w:r>
              <w:rPr>
                <w:noProof/>
              </w:rPr>
              <w:tab/>
            </w:r>
            <w:r w:rsidRPr="00DE3091">
              <w:rPr>
                <w:rStyle w:val="a4"/>
                <w:noProof/>
              </w:rPr>
              <w:t>Errors Found</w:t>
            </w:r>
            <w:r>
              <w:rPr>
                <w:noProof/>
                <w:webHidden/>
              </w:rPr>
              <w:tab/>
            </w:r>
            <w:r>
              <w:rPr>
                <w:noProof/>
                <w:webHidden/>
              </w:rPr>
              <w:fldChar w:fldCharType="begin"/>
            </w:r>
            <w:r>
              <w:rPr>
                <w:noProof/>
                <w:webHidden/>
              </w:rPr>
              <w:instrText xml:space="preserve"> PAGEREF _Toc82196055 \h </w:instrText>
            </w:r>
            <w:r>
              <w:rPr>
                <w:noProof/>
                <w:webHidden/>
              </w:rPr>
            </w:r>
            <w:r>
              <w:rPr>
                <w:noProof/>
                <w:webHidden/>
              </w:rPr>
              <w:fldChar w:fldCharType="separate"/>
            </w:r>
            <w:r>
              <w:rPr>
                <w:noProof/>
                <w:webHidden/>
              </w:rPr>
              <w:t>4</w:t>
            </w:r>
            <w:r>
              <w:rPr>
                <w:noProof/>
                <w:webHidden/>
              </w:rPr>
              <w:fldChar w:fldCharType="end"/>
            </w:r>
          </w:hyperlink>
        </w:p>
        <w:p w14:paraId="4A554E7F" w14:textId="3D16051C" w:rsidR="009B19F2" w:rsidRDefault="009B19F2">
          <w:pPr>
            <w:pStyle w:val="TOC2"/>
            <w:tabs>
              <w:tab w:val="left" w:pos="880"/>
              <w:tab w:val="right" w:leader="dot" w:pos="9016"/>
            </w:tabs>
            <w:rPr>
              <w:noProof/>
            </w:rPr>
          </w:pPr>
          <w:hyperlink w:anchor="_Toc82196056" w:history="1">
            <w:r w:rsidRPr="00DE3091">
              <w:rPr>
                <w:rStyle w:val="a4"/>
                <w:noProof/>
              </w:rPr>
              <w:t>3.3</w:t>
            </w:r>
            <w:r>
              <w:rPr>
                <w:noProof/>
              </w:rPr>
              <w:tab/>
            </w:r>
            <w:r w:rsidRPr="00DE3091">
              <w:rPr>
                <w:rStyle w:val="a4"/>
                <w:noProof/>
              </w:rPr>
              <w:t>Method and Justification</w:t>
            </w:r>
            <w:r>
              <w:rPr>
                <w:noProof/>
                <w:webHidden/>
              </w:rPr>
              <w:tab/>
            </w:r>
            <w:r>
              <w:rPr>
                <w:noProof/>
                <w:webHidden/>
              </w:rPr>
              <w:fldChar w:fldCharType="begin"/>
            </w:r>
            <w:r>
              <w:rPr>
                <w:noProof/>
                <w:webHidden/>
              </w:rPr>
              <w:instrText xml:space="preserve"> PAGEREF _Toc82196056 \h </w:instrText>
            </w:r>
            <w:r>
              <w:rPr>
                <w:noProof/>
                <w:webHidden/>
              </w:rPr>
            </w:r>
            <w:r>
              <w:rPr>
                <w:noProof/>
                <w:webHidden/>
              </w:rPr>
              <w:fldChar w:fldCharType="separate"/>
            </w:r>
            <w:r>
              <w:rPr>
                <w:noProof/>
                <w:webHidden/>
              </w:rPr>
              <w:t>4</w:t>
            </w:r>
            <w:r>
              <w:rPr>
                <w:noProof/>
                <w:webHidden/>
              </w:rPr>
              <w:fldChar w:fldCharType="end"/>
            </w:r>
          </w:hyperlink>
        </w:p>
        <w:p w14:paraId="45B14636" w14:textId="6BF5E2C4" w:rsidR="009B19F2" w:rsidRDefault="009B19F2">
          <w:pPr>
            <w:pStyle w:val="TOC2"/>
            <w:tabs>
              <w:tab w:val="left" w:pos="880"/>
              <w:tab w:val="right" w:leader="dot" w:pos="9016"/>
            </w:tabs>
            <w:rPr>
              <w:noProof/>
            </w:rPr>
          </w:pPr>
          <w:hyperlink w:anchor="_Toc82196057" w:history="1">
            <w:r w:rsidRPr="00DE3091">
              <w:rPr>
                <w:rStyle w:val="a4"/>
                <w:noProof/>
              </w:rPr>
              <w:t>3.4</w:t>
            </w:r>
            <w:r>
              <w:rPr>
                <w:noProof/>
              </w:rPr>
              <w:tab/>
            </w:r>
            <w:r w:rsidRPr="00DE3091">
              <w:rPr>
                <w:rStyle w:val="a4"/>
                <w:noProof/>
              </w:rPr>
              <w:t>Tools for Checking</w:t>
            </w:r>
            <w:r>
              <w:rPr>
                <w:noProof/>
                <w:webHidden/>
              </w:rPr>
              <w:tab/>
            </w:r>
            <w:r>
              <w:rPr>
                <w:noProof/>
                <w:webHidden/>
              </w:rPr>
              <w:fldChar w:fldCharType="begin"/>
            </w:r>
            <w:r>
              <w:rPr>
                <w:noProof/>
                <w:webHidden/>
              </w:rPr>
              <w:instrText xml:space="preserve"> PAGEREF _Toc82196057 \h </w:instrText>
            </w:r>
            <w:r>
              <w:rPr>
                <w:noProof/>
                <w:webHidden/>
              </w:rPr>
            </w:r>
            <w:r>
              <w:rPr>
                <w:noProof/>
                <w:webHidden/>
              </w:rPr>
              <w:fldChar w:fldCharType="separate"/>
            </w:r>
            <w:r>
              <w:rPr>
                <w:noProof/>
                <w:webHidden/>
              </w:rPr>
              <w:t>5</w:t>
            </w:r>
            <w:r>
              <w:rPr>
                <w:noProof/>
                <w:webHidden/>
              </w:rPr>
              <w:fldChar w:fldCharType="end"/>
            </w:r>
          </w:hyperlink>
        </w:p>
        <w:p w14:paraId="3CDF6AEC" w14:textId="2CB1860C" w:rsidR="009B19F2" w:rsidRDefault="009B19F2">
          <w:pPr>
            <w:pStyle w:val="TOC1"/>
            <w:tabs>
              <w:tab w:val="left" w:pos="440"/>
              <w:tab w:val="right" w:leader="dot" w:pos="9016"/>
            </w:tabs>
            <w:rPr>
              <w:noProof/>
            </w:rPr>
          </w:pPr>
          <w:hyperlink w:anchor="_Toc82196058" w:history="1">
            <w:r w:rsidRPr="00DE3091">
              <w:rPr>
                <w:rStyle w:val="a4"/>
                <w:noProof/>
                <w:lang w:val="en-US"/>
              </w:rPr>
              <w:t>4.</w:t>
            </w:r>
            <w:r>
              <w:rPr>
                <w:noProof/>
              </w:rPr>
              <w:tab/>
            </w:r>
            <w:r w:rsidRPr="00DE3091">
              <w:rPr>
                <w:rStyle w:val="a4"/>
                <w:noProof/>
                <w:lang w:val="en-US"/>
              </w:rPr>
              <w:t>Data Exploration</w:t>
            </w:r>
            <w:r>
              <w:rPr>
                <w:noProof/>
                <w:webHidden/>
              </w:rPr>
              <w:tab/>
            </w:r>
            <w:r>
              <w:rPr>
                <w:noProof/>
                <w:webHidden/>
              </w:rPr>
              <w:fldChar w:fldCharType="begin"/>
            </w:r>
            <w:r>
              <w:rPr>
                <w:noProof/>
                <w:webHidden/>
              </w:rPr>
              <w:instrText xml:space="preserve"> PAGEREF _Toc82196058 \h </w:instrText>
            </w:r>
            <w:r>
              <w:rPr>
                <w:noProof/>
                <w:webHidden/>
              </w:rPr>
            </w:r>
            <w:r>
              <w:rPr>
                <w:noProof/>
                <w:webHidden/>
              </w:rPr>
              <w:fldChar w:fldCharType="separate"/>
            </w:r>
            <w:r>
              <w:rPr>
                <w:noProof/>
                <w:webHidden/>
              </w:rPr>
              <w:t>5</w:t>
            </w:r>
            <w:r>
              <w:rPr>
                <w:noProof/>
                <w:webHidden/>
              </w:rPr>
              <w:fldChar w:fldCharType="end"/>
            </w:r>
          </w:hyperlink>
        </w:p>
        <w:p w14:paraId="6215A963" w14:textId="38B7CF9D" w:rsidR="009B19F2" w:rsidRDefault="009B19F2">
          <w:pPr>
            <w:pStyle w:val="TOC2"/>
            <w:tabs>
              <w:tab w:val="left" w:pos="880"/>
              <w:tab w:val="right" w:leader="dot" w:pos="9016"/>
            </w:tabs>
            <w:rPr>
              <w:noProof/>
            </w:rPr>
          </w:pPr>
          <w:hyperlink w:anchor="_Toc82196059" w:history="1">
            <w:r w:rsidRPr="00DE3091">
              <w:rPr>
                <w:rStyle w:val="a4"/>
                <w:noProof/>
                <w:lang w:val="en-US"/>
              </w:rPr>
              <w:t>4.1</w:t>
            </w:r>
            <w:r>
              <w:rPr>
                <w:noProof/>
              </w:rPr>
              <w:tab/>
            </w:r>
            <w:r w:rsidRPr="00DE3091">
              <w:rPr>
                <w:rStyle w:val="a4"/>
                <w:noProof/>
                <w:lang w:val="en-US"/>
              </w:rPr>
              <w:t>Geographic Factor</w:t>
            </w:r>
            <w:r>
              <w:rPr>
                <w:noProof/>
                <w:webHidden/>
              </w:rPr>
              <w:tab/>
            </w:r>
            <w:r>
              <w:rPr>
                <w:noProof/>
                <w:webHidden/>
              </w:rPr>
              <w:fldChar w:fldCharType="begin"/>
            </w:r>
            <w:r>
              <w:rPr>
                <w:noProof/>
                <w:webHidden/>
              </w:rPr>
              <w:instrText xml:space="preserve"> PAGEREF _Toc82196059 \h </w:instrText>
            </w:r>
            <w:r>
              <w:rPr>
                <w:noProof/>
                <w:webHidden/>
              </w:rPr>
            </w:r>
            <w:r>
              <w:rPr>
                <w:noProof/>
                <w:webHidden/>
              </w:rPr>
              <w:fldChar w:fldCharType="separate"/>
            </w:r>
            <w:r>
              <w:rPr>
                <w:noProof/>
                <w:webHidden/>
              </w:rPr>
              <w:t>5</w:t>
            </w:r>
            <w:r>
              <w:rPr>
                <w:noProof/>
                <w:webHidden/>
              </w:rPr>
              <w:fldChar w:fldCharType="end"/>
            </w:r>
          </w:hyperlink>
        </w:p>
        <w:p w14:paraId="74102A01" w14:textId="071254DC" w:rsidR="009B19F2" w:rsidRDefault="009B19F2">
          <w:pPr>
            <w:pStyle w:val="TOC2"/>
            <w:tabs>
              <w:tab w:val="left" w:pos="880"/>
              <w:tab w:val="right" w:leader="dot" w:pos="9016"/>
            </w:tabs>
            <w:rPr>
              <w:noProof/>
            </w:rPr>
          </w:pPr>
          <w:hyperlink w:anchor="_Toc82196060" w:history="1">
            <w:r w:rsidRPr="00DE3091">
              <w:rPr>
                <w:rStyle w:val="a4"/>
                <w:noProof/>
              </w:rPr>
              <w:t>4.2</w:t>
            </w:r>
            <w:r>
              <w:rPr>
                <w:noProof/>
              </w:rPr>
              <w:tab/>
            </w:r>
            <w:r w:rsidRPr="00DE3091">
              <w:rPr>
                <w:rStyle w:val="a4"/>
                <w:noProof/>
              </w:rPr>
              <w:t>Consumption and Average price</w:t>
            </w:r>
            <w:r>
              <w:rPr>
                <w:noProof/>
                <w:webHidden/>
              </w:rPr>
              <w:tab/>
            </w:r>
            <w:r>
              <w:rPr>
                <w:noProof/>
                <w:webHidden/>
              </w:rPr>
              <w:fldChar w:fldCharType="begin"/>
            </w:r>
            <w:r>
              <w:rPr>
                <w:noProof/>
                <w:webHidden/>
              </w:rPr>
              <w:instrText xml:space="preserve"> PAGEREF _Toc82196060 \h </w:instrText>
            </w:r>
            <w:r>
              <w:rPr>
                <w:noProof/>
                <w:webHidden/>
              </w:rPr>
            </w:r>
            <w:r>
              <w:rPr>
                <w:noProof/>
                <w:webHidden/>
              </w:rPr>
              <w:fldChar w:fldCharType="separate"/>
            </w:r>
            <w:r>
              <w:rPr>
                <w:noProof/>
                <w:webHidden/>
              </w:rPr>
              <w:t>7</w:t>
            </w:r>
            <w:r>
              <w:rPr>
                <w:noProof/>
                <w:webHidden/>
              </w:rPr>
              <w:fldChar w:fldCharType="end"/>
            </w:r>
          </w:hyperlink>
        </w:p>
        <w:p w14:paraId="2B286FE9" w14:textId="00E24BBC" w:rsidR="009B19F2" w:rsidRDefault="009B19F2">
          <w:pPr>
            <w:pStyle w:val="TOC2"/>
            <w:tabs>
              <w:tab w:val="left" w:pos="880"/>
              <w:tab w:val="right" w:leader="dot" w:pos="9016"/>
            </w:tabs>
            <w:rPr>
              <w:noProof/>
            </w:rPr>
          </w:pPr>
          <w:hyperlink w:anchor="_Toc82196061" w:history="1">
            <w:r w:rsidRPr="00DE3091">
              <w:rPr>
                <w:rStyle w:val="a4"/>
                <w:noProof/>
                <w:lang w:val="en-US"/>
              </w:rPr>
              <w:t>4.3</w:t>
            </w:r>
            <w:r>
              <w:rPr>
                <w:noProof/>
              </w:rPr>
              <w:tab/>
            </w:r>
            <w:r w:rsidRPr="00DE3091">
              <w:rPr>
                <w:rStyle w:val="a4"/>
                <w:noProof/>
                <w:lang w:val="en-US"/>
              </w:rPr>
              <w:t>Projections and average price</w:t>
            </w:r>
            <w:r>
              <w:rPr>
                <w:noProof/>
                <w:webHidden/>
              </w:rPr>
              <w:tab/>
            </w:r>
            <w:r>
              <w:rPr>
                <w:noProof/>
                <w:webHidden/>
              </w:rPr>
              <w:fldChar w:fldCharType="begin"/>
            </w:r>
            <w:r>
              <w:rPr>
                <w:noProof/>
                <w:webHidden/>
              </w:rPr>
              <w:instrText xml:space="preserve"> PAGEREF _Toc82196061 \h </w:instrText>
            </w:r>
            <w:r>
              <w:rPr>
                <w:noProof/>
                <w:webHidden/>
              </w:rPr>
            </w:r>
            <w:r>
              <w:rPr>
                <w:noProof/>
                <w:webHidden/>
              </w:rPr>
              <w:fldChar w:fldCharType="separate"/>
            </w:r>
            <w:r>
              <w:rPr>
                <w:noProof/>
                <w:webHidden/>
              </w:rPr>
              <w:t>8</w:t>
            </w:r>
            <w:r>
              <w:rPr>
                <w:noProof/>
                <w:webHidden/>
              </w:rPr>
              <w:fldChar w:fldCharType="end"/>
            </w:r>
          </w:hyperlink>
        </w:p>
        <w:p w14:paraId="495A07C0" w14:textId="41A5298D" w:rsidR="009B19F2" w:rsidRDefault="009B19F2">
          <w:pPr>
            <w:pStyle w:val="TOC2"/>
            <w:tabs>
              <w:tab w:val="left" w:pos="880"/>
              <w:tab w:val="right" w:leader="dot" w:pos="9016"/>
            </w:tabs>
            <w:rPr>
              <w:noProof/>
            </w:rPr>
          </w:pPr>
          <w:hyperlink w:anchor="_Toc82196062" w:history="1">
            <w:r w:rsidRPr="00DE3091">
              <w:rPr>
                <w:rStyle w:val="a4"/>
                <w:noProof/>
                <w:lang w:val="en-US"/>
              </w:rPr>
              <w:t>4.4</w:t>
            </w:r>
            <w:r>
              <w:rPr>
                <w:noProof/>
              </w:rPr>
              <w:tab/>
            </w:r>
            <w:r w:rsidRPr="00DE3091">
              <w:rPr>
                <w:rStyle w:val="a4"/>
                <w:noProof/>
                <w:lang w:val="en-US"/>
              </w:rPr>
              <w:t>Season Pattern for consumption and average price</w:t>
            </w:r>
            <w:r>
              <w:rPr>
                <w:noProof/>
                <w:webHidden/>
              </w:rPr>
              <w:tab/>
            </w:r>
            <w:r>
              <w:rPr>
                <w:noProof/>
                <w:webHidden/>
              </w:rPr>
              <w:fldChar w:fldCharType="begin"/>
            </w:r>
            <w:r>
              <w:rPr>
                <w:noProof/>
                <w:webHidden/>
              </w:rPr>
              <w:instrText xml:space="preserve"> PAGEREF _Toc82196062 \h </w:instrText>
            </w:r>
            <w:r>
              <w:rPr>
                <w:noProof/>
                <w:webHidden/>
              </w:rPr>
            </w:r>
            <w:r>
              <w:rPr>
                <w:noProof/>
                <w:webHidden/>
              </w:rPr>
              <w:fldChar w:fldCharType="separate"/>
            </w:r>
            <w:r>
              <w:rPr>
                <w:noProof/>
                <w:webHidden/>
              </w:rPr>
              <w:t>9</w:t>
            </w:r>
            <w:r>
              <w:rPr>
                <w:noProof/>
                <w:webHidden/>
              </w:rPr>
              <w:fldChar w:fldCharType="end"/>
            </w:r>
          </w:hyperlink>
        </w:p>
        <w:p w14:paraId="1DE81CE1" w14:textId="13ED2A53" w:rsidR="009B19F2" w:rsidRDefault="009B19F2">
          <w:pPr>
            <w:pStyle w:val="TOC2"/>
            <w:tabs>
              <w:tab w:val="left" w:pos="880"/>
              <w:tab w:val="right" w:leader="dot" w:pos="9016"/>
            </w:tabs>
            <w:rPr>
              <w:noProof/>
            </w:rPr>
          </w:pPr>
          <w:hyperlink w:anchor="_Toc82196063" w:history="1">
            <w:r w:rsidRPr="00DE3091">
              <w:rPr>
                <w:rStyle w:val="a4"/>
                <w:noProof/>
              </w:rPr>
              <w:t>4.5</w:t>
            </w:r>
            <w:r>
              <w:rPr>
                <w:noProof/>
              </w:rPr>
              <w:tab/>
            </w:r>
            <w:r w:rsidRPr="00DE3091">
              <w:rPr>
                <w:rStyle w:val="a4"/>
                <w:noProof/>
              </w:rPr>
              <w:t>Tools for Visualization</w:t>
            </w:r>
            <w:r>
              <w:rPr>
                <w:noProof/>
                <w:webHidden/>
              </w:rPr>
              <w:tab/>
            </w:r>
            <w:r>
              <w:rPr>
                <w:noProof/>
                <w:webHidden/>
              </w:rPr>
              <w:fldChar w:fldCharType="begin"/>
            </w:r>
            <w:r>
              <w:rPr>
                <w:noProof/>
                <w:webHidden/>
              </w:rPr>
              <w:instrText xml:space="preserve"> PAGEREF _Toc82196063 \h </w:instrText>
            </w:r>
            <w:r>
              <w:rPr>
                <w:noProof/>
                <w:webHidden/>
              </w:rPr>
            </w:r>
            <w:r>
              <w:rPr>
                <w:noProof/>
                <w:webHidden/>
              </w:rPr>
              <w:fldChar w:fldCharType="separate"/>
            </w:r>
            <w:r>
              <w:rPr>
                <w:noProof/>
                <w:webHidden/>
              </w:rPr>
              <w:t>12</w:t>
            </w:r>
            <w:r>
              <w:rPr>
                <w:noProof/>
                <w:webHidden/>
              </w:rPr>
              <w:fldChar w:fldCharType="end"/>
            </w:r>
          </w:hyperlink>
        </w:p>
        <w:p w14:paraId="6CA8AC31" w14:textId="414927D1" w:rsidR="009B19F2" w:rsidRDefault="009B19F2">
          <w:pPr>
            <w:pStyle w:val="TOC1"/>
            <w:tabs>
              <w:tab w:val="left" w:pos="440"/>
              <w:tab w:val="right" w:leader="dot" w:pos="9016"/>
            </w:tabs>
            <w:rPr>
              <w:noProof/>
            </w:rPr>
          </w:pPr>
          <w:hyperlink w:anchor="_Toc82196064" w:history="1">
            <w:r w:rsidRPr="00DE3091">
              <w:rPr>
                <w:rStyle w:val="a4"/>
                <w:noProof/>
                <w:lang w:val="en-US"/>
              </w:rPr>
              <w:t>5.</w:t>
            </w:r>
            <w:r>
              <w:rPr>
                <w:noProof/>
              </w:rPr>
              <w:tab/>
            </w:r>
            <w:r w:rsidRPr="00DE3091">
              <w:rPr>
                <w:rStyle w:val="a4"/>
                <w:noProof/>
                <w:lang w:val="en-US"/>
              </w:rPr>
              <w:t>Conclusion</w:t>
            </w:r>
            <w:r>
              <w:rPr>
                <w:noProof/>
                <w:webHidden/>
              </w:rPr>
              <w:tab/>
            </w:r>
            <w:r>
              <w:rPr>
                <w:noProof/>
                <w:webHidden/>
              </w:rPr>
              <w:fldChar w:fldCharType="begin"/>
            </w:r>
            <w:r>
              <w:rPr>
                <w:noProof/>
                <w:webHidden/>
              </w:rPr>
              <w:instrText xml:space="preserve"> PAGEREF _Toc82196064 \h </w:instrText>
            </w:r>
            <w:r>
              <w:rPr>
                <w:noProof/>
                <w:webHidden/>
              </w:rPr>
            </w:r>
            <w:r>
              <w:rPr>
                <w:noProof/>
                <w:webHidden/>
              </w:rPr>
              <w:fldChar w:fldCharType="separate"/>
            </w:r>
            <w:r>
              <w:rPr>
                <w:noProof/>
                <w:webHidden/>
              </w:rPr>
              <w:t>12</w:t>
            </w:r>
            <w:r>
              <w:rPr>
                <w:noProof/>
                <w:webHidden/>
              </w:rPr>
              <w:fldChar w:fldCharType="end"/>
            </w:r>
          </w:hyperlink>
        </w:p>
        <w:p w14:paraId="1DE2C672" w14:textId="64FDB871" w:rsidR="009B19F2" w:rsidRDefault="009B19F2">
          <w:pPr>
            <w:pStyle w:val="TOC1"/>
            <w:tabs>
              <w:tab w:val="left" w:pos="440"/>
              <w:tab w:val="right" w:leader="dot" w:pos="9016"/>
            </w:tabs>
            <w:rPr>
              <w:noProof/>
            </w:rPr>
          </w:pPr>
          <w:hyperlink w:anchor="_Toc82196065" w:history="1">
            <w:r w:rsidRPr="00DE3091">
              <w:rPr>
                <w:rStyle w:val="a4"/>
                <w:noProof/>
                <w:lang w:val="en-US"/>
              </w:rPr>
              <w:t>6.</w:t>
            </w:r>
            <w:r>
              <w:rPr>
                <w:noProof/>
              </w:rPr>
              <w:tab/>
            </w:r>
            <w:r w:rsidRPr="00DE3091">
              <w:rPr>
                <w:rStyle w:val="a4"/>
                <w:noProof/>
                <w:lang w:val="en-US"/>
              </w:rPr>
              <w:t>Reflection</w:t>
            </w:r>
            <w:r>
              <w:rPr>
                <w:noProof/>
                <w:webHidden/>
              </w:rPr>
              <w:tab/>
            </w:r>
            <w:r>
              <w:rPr>
                <w:noProof/>
                <w:webHidden/>
              </w:rPr>
              <w:fldChar w:fldCharType="begin"/>
            </w:r>
            <w:r>
              <w:rPr>
                <w:noProof/>
                <w:webHidden/>
              </w:rPr>
              <w:instrText xml:space="preserve"> PAGEREF _Toc82196065 \h </w:instrText>
            </w:r>
            <w:r>
              <w:rPr>
                <w:noProof/>
                <w:webHidden/>
              </w:rPr>
            </w:r>
            <w:r>
              <w:rPr>
                <w:noProof/>
                <w:webHidden/>
              </w:rPr>
              <w:fldChar w:fldCharType="separate"/>
            </w:r>
            <w:r>
              <w:rPr>
                <w:noProof/>
                <w:webHidden/>
              </w:rPr>
              <w:t>12</w:t>
            </w:r>
            <w:r>
              <w:rPr>
                <w:noProof/>
                <w:webHidden/>
              </w:rPr>
              <w:fldChar w:fldCharType="end"/>
            </w:r>
          </w:hyperlink>
        </w:p>
        <w:p w14:paraId="1FE3B398" w14:textId="4A21DE6C" w:rsidR="009B19F2" w:rsidRDefault="009B19F2">
          <w:pPr>
            <w:pStyle w:val="TOC1"/>
            <w:tabs>
              <w:tab w:val="left" w:pos="440"/>
              <w:tab w:val="right" w:leader="dot" w:pos="9016"/>
            </w:tabs>
            <w:rPr>
              <w:noProof/>
            </w:rPr>
          </w:pPr>
          <w:hyperlink w:anchor="_Toc82196066" w:history="1">
            <w:r w:rsidRPr="00DE3091">
              <w:rPr>
                <w:rStyle w:val="a4"/>
                <w:noProof/>
                <w:lang w:val="en-US"/>
              </w:rPr>
              <w:t>7.</w:t>
            </w:r>
            <w:r>
              <w:rPr>
                <w:noProof/>
              </w:rPr>
              <w:tab/>
            </w:r>
            <w:r w:rsidRPr="00DE3091">
              <w:rPr>
                <w:rStyle w:val="a4"/>
                <w:noProof/>
                <w:lang w:val="en-US"/>
              </w:rPr>
              <w:t>Bibliography</w:t>
            </w:r>
            <w:r>
              <w:rPr>
                <w:noProof/>
                <w:webHidden/>
              </w:rPr>
              <w:tab/>
            </w:r>
            <w:r>
              <w:rPr>
                <w:noProof/>
                <w:webHidden/>
              </w:rPr>
              <w:fldChar w:fldCharType="begin"/>
            </w:r>
            <w:r>
              <w:rPr>
                <w:noProof/>
                <w:webHidden/>
              </w:rPr>
              <w:instrText xml:space="preserve"> PAGEREF _Toc82196066 \h </w:instrText>
            </w:r>
            <w:r>
              <w:rPr>
                <w:noProof/>
                <w:webHidden/>
              </w:rPr>
            </w:r>
            <w:r>
              <w:rPr>
                <w:noProof/>
                <w:webHidden/>
              </w:rPr>
              <w:fldChar w:fldCharType="separate"/>
            </w:r>
            <w:r>
              <w:rPr>
                <w:noProof/>
                <w:webHidden/>
              </w:rPr>
              <w:t>13</w:t>
            </w:r>
            <w:r>
              <w:rPr>
                <w:noProof/>
                <w:webHidden/>
              </w:rPr>
              <w:fldChar w:fldCharType="end"/>
            </w:r>
          </w:hyperlink>
        </w:p>
        <w:p w14:paraId="26112811" w14:textId="7D6DA030" w:rsidR="00492269" w:rsidRDefault="00C909C4" w:rsidP="00C909C4">
          <w:pPr>
            <w:rPr>
              <w:b/>
              <w:bCs/>
              <w:lang w:val="zh-CN"/>
            </w:rPr>
          </w:pPr>
          <w:r>
            <w:rPr>
              <w:b/>
              <w:bCs/>
              <w:lang w:val="zh-CN"/>
            </w:rPr>
            <w:fldChar w:fldCharType="end"/>
          </w:r>
        </w:p>
        <w:p w14:paraId="1CE416FC" w14:textId="77777777" w:rsidR="00492269" w:rsidRDefault="00492269" w:rsidP="00C909C4">
          <w:pPr>
            <w:rPr>
              <w:b/>
              <w:bCs/>
              <w:lang w:val="zh-CN"/>
            </w:rPr>
          </w:pPr>
        </w:p>
        <w:p w14:paraId="7834EF47" w14:textId="77777777" w:rsidR="00492269" w:rsidRDefault="00492269" w:rsidP="00C909C4">
          <w:pPr>
            <w:rPr>
              <w:b/>
              <w:bCs/>
              <w:lang w:val="zh-CN"/>
            </w:rPr>
          </w:pPr>
        </w:p>
        <w:p w14:paraId="3C3763CC" w14:textId="77777777" w:rsidR="00492269" w:rsidRDefault="00492269" w:rsidP="00C909C4">
          <w:pPr>
            <w:rPr>
              <w:b/>
              <w:bCs/>
              <w:lang w:val="zh-CN"/>
            </w:rPr>
          </w:pPr>
        </w:p>
        <w:p w14:paraId="748C7486" w14:textId="77777777" w:rsidR="00492269" w:rsidRDefault="00492269" w:rsidP="00C909C4">
          <w:pPr>
            <w:rPr>
              <w:b/>
              <w:bCs/>
              <w:lang w:val="zh-CN"/>
            </w:rPr>
          </w:pPr>
        </w:p>
        <w:p w14:paraId="1DF97494" w14:textId="77777777" w:rsidR="00492269" w:rsidRDefault="00492269" w:rsidP="00C909C4">
          <w:pPr>
            <w:rPr>
              <w:b/>
              <w:bCs/>
              <w:lang w:val="zh-CN"/>
            </w:rPr>
          </w:pPr>
        </w:p>
        <w:p w14:paraId="673CE3F0" w14:textId="77777777" w:rsidR="00492269" w:rsidRDefault="00492269" w:rsidP="00C909C4">
          <w:pPr>
            <w:rPr>
              <w:b/>
              <w:bCs/>
              <w:lang w:val="zh-CN"/>
            </w:rPr>
          </w:pPr>
        </w:p>
        <w:p w14:paraId="1E59B67F" w14:textId="77777777" w:rsidR="00492269" w:rsidRDefault="00492269" w:rsidP="00C909C4">
          <w:pPr>
            <w:rPr>
              <w:b/>
              <w:bCs/>
              <w:lang w:val="zh-CN"/>
            </w:rPr>
          </w:pPr>
        </w:p>
        <w:p w14:paraId="073DB690" w14:textId="77777777" w:rsidR="00492269" w:rsidRDefault="00492269" w:rsidP="00C909C4">
          <w:pPr>
            <w:rPr>
              <w:b/>
              <w:bCs/>
              <w:lang w:val="zh-CN"/>
            </w:rPr>
          </w:pPr>
        </w:p>
        <w:p w14:paraId="149C17D6" w14:textId="77777777" w:rsidR="00492269" w:rsidRDefault="00492269" w:rsidP="00C909C4">
          <w:pPr>
            <w:rPr>
              <w:b/>
              <w:bCs/>
              <w:lang w:val="zh-CN"/>
            </w:rPr>
          </w:pPr>
        </w:p>
        <w:p w14:paraId="34A9CFCF" w14:textId="77777777" w:rsidR="00492269" w:rsidRDefault="00492269" w:rsidP="00C909C4">
          <w:pPr>
            <w:rPr>
              <w:b/>
              <w:bCs/>
              <w:lang w:val="zh-CN"/>
            </w:rPr>
          </w:pPr>
        </w:p>
        <w:p w14:paraId="0CE289A9" w14:textId="434B23D1" w:rsidR="00E12BA7" w:rsidRDefault="00C909C4" w:rsidP="00C909C4">
          <w:pPr>
            <w:rPr>
              <w:b/>
              <w:bCs/>
              <w:lang w:val="zh-CN"/>
            </w:rPr>
          </w:pPr>
        </w:p>
      </w:sdtContent>
    </w:sdt>
    <w:p w14:paraId="7A198BCA" w14:textId="659AA11F" w:rsidR="00C909C4" w:rsidRDefault="00C909C4" w:rsidP="00C909C4">
      <w:pPr>
        <w:pStyle w:val="1"/>
        <w:numPr>
          <w:ilvl w:val="0"/>
          <w:numId w:val="5"/>
        </w:numPr>
        <w:rPr>
          <w:lang w:val="en-US"/>
        </w:rPr>
      </w:pPr>
      <w:bookmarkStart w:id="0" w:name="_Toc82196045"/>
      <w:r>
        <w:rPr>
          <w:lang w:val="en-US"/>
        </w:rPr>
        <w:t>Introduction</w:t>
      </w:r>
      <w:bookmarkEnd w:id="0"/>
    </w:p>
    <w:p w14:paraId="691DADCB" w14:textId="6965A3E4" w:rsidR="00FE3C46" w:rsidRDefault="00FE3C46" w:rsidP="00FE3C46">
      <w:pPr>
        <w:pStyle w:val="2"/>
        <w:numPr>
          <w:ilvl w:val="1"/>
          <w:numId w:val="5"/>
        </w:numPr>
        <w:rPr>
          <w:lang w:val="en-US"/>
        </w:rPr>
      </w:pPr>
      <w:bookmarkStart w:id="1" w:name="_Toc82196046"/>
      <w:r>
        <w:rPr>
          <w:lang w:val="en-US"/>
        </w:rPr>
        <w:t>Problem Description</w:t>
      </w:r>
      <w:bookmarkEnd w:id="1"/>
    </w:p>
    <w:p w14:paraId="2CFA50D5" w14:textId="44B41828" w:rsidR="00FE3C46" w:rsidRDefault="002772A1" w:rsidP="00FE3C46">
      <w:pPr>
        <w:rPr>
          <w:sz w:val="20"/>
          <w:szCs w:val="20"/>
          <w:lang w:val="en-US"/>
        </w:rPr>
      </w:pPr>
      <w:r w:rsidRPr="00BF7867">
        <w:rPr>
          <w:sz w:val="20"/>
          <w:szCs w:val="20"/>
          <w:lang w:val="en-US"/>
        </w:rPr>
        <w:t>Find meaningful insights about how avocado sales is determined in various factors.</w:t>
      </w:r>
    </w:p>
    <w:p w14:paraId="4C0FA0C7" w14:textId="6ACB91CB" w:rsidR="007B53C7" w:rsidRDefault="007B53C7" w:rsidP="00FE3C46">
      <w:pPr>
        <w:rPr>
          <w:sz w:val="20"/>
          <w:szCs w:val="20"/>
          <w:lang w:val="en-US"/>
        </w:rPr>
      </w:pPr>
      <w:r>
        <w:rPr>
          <w:sz w:val="20"/>
          <w:szCs w:val="20"/>
          <w:lang w:val="en-US"/>
        </w:rPr>
        <w:t xml:space="preserve">Notes: The Hass Avocado Board divide the U.S. into </w:t>
      </w:r>
      <w:r w:rsidRPr="007B53C7">
        <w:rPr>
          <w:b/>
          <w:bCs/>
          <w:sz w:val="20"/>
          <w:szCs w:val="20"/>
          <w:lang w:val="en-US"/>
        </w:rPr>
        <w:t>eight</w:t>
      </w:r>
      <w:r>
        <w:rPr>
          <w:sz w:val="20"/>
          <w:szCs w:val="20"/>
          <w:lang w:val="en-US"/>
        </w:rPr>
        <w:t xml:space="preserve"> geographical regions (</w:t>
      </w:r>
      <w:r w:rsidRPr="00BD7EEF">
        <w:rPr>
          <w:sz w:val="20"/>
          <w:szCs w:val="20"/>
          <w:lang w:val="en-US"/>
        </w:rPr>
        <w:t>California,</w:t>
      </w:r>
      <w:r>
        <w:rPr>
          <w:sz w:val="20"/>
          <w:szCs w:val="20"/>
          <w:lang w:val="en-US"/>
        </w:rPr>
        <w:t xml:space="preserve"> </w:t>
      </w:r>
      <w:r w:rsidRPr="00BD7EEF">
        <w:rPr>
          <w:sz w:val="20"/>
          <w:szCs w:val="20"/>
          <w:lang w:val="en-US"/>
        </w:rPr>
        <w:t>West</w:t>
      </w:r>
      <w:r>
        <w:rPr>
          <w:sz w:val="20"/>
          <w:szCs w:val="20"/>
          <w:lang w:val="en-US"/>
        </w:rPr>
        <w:t xml:space="preserve">, </w:t>
      </w:r>
      <w:r w:rsidRPr="00BD7EEF">
        <w:rPr>
          <w:sz w:val="20"/>
          <w:szCs w:val="20"/>
          <w:lang w:val="en-US"/>
        </w:rPr>
        <w:t>Plains,</w:t>
      </w:r>
      <w:r>
        <w:rPr>
          <w:sz w:val="20"/>
          <w:szCs w:val="20"/>
          <w:lang w:val="en-US"/>
        </w:rPr>
        <w:t xml:space="preserve"> </w:t>
      </w:r>
      <w:r w:rsidRPr="00BD7EEF">
        <w:rPr>
          <w:sz w:val="20"/>
          <w:szCs w:val="20"/>
          <w:lang w:val="en-US"/>
        </w:rPr>
        <w:t>South Central,</w:t>
      </w:r>
      <w:r>
        <w:rPr>
          <w:sz w:val="20"/>
          <w:szCs w:val="20"/>
          <w:lang w:val="en-US"/>
        </w:rPr>
        <w:t xml:space="preserve"> </w:t>
      </w:r>
      <w:r w:rsidRPr="00BD7EEF">
        <w:rPr>
          <w:sz w:val="20"/>
          <w:szCs w:val="20"/>
          <w:lang w:val="en-US"/>
        </w:rPr>
        <w:t>Great Lakes,</w:t>
      </w:r>
      <w:r>
        <w:rPr>
          <w:sz w:val="20"/>
          <w:szCs w:val="20"/>
          <w:lang w:val="en-US"/>
        </w:rPr>
        <w:t xml:space="preserve"> </w:t>
      </w:r>
      <w:r w:rsidRPr="00BD7EEF">
        <w:rPr>
          <w:sz w:val="20"/>
          <w:szCs w:val="20"/>
          <w:lang w:val="en-US"/>
        </w:rPr>
        <w:t>Northeast,</w:t>
      </w:r>
      <w:r>
        <w:rPr>
          <w:sz w:val="20"/>
          <w:szCs w:val="20"/>
          <w:lang w:val="en-US"/>
        </w:rPr>
        <w:t xml:space="preserve"> </w:t>
      </w:r>
      <w:r w:rsidRPr="00BD7EEF">
        <w:rPr>
          <w:sz w:val="20"/>
          <w:szCs w:val="20"/>
          <w:lang w:val="en-US"/>
        </w:rPr>
        <w:t>Midsouth,</w:t>
      </w:r>
      <w:r>
        <w:rPr>
          <w:sz w:val="20"/>
          <w:szCs w:val="20"/>
          <w:lang w:val="en-US"/>
        </w:rPr>
        <w:t xml:space="preserve"> </w:t>
      </w:r>
      <w:r w:rsidRPr="00BD7EEF">
        <w:rPr>
          <w:sz w:val="20"/>
          <w:szCs w:val="20"/>
          <w:lang w:val="en-US"/>
        </w:rPr>
        <w:t>Southeast</w:t>
      </w:r>
      <w:r>
        <w:rPr>
          <w:sz w:val="20"/>
          <w:szCs w:val="20"/>
          <w:lang w:val="en-US"/>
        </w:rPr>
        <w:t>).</w:t>
      </w:r>
      <w:r w:rsidR="008D6C5C">
        <w:rPr>
          <w:sz w:val="20"/>
          <w:szCs w:val="20"/>
          <w:lang w:val="en-US"/>
        </w:rPr>
        <w:t xml:space="preserve"> States for each geographical region:</w:t>
      </w:r>
    </w:p>
    <w:p w14:paraId="0C960D3C" w14:textId="2F4A08BA" w:rsidR="00723CA2" w:rsidRPr="008D6C5C" w:rsidRDefault="00723CA2" w:rsidP="008D6C5C">
      <w:pPr>
        <w:pStyle w:val="a3"/>
        <w:numPr>
          <w:ilvl w:val="0"/>
          <w:numId w:val="23"/>
        </w:numPr>
        <w:rPr>
          <w:sz w:val="20"/>
          <w:szCs w:val="20"/>
          <w:lang w:val="en-US"/>
        </w:rPr>
      </w:pPr>
      <w:r>
        <w:rPr>
          <w:sz w:val="20"/>
          <w:szCs w:val="20"/>
          <w:lang w:val="en-US"/>
        </w:rPr>
        <w:t>California</w:t>
      </w:r>
      <w:r w:rsidR="008D6C5C">
        <w:rPr>
          <w:sz w:val="20"/>
          <w:szCs w:val="20"/>
          <w:lang w:val="en-US"/>
        </w:rPr>
        <w:t>: California</w:t>
      </w:r>
    </w:p>
    <w:p w14:paraId="6CFB5E07" w14:textId="7CE0EEB8" w:rsidR="00723CA2" w:rsidRDefault="00723CA2" w:rsidP="00723CA2">
      <w:pPr>
        <w:pStyle w:val="a3"/>
        <w:numPr>
          <w:ilvl w:val="0"/>
          <w:numId w:val="23"/>
        </w:numPr>
        <w:rPr>
          <w:sz w:val="20"/>
          <w:szCs w:val="20"/>
          <w:lang w:val="en-US"/>
        </w:rPr>
      </w:pPr>
      <w:r>
        <w:rPr>
          <w:sz w:val="20"/>
          <w:szCs w:val="20"/>
          <w:lang w:val="en-US"/>
        </w:rPr>
        <w:t>West: Washington, Oregon, Nevada, Utah, Arizona, Idaho, Montana, Wyoming, Colorado, New Mexico</w:t>
      </w:r>
    </w:p>
    <w:p w14:paraId="5C32F749" w14:textId="26FBF2C6" w:rsidR="003441A8" w:rsidRDefault="003441A8" w:rsidP="00723CA2">
      <w:pPr>
        <w:pStyle w:val="a3"/>
        <w:numPr>
          <w:ilvl w:val="0"/>
          <w:numId w:val="23"/>
        </w:numPr>
        <w:rPr>
          <w:sz w:val="20"/>
          <w:szCs w:val="20"/>
          <w:lang w:val="en-US"/>
        </w:rPr>
      </w:pPr>
      <w:r>
        <w:rPr>
          <w:sz w:val="20"/>
          <w:szCs w:val="20"/>
          <w:lang w:val="en-US"/>
        </w:rPr>
        <w:t>Plains: North Dakota, South Dakota, Minnesota, Iowa, Missouri, Kansas, Nebraska.</w:t>
      </w:r>
    </w:p>
    <w:p w14:paraId="2A9D5AF1" w14:textId="060D22CE" w:rsidR="003441A8" w:rsidRDefault="003441A8" w:rsidP="00723CA2">
      <w:pPr>
        <w:pStyle w:val="a3"/>
        <w:numPr>
          <w:ilvl w:val="0"/>
          <w:numId w:val="23"/>
        </w:numPr>
        <w:rPr>
          <w:sz w:val="20"/>
          <w:szCs w:val="20"/>
          <w:lang w:val="en-US"/>
        </w:rPr>
      </w:pPr>
      <w:r>
        <w:rPr>
          <w:sz w:val="20"/>
          <w:szCs w:val="20"/>
          <w:lang w:val="en-US"/>
        </w:rPr>
        <w:t>Great Lakes: Wisconsin, Michigan, Illinois, Indiana, Ohio</w:t>
      </w:r>
    </w:p>
    <w:p w14:paraId="40FCFDEC" w14:textId="70DC864D" w:rsidR="003441A8" w:rsidRDefault="003441A8" w:rsidP="00723CA2">
      <w:pPr>
        <w:pStyle w:val="a3"/>
        <w:numPr>
          <w:ilvl w:val="0"/>
          <w:numId w:val="23"/>
        </w:numPr>
        <w:rPr>
          <w:sz w:val="20"/>
          <w:szCs w:val="20"/>
          <w:lang w:val="en-US"/>
        </w:rPr>
      </w:pPr>
      <w:r>
        <w:rPr>
          <w:sz w:val="20"/>
          <w:szCs w:val="20"/>
          <w:lang w:val="en-US"/>
        </w:rPr>
        <w:t>Northeast: Maine, New York, Pennsylvania, New Hampshire, Vermont, Massachusetts, Rhode Island, Connecticut, New Jersey.</w:t>
      </w:r>
    </w:p>
    <w:p w14:paraId="5719363A" w14:textId="013A2984" w:rsidR="003441A8" w:rsidRDefault="003441A8" w:rsidP="00723CA2">
      <w:pPr>
        <w:pStyle w:val="a3"/>
        <w:numPr>
          <w:ilvl w:val="0"/>
          <w:numId w:val="23"/>
        </w:numPr>
        <w:rPr>
          <w:sz w:val="20"/>
          <w:szCs w:val="20"/>
          <w:lang w:val="en-US"/>
        </w:rPr>
      </w:pPr>
      <w:r>
        <w:rPr>
          <w:sz w:val="20"/>
          <w:szCs w:val="20"/>
          <w:lang w:val="en-US"/>
        </w:rPr>
        <w:t>Midsouth: Kentucky, Tennessee, North Carolina, Virginia, Delaware, Maryland, West Virginia, District of Columbia.</w:t>
      </w:r>
    </w:p>
    <w:p w14:paraId="2F57520B" w14:textId="2872B282" w:rsidR="003441A8" w:rsidRDefault="003441A8" w:rsidP="00723CA2">
      <w:pPr>
        <w:pStyle w:val="a3"/>
        <w:numPr>
          <w:ilvl w:val="0"/>
          <w:numId w:val="23"/>
        </w:numPr>
        <w:rPr>
          <w:sz w:val="20"/>
          <w:szCs w:val="20"/>
          <w:lang w:val="en-US"/>
        </w:rPr>
      </w:pPr>
      <w:r>
        <w:rPr>
          <w:sz w:val="20"/>
          <w:szCs w:val="20"/>
          <w:lang w:val="en-US"/>
        </w:rPr>
        <w:t>Southeast: Mississippi, Alabama, Georgie, Florida, South Carolina, North Carolina</w:t>
      </w:r>
    </w:p>
    <w:p w14:paraId="5336FC98" w14:textId="32076491" w:rsidR="00560E42" w:rsidRPr="00723CA2" w:rsidRDefault="00560E42" w:rsidP="00723CA2">
      <w:pPr>
        <w:pStyle w:val="a3"/>
        <w:numPr>
          <w:ilvl w:val="0"/>
          <w:numId w:val="23"/>
        </w:numPr>
        <w:rPr>
          <w:sz w:val="20"/>
          <w:szCs w:val="20"/>
          <w:lang w:val="en-US"/>
        </w:rPr>
      </w:pPr>
      <w:r>
        <w:rPr>
          <w:sz w:val="20"/>
          <w:szCs w:val="20"/>
          <w:lang w:val="en-US"/>
        </w:rPr>
        <w:t>Southcentral: Texas, Oklahoma, Arkansas, Louisiana</w:t>
      </w:r>
    </w:p>
    <w:p w14:paraId="6A32F96A" w14:textId="1182FCAA" w:rsidR="00FE3C46" w:rsidRDefault="00FE3C46" w:rsidP="00FE3C46">
      <w:pPr>
        <w:pStyle w:val="2"/>
        <w:numPr>
          <w:ilvl w:val="1"/>
          <w:numId w:val="5"/>
        </w:numPr>
        <w:rPr>
          <w:lang w:val="en-US"/>
        </w:rPr>
      </w:pPr>
      <w:bookmarkStart w:id="2" w:name="_Toc82196047"/>
      <w:r>
        <w:rPr>
          <w:lang w:val="en-US"/>
        </w:rPr>
        <w:t>Question</w:t>
      </w:r>
      <w:bookmarkEnd w:id="2"/>
    </w:p>
    <w:p w14:paraId="55188033" w14:textId="5375D4D9" w:rsidR="00BF7867" w:rsidRDefault="00AD5504" w:rsidP="002766DE">
      <w:pPr>
        <w:pStyle w:val="a3"/>
        <w:numPr>
          <w:ilvl w:val="0"/>
          <w:numId w:val="19"/>
        </w:numPr>
        <w:rPr>
          <w:sz w:val="20"/>
          <w:szCs w:val="20"/>
          <w:lang w:val="en-US"/>
        </w:rPr>
      </w:pPr>
      <w:r>
        <w:rPr>
          <w:sz w:val="20"/>
          <w:szCs w:val="20"/>
          <w:lang w:val="en-US"/>
        </w:rPr>
        <w:t>Is there any noticeable change of price in different area? Is there a geographic factor?</w:t>
      </w:r>
    </w:p>
    <w:p w14:paraId="008B95E3" w14:textId="33E9A43C" w:rsidR="00AD5504" w:rsidRDefault="00AD5504" w:rsidP="009B19F2">
      <w:pPr>
        <w:pStyle w:val="a3"/>
        <w:numPr>
          <w:ilvl w:val="0"/>
          <w:numId w:val="19"/>
        </w:numPr>
        <w:rPr>
          <w:sz w:val="20"/>
          <w:szCs w:val="20"/>
          <w:lang w:val="en-US"/>
        </w:rPr>
      </w:pPr>
      <w:r>
        <w:rPr>
          <w:sz w:val="20"/>
          <w:szCs w:val="20"/>
          <w:lang w:val="en-US"/>
        </w:rPr>
        <w:t>What area consume more avocados?</w:t>
      </w:r>
      <w:r w:rsidR="00A242B1">
        <w:rPr>
          <w:sz w:val="20"/>
          <w:szCs w:val="20"/>
          <w:lang w:val="en-US"/>
        </w:rPr>
        <w:t xml:space="preserve"> Any relationship between consumption and average price</w:t>
      </w:r>
      <w:r w:rsidR="000D494E">
        <w:rPr>
          <w:sz w:val="20"/>
          <w:szCs w:val="20"/>
          <w:lang w:val="en-US"/>
        </w:rPr>
        <w:t xml:space="preserve"> (single avocado)</w:t>
      </w:r>
      <w:r w:rsidR="00A242B1">
        <w:rPr>
          <w:sz w:val="20"/>
          <w:szCs w:val="20"/>
          <w:lang w:val="en-US"/>
        </w:rPr>
        <w:t>?</w:t>
      </w:r>
    </w:p>
    <w:p w14:paraId="254E7395" w14:textId="0ABDD953" w:rsidR="00571005" w:rsidRDefault="00571005" w:rsidP="009B19F2">
      <w:pPr>
        <w:pStyle w:val="a3"/>
        <w:numPr>
          <w:ilvl w:val="0"/>
          <w:numId w:val="19"/>
        </w:numPr>
        <w:rPr>
          <w:sz w:val="20"/>
          <w:szCs w:val="20"/>
          <w:lang w:val="en-US"/>
        </w:rPr>
      </w:pPr>
      <w:r>
        <w:rPr>
          <w:sz w:val="20"/>
          <w:szCs w:val="20"/>
          <w:lang w:val="en-US"/>
        </w:rPr>
        <w:t>Do projections affect average price?</w:t>
      </w:r>
    </w:p>
    <w:p w14:paraId="3046FEEC" w14:textId="477DEAD9" w:rsidR="00571005" w:rsidRPr="00AD5504" w:rsidRDefault="00571005" w:rsidP="009B19F2">
      <w:pPr>
        <w:pStyle w:val="a3"/>
        <w:numPr>
          <w:ilvl w:val="0"/>
          <w:numId w:val="19"/>
        </w:numPr>
        <w:rPr>
          <w:sz w:val="20"/>
          <w:szCs w:val="20"/>
          <w:lang w:val="en-US"/>
        </w:rPr>
      </w:pPr>
      <w:r>
        <w:rPr>
          <w:sz w:val="20"/>
          <w:szCs w:val="20"/>
          <w:lang w:val="en-US"/>
        </w:rPr>
        <w:t>Do GDP affect average price?</w:t>
      </w:r>
    </w:p>
    <w:p w14:paraId="4C243E69" w14:textId="4E96FF93" w:rsidR="00AD5504" w:rsidRPr="00BF7867" w:rsidRDefault="00AD5504" w:rsidP="002766DE">
      <w:pPr>
        <w:pStyle w:val="a3"/>
        <w:numPr>
          <w:ilvl w:val="0"/>
          <w:numId w:val="19"/>
        </w:numPr>
        <w:rPr>
          <w:sz w:val="20"/>
          <w:szCs w:val="20"/>
          <w:lang w:val="en-US"/>
        </w:rPr>
      </w:pPr>
      <w:r>
        <w:rPr>
          <w:sz w:val="20"/>
          <w:szCs w:val="20"/>
          <w:lang w:val="en-US"/>
        </w:rPr>
        <w:t>What is the seasonal pattern</w:t>
      </w:r>
      <w:r w:rsidR="00FD178C">
        <w:rPr>
          <w:sz w:val="20"/>
          <w:szCs w:val="20"/>
          <w:lang w:val="en-US"/>
        </w:rPr>
        <w:t xml:space="preserve"> </w:t>
      </w:r>
      <w:r w:rsidR="00AB455D">
        <w:rPr>
          <w:sz w:val="20"/>
          <w:szCs w:val="20"/>
          <w:lang w:val="en-US"/>
        </w:rPr>
        <w:t>for consumptions and average price</w:t>
      </w:r>
      <w:r w:rsidR="00FD178C">
        <w:rPr>
          <w:sz w:val="20"/>
          <w:szCs w:val="20"/>
          <w:lang w:val="en-US"/>
        </w:rPr>
        <w:t xml:space="preserve">? </w:t>
      </w:r>
    </w:p>
    <w:p w14:paraId="6CBEB2CE" w14:textId="599377B7" w:rsidR="00FE3C46" w:rsidRDefault="00FE3C46" w:rsidP="00FE3C46">
      <w:pPr>
        <w:pStyle w:val="2"/>
        <w:numPr>
          <w:ilvl w:val="1"/>
          <w:numId w:val="5"/>
        </w:numPr>
        <w:rPr>
          <w:lang w:val="en-US"/>
        </w:rPr>
      </w:pPr>
      <w:bookmarkStart w:id="3" w:name="_Toc82196048"/>
      <w:r>
        <w:rPr>
          <w:lang w:val="en-US"/>
        </w:rPr>
        <w:t>Motivation</w:t>
      </w:r>
      <w:bookmarkEnd w:id="3"/>
    </w:p>
    <w:p w14:paraId="67079554" w14:textId="4F88C0BF" w:rsidR="00FE3C46" w:rsidRPr="00BF7867" w:rsidRDefault="001B1D64" w:rsidP="00FE3C46">
      <w:pPr>
        <w:rPr>
          <w:sz w:val="20"/>
          <w:szCs w:val="20"/>
          <w:lang w:val="en-US"/>
        </w:rPr>
      </w:pPr>
      <w:r w:rsidRPr="00BF7867">
        <w:rPr>
          <w:sz w:val="20"/>
          <w:szCs w:val="20"/>
          <w:lang w:val="en-US"/>
        </w:rPr>
        <w:t xml:space="preserve">Avocado is healthy and delicious; I love eating avocado, and I know that American loves Avocados. About 400million pounds of avocados are harvested each year in California </w:t>
      </w:r>
      <w:r w:rsidR="00F956A0" w:rsidRPr="00BF7867">
        <w:rPr>
          <w:sz w:val="20"/>
          <w:szCs w:val="20"/>
          <w:lang w:val="en-US"/>
        </w:rPr>
        <w:t>alone</w:t>
      </w:r>
      <w:r w:rsidRPr="00BF7867">
        <w:rPr>
          <w:sz w:val="20"/>
          <w:szCs w:val="20"/>
          <w:lang w:val="en-US"/>
        </w:rPr>
        <w:t xml:space="preserve">, which are lots of avocados and needs to sell somewhere. I am curious how these avocados are distributed. Therefore, I want to find out more about the factors that drove to </w:t>
      </w:r>
      <w:r w:rsidR="00112BAE" w:rsidRPr="00BF7867">
        <w:rPr>
          <w:sz w:val="20"/>
          <w:szCs w:val="20"/>
          <w:lang w:val="en-US"/>
        </w:rPr>
        <w:t>sell</w:t>
      </w:r>
      <w:r w:rsidRPr="00BF7867">
        <w:rPr>
          <w:sz w:val="20"/>
          <w:szCs w:val="20"/>
          <w:lang w:val="en-US"/>
        </w:rPr>
        <w:t xml:space="preserve"> more avocados.</w:t>
      </w:r>
    </w:p>
    <w:p w14:paraId="79593AD8" w14:textId="16C9A6B3" w:rsidR="00C909C4" w:rsidRDefault="00C909C4" w:rsidP="00C909C4">
      <w:pPr>
        <w:pStyle w:val="1"/>
        <w:numPr>
          <w:ilvl w:val="0"/>
          <w:numId w:val="5"/>
        </w:numPr>
      </w:pPr>
      <w:bookmarkStart w:id="4" w:name="_Toc82196049"/>
      <w:r>
        <w:t>Data Wrangling</w:t>
      </w:r>
      <w:bookmarkEnd w:id="4"/>
    </w:p>
    <w:p w14:paraId="510CCCB6" w14:textId="7141BF3C" w:rsidR="00FE3C46" w:rsidRDefault="00FE3C46" w:rsidP="00FE3C46">
      <w:pPr>
        <w:pStyle w:val="2"/>
        <w:numPr>
          <w:ilvl w:val="1"/>
          <w:numId w:val="5"/>
        </w:numPr>
      </w:pPr>
      <w:bookmarkStart w:id="5" w:name="_Toc82196050"/>
      <w:r>
        <w:t>Data Sources</w:t>
      </w:r>
      <w:bookmarkEnd w:id="5"/>
    </w:p>
    <w:p w14:paraId="58C1479C" w14:textId="77777777" w:rsidR="001B1D64" w:rsidRPr="00BF7867" w:rsidRDefault="001B1D64" w:rsidP="00801633">
      <w:pPr>
        <w:pStyle w:val="a3"/>
        <w:numPr>
          <w:ilvl w:val="0"/>
          <w:numId w:val="13"/>
        </w:numPr>
        <w:rPr>
          <w:sz w:val="20"/>
          <w:szCs w:val="20"/>
        </w:rPr>
      </w:pPr>
      <w:r w:rsidRPr="00BF7867">
        <w:rPr>
          <w:sz w:val="20"/>
          <w:szCs w:val="20"/>
        </w:rPr>
        <w:t>Hass Avocado Board data for the United State from 2015 – 2020 (https://www.kaggle.com/timmate/avocado-prices-2020)</w:t>
      </w:r>
    </w:p>
    <w:p w14:paraId="09E50F8E" w14:textId="7BE0C728" w:rsidR="001B1D64" w:rsidRPr="00BF7867" w:rsidRDefault="001B1D64" w:rsidP="00801633">
      <w:pPr>
        <w:pStyle w:val="a3"/>
        <w:numPr>
          <w:ilvl w:val="0"/>
          <w:numId w:val="13"/>
        </w:numPr>
        <w:rPr>
          <w:sz w:val="20"/>
          <w:szCs w:val="20"/>
        </w:rPr>
      </w:pPr>
      <w:r w:rsidRPr="00BF7867">
        <w:rPr>
          <w:sz w:val="20"/>
          <w:szCs w:val="20"/>
        </w:rPr>
        <w:t>Bureau of Economic Analysis U.S. DEPARTMENT OF COMMERCE for the America GDP per state (https://apps.bea.gov/itable/iTable.cfm?ReqID=70&amp;step=1&amp;acrdn=1)</w:t>
      </w:r>
    </w:p>
    <w:p w14:paraId="339272EF" w14:textId="28773A3D" w:rsidR="001B1D64" w:rsidRPr="00BF7867" w:rsidRDefault="001B1D64" w:rsidP="00801633">
      <w:pPr>
        <w:pStyle w:val="a3"/>
        <w:numPr>
          <w:ilvl w:val="0"/>
          <w:numId w:val="13"/>
        </w:numPr>
        <w:rPr>
          <w:sz w:val="20"/>
          <w:szCs w:val="20"/>
        </w:rPr>
      </w:pPr>
      <w:r w:rsidRPr="00BF7867">
        <w:rPr>
          <w:sz w:val="20"/>
          <w:szCs w:val="20"/>
        </w:rPr>
        <w:t>United States Census Bureau State Population Totals (2010-2020) (https://www.census.gov/data/datasets/time-series/demo/popest/2010s-statetotal.html#par_textimage_500989927)</w:t>
      </w:r>
    </w:p>
    <w:p w14:paraId="14500515" w14:textId="4C3E87E0" w:rsidR="001B1D64" w:rsidRPr="00BF7867" w:rsidRDefault="001B1D64" w:rsidP="00801633">
      <w:pPr>
        <w:pStyle w:val="a3"/>
        <w:numPr>
          <w:ilvl w:val="0"/>
          <w:numId w:val="13"/>
        </w:numPr>
        <w:rPr>
          <w:sz w:val="20"/>
          <w:szCs w:val="20"/>
        </w:rPr>
      </w:pPr>
      <w:r w:rsidRPr="00BF7867">
        <w:rPr>
          <w:sz w:val="20"/>
          <w:szCs w:val="20"/>
        </w:rPr>
        <w:t>United States Census Bureau State Population by Characteristics (2010-2020) (https://www.census.gov/programs-surveys/popest/technical-documentation/research/evaluationestimates/2020-evaluation-estimates/2010s-state-detail.html)</w:t>
      </w:r>
    </w:p>
    <w:p w14:paraId="0B963F19" w14:textId="32E76A29" w:rsidR="001B1D64" w:rsidRPr="00BF7867" w:rsidRDefault="001B1D64" w:rsidP="00801633">
      <w:pPr>
        <w:pStyle w:val="a3"/>
        <w:numPr>
          <w:ilvl w:val="0"/>
          <w:numId w:val="13"/>
        </w:numPr>
        <w:rPr>
          <w:sz w:val="20"/>
          <w:szCs w:val="20"/>
        </w:rPr>
      </w:pPr>
      <w:r w:rsidRPr="00BF7867">
        <w:rPr>
          <w:sz w:val="20"/>
          <w:szCs w:val="20"/>
        </w:rPr>
        <w:t xml:space="preserve">NOAA national </w:t>
      </w:r>
      <w:r w:rsidR="00DD652F" w:rsidRPr="00BF7867">
        <w:rPr>
          <w:sz w:val="20"/>
          <w:szCs w:val="20"/>
        </w:rPr>
        <w:t>centres</w:t>
      </w:r>
      <w:r w:rsidRPr="00BF7867">
        <w:rPr>
          <w:sz w:val="20"/>
          <w:szCs w:val="20"/>
        </w:rPr>
        <w:t xml:space="preserve"> for environmental information </w:t>
      </w:r>
      <w:r w:rsidR="00112BAE" w:rsidRPr="00BF7867">
        <w:rPr>
          <w:sz w:val="20"/>
          <w:szCs w:val="20"/>
        </w:rPr>
        <w:t>state-wide</w:t>
      </w:r>
      <w:r w:rsidRPr="00BF7867">
        <w:rPr>
          <w:sz w:val="20"/>
          <w:szCs w:val="20"/>
        </w:rPr>
        <w:t xml:space="preserve"> average temperature per month for each state (1895-2021)</w:t>
      </w:r>
      <w:r w:rsidR="00F53DB3">
        <w:rPr>
          <w:sz w:val="20"/>
          <w:szCs w:val="20"/>
        </w:rPr>
        <w:t>.</w:t>
      </w:r>
      <w:r w:rsidRPr="00BF7867">
        <w:rPr>
          <w:sz w:val="20"/>
          <w:szCs w:val="20"/>
        </w:rPr>
        <w:t xml:space="preserve">  (https://www.ncdc.noaa.gov/cag/statewide/mapping)</w:t>
      </w:r>
    </w:p>
    <w:p w14:paraId="1216016F" w14:textId="1D12EF92" w:rsidR="00FE3C46" w:rsidRDefault="001B1D64" w:rsidP="00801633">
      <w:pPr>
        <w:pStyle w:val="a3"/>
        <w:numPr>
          <w:ilvl w:val="0"/>
          <w:numId w:val="13"/>
        </w:numPr>
        <w:rPr>
          <w:sz w:val="20"/>
          <w:szCs w:val="20"/>
        </w:rPr>
      </w:pPr>
      <w:r w:rsidRPr="00BF7867">
        <w:rPr>
          <w:sz w:val="20"/>
          <w:szCs w:val="20"/>
        </w:rPr>
        <w:t>Hass Avocado Board data for Weekly Volume Data &amp; Projections (2019-2021) (</w:t>
      </w:r>
      <w:hyperlink r:id="rId8" w:history="1">
        <w:r w:rsidR="002A33DA" w:rsidRPr="00620C06">
          <w:rPr>
            <w:rStyle w:val="a4"/>
            <w:sz w:val="20"/>
            <w:szCs w:val="20"/>
          </w:rPr>
          <w:t>https://hassavocadoboard.com/volume-data-projections/?weight=kgs</w:t>
        </w:r>
      </w:hyperlink>
      <w:r w:rsidRPr="00BF7867">
        <w:rPr>
          <w:sz w:val="20"/>
          <w:szCs w:val="20"/>
        </w:rPr>
        <w:t>)</w:t>
      </w:r>
    </w:p>
    <w:p w14:paraId="774EEA16" w14:textId="1A9A019A" w:rsidR="002A33DA" w:rsidRDefault="002A33DA" w:rsidP="00801633">
      <w:pPr>
        <w:pStyle w:val="a3"/>
        <w:numPr>
          <w:ilvl w:val="0"/>
          <w:numId w:val="13"/>
        </w:numPr>
        <w:rPr>
          <w:sz w:val="20"/>
          <w:szCs w:val="20"/>
        </w:rPr>
      </w:pPr>
      <w:r>
        <w:rPr>
          <w:sz w:val="20"/>
          <w:szCs w:val="20"/>
        </w:rPr>
        <w:lastRenderedPageBreak/>
        <w:t>Us-state-capitals-</w:t>
      </w:r>
      <w:r w:rsidR="00FD178C">
        <w:rPr>
          <w:sz w:val="20"/>
          <w:szCs w:val="20"/>
        </w:rPr>
        <w:t>longitude</w:t>
      </w:r>
      <w:r>
        <w:rPr>
          <w:sz w:val="20"/>
          <w:szCs w:val="20"/>
        </w:rPr>
        <w:t>-lat</w:t>
      </w:r>
      <w:r w:rsidR="004C3AB9">
        <w:rPr>
          <w:sz w:val="20"/>
          <w:szCs w:val="20"/>
        </w:rPr>
        <w:t>itude</w:t>
      </w:r>
      <w:r>
        <w:rPr>
          <w:sz w:val="20"/>
          <w:szCs w:val="20"/>
        </w:rPr>
        <w:t xml:space="preserve"> (</w:t>
      </w:r>
      <w:hyperlink r:id="rId9" w:history="1">
        <w:r w:rsidR="007710B8" w:rsidRPr="00620C06">
          <w:rPr>
            <w:rStyle w:val="a4"/>
            <w:sz w:val="20"/>
            <w:szCs w:val="20"/>
          </w:rPr>
          <w:t>https://github.com/jasperdebie/VisInfo/blob/master/us-state-capitals.csv</w:t>
        </w:r>
      </w:hyperlink>
      <w:r>
        <w:rPr>
          <w:sz w:val="20"/>
          <w:szCs w:val="20"/>
        </w:rPr>
        <w:t>)</w:t>
      </w:r>
    </w:p>
    <w:p w14:paraId="223819EA" w14:textId="3501460D" w:rsidR="007710B8" w:rsidRPr="00492269" w:rsidRDefault="00312326" w:rsidP="00492269">
      <w:pPr>
        <w:pStyle w:val="a3"/>
        <w:numPr>
          <w:ilvl w:val="0"/>
          <w:numId w:val="13"/>
        </w:numPr>
        <w:rPr>
          <w:sz w:val="20"/>
          <w:szCs w:val="20"/>
        </w:rPr>
      </w:pPr>
      <w:r w:rsidRPr="00312326">
        <w:rPr>
          <w:sz w:val="20"/>
          <w:szCs w:val="20"/>
        </w:rPr>
        <w:t xml:space="preserve">us-cities-top-1k </w:t>
      </w:r>
      <w:r>
        <w:rPr>
          <w:sz w:val="20"/>
          <w:szCs w:val="20"/>
        </w:rPr>
        <w:t>(</w:t>
      </w:r>
      <w:r w:rsidRPr="007710B8">
        <w:rPr>
          <w:sz w:val="20"/>
          <w:szCs w:val="20"/>
        </w:rPr>
        <w:t>https://github.com/plotly/datasets/blob/master/us-cities-top-1k.csv</w:t>
      </w:r>
      <w:r>
        <w:rPr>
          <w:sz w:val="20"/>
          <w:szCs w:val="20"/>
        </w:rPr>
        <w:t>)</w:t>
      </w:r>
    </w:p>
    <w:p w14:paraId="34B2E3B4" w14:textId="1A1B154D" w:rsidR="00FE3C46" w:rsidRDefault="00FE3C46" w:rsidP="00FE3C46">
      <w:pPr>
        <w:pStyle w:val="2"/>
        <w:numPr>
          <w:ilvl w:val="1"/>
          <w:numId w:val="5"/>
        </w:numPr>
      </w:pPr>
      <w:bookmarkStart w:id="6" w:name="_Toc82196051"/>
      <w:r>
        <w:t>Tools for Wrangling</w:t>
      </w:r>
      <w:bookmarkEnd w:id="6"/>
    </w:p>
    <w:p w14:paraId="4AC41D0A" w14:textId="01C51BA7" w:rsidR="00DD652F" w:rsidRPr="00BF7867" w:rsidRDefault="00DD652F" w:rsidP="00DD652F">
      <w:pPr>
        <w:pStyle w:val="a3"/>
        <w:numPr>
          <w:ilvl w:val="0"/>
          <w:numId w:val="9"/>
        </w:numPr>
        <w:rPr>
          <w:sz w:val="20"/>
          <w:szCs w:val="20"/>
        </w:rPr>
      </w:pPr>
      <w:r w:rsidRPr="00BF7867">
        <w:rPr>
          <w:sz w:val="20"/>
          <w:szCs w:val="20"/>
        </w:rPr>
        <w:t>R studio Version 1.4.1103</w:t>
      </w:r>
    </w:p>
    <w:p w14:paraId="01C282EE" w14:textId="213C3C66" w:rsidR="00053428" w:rsidRDefault="00053428" w:rsidP="00DD652F">
      <w:pPr>
        <w:pStyle w:val="a3"/>
        <w:numPr>
          <w:ilvl w:val="0"/>
          <w:numId w:val="9"/>
        </w:numPr>
        <w:rPr>
          <w:sz w:val="20"/>
          <w:szCs w:val="20"/>
        </w:rPr>
      </w:pPr>
      <w:r w:rsidRPr="00BF7867">
        <w:rPr>
          <w:sz w:val="20"/>
          <w:szCs w:val="20"/>
        </w:rPr>
        <w:t>Microsoft Excel</w:t>
      </w:r>
    </w:p>
    <w:p w14:paraId="1EE5EB86" w14:textId="38E69F59" w:rsidR="00FD178C" w:rsidRPr="00BF7867" w:rsidRDefault="00FD178C" w:rsidP="00DD652F">
      <w:pPr>
        <w:pStyle w:val="a3"/>
        <w:numPr>
          <w:ilvl w:val="0"/>
          <w:numId w:val="9"/>
        </w:numPr>
        <w:rPr>
          <w:sz w:val="20"/>
          <w:szCs w:val="20"/>
        </w:rPr>
      </w:pPr>
      <w:r>
        <w:rPr>
          <w:sz w:val="20"/>
          <w:szCs w:val="20"/>
        </w:rPr>
        <w:t>Python Version 3.8.5</w:t>
      </w:r>
    </w:p>
    <w:p w14:paraId="3CD03201" w14:textId="28793295" w:rsidR="00FE3C46" w:rsidRDefault="00FE3C46" w:rsidP="00FE3C46">
      <w:pPr>
        <w:pStyle w:val="2"/>
        <w:numPr>
          <w:ilvl w:val="1"/>
          <w:numId w:val="5"/>
        </w:numPr>
      </w:pPr>
      <w:bookmarkStart w:id="7" w:name="_Toc82196052"/>
      <w:r>
        <w:t>Wrangling Steps</w:t>
      </w:r>
      <w:bookmarkEnd w:id="7"/>
    </w:p>
    <w:p w14:paraId="7A524D77" w14:textId="065E9414" w:rsidR="00801633" w:rsidRPr="00801633" w:rsidRDefault="00801633" w:rsidP="00801633">
      <w:pPr>
        <w:pStyle w:val="a3"/>
        <w:numPr>
          <w:ilvl w:val="0"/>
          <w:numId w:val="9"/>
        </w:numPr>
        <w:rPr>
          <w:sz w:val="20"/>
          <w:szCs w:val="20"/>
        </w:rPr>
      </w:pPr>
      <w:r>
        <w:rPr>
          <w:b/>
          <w:bCs/>
          <w:sz w:val="20"/>
          <w:szCs w:val="20"/>
        </w:rPr>
        <w:t xml:space="preserve">Data </w:t>
      </w:r>
      <w:r w:rsidR="006C5A10">
        <w:rPr>
          <w:b/>
          <w:bCs/>
          <w:sz w:val="20"/>
          <w:szCs w:val="20"/>
        </w:rPr>
        <w:t>S</w:t>
      </w:r>
      <w:r>
        <w:rPr>
          <w:b/>
          <w:bCs/>
          <w:sz w:val="20"/>
          <w:szCs w:val="20"/>
        </w:rPr>
        <w:t xml:space="preserve">ource A </w:t>
      </w:r>
      <w:r>
        <w:rPr>
          <w:sz w:val="20"/>
          <w:szCs w:val="20"/>
        </w:rPr>
        <w:t xml:space="preserve">– 1. Skip first four rows (heading). 2. Remove all rows with null values. 3. Combine left join 6 files by States name. 4. Wide table to long table. 5. </w:t>
      </w:r>
      <w:r w:rsidR="006C5A10">
        <w:rPr>
          <w:sz w:val="20"/>
          <w:szCs w:val="20"/>
        </w:rPr>
        <w:t>Rename date column. 6. Clean date variable meaningless symbol. 7. Reformat date variables to date type.</w:t>
      </w:r>
      <w:r w:rsidR="00560E42">
        <w:rPr>
          <w:sz w:val="20"/>
          <w:szCs w:val="20"/>
        </w:rPr>
        <w:t xml:space="preserve"> 8. </w:t>
      </w:r>
      <w:bookmarkStart w:id="8" w:name="OLE_LINK4"/>
      <w:r w:rsidR="00560E42">
        <w:rPr>
          <w:sz w:val="20"/>
          <w:szCs w:val="20"/>
        </w:rPr>
        <w:t>Set factors</w:t>
      </w:r>
      <w:bookmarkEnd w:id="8"/>
    </w:p>
    <w:p w14:paraId="732A29C1" w14:textId="7632ABD4" w:rsidR="00FE3C46" w:rsidRPr="00BF7867" w:rsidRDefault="006C5A10" w:rsidP="00DD652F">
      <w:pPr>
        <w:pStyle w:val="a3"/>
        <w:numPr>
          <w:ilvl w:val="0"/>
          <w:numId w:val="9"/>
        </w:numPr>
        <w:rPr>
          <w:sz w:val="20"/>
          <w:szCs w:val="20"/>
        </w:rPr>
      </w:pPr>
      <w:r>
        <w:rPr>
          <w:b/>
          <w:bCs/>
          <w:sz w:val="20"/>
          <w:szCs w:val="20"/>
        </w:rPr>
        <w:t>Data Source B</w:t>
      </w:r>
      <w:r w:rsidR="00DD652F" w:rsidRPr="00BF7867">
        <w:rPr>
          <w:sz w:val="20"/>
          <w:szCs w:val="20"/>
        </w:rPr>
        <w:t xml:space="preserve"> – </w:t>
      </w:r>
      <w:r>
        <w:rPr>
          <w:sz w:val="20"/>
          <w:szCs w:val="20"/>
        </w:rPr>
        <w:t>1. Remove all unnecessary columns. 2. Group data. 3. Rename factors name</w:t>
      </w:r>
      <w:r w:rsidR="00560E42">
        <w:rPr>
          <w:sz w:val="20"/>
          <w:szCs w:val="20"/>
        </w:rPr>
        <w:t>. 4.</w:t>
      </w:r>
      <w:r w:rsidR="00560E42" w:rsidRPr="00560E42">
        <w:rPr>
          <w:sz w:val="20"/>
          <w:szCs w:val="20"/>
        </w:rPr>
        <w:t xml:space="preserve"> </w:t>
      </w:r>
      <w:r w:rsidR="00560E42">
        <w:rPr>
          <w:sz w:val="20"/>
          <w:szCs w:val="20"/>
        </w:rPr>
        <w:t>Set factors</w:t>
      </w:r>
    </w:p>
    <w:p w14:paraId="3D77C37A" w14:textId="37FF63A7" w:rsidR="00DD652F" w:rsidRPr="00BF7867" w:rsidRDefault="006C5A10" w:rsidP="00DD652F">
      <w:pPr>
        <w:pStyle w:val="a3"/>
        <w:numPr>
          <w:ilvl w:val="0"/>
          <w:numId w:val="9"/>
        </w:numPr>
        <w:rPr>
          <w:sz w:val="20"/>
          <w:szCs w:val="20"/>
        </w:rPr>
      </w:pPr>
      <w:r>
        <w:rPr>
          <w:b/>
          <w:bCs/>
          <w:sz w:val="20"/>
          <w:szCs w:val="20"/>
        </w:rPr>
        <w:t>Data Source C</w:t>
      </w:r>
      <w:r w:rsidR="00DD652F" w:rsidRPr="00BF7867">
        <w:rPr>
          <w:sz w:val="20"/>
          <w:szCs w:val="20"/>
        </w:rPr>
        <w:t xml:space="preserve"> – </w:t>
      </w:r>
      <w:r>
        <w:rPr>
          <w:sz w:val="20"/>
          <w:szCs w:val="20"/>
        </w:rPr>
        <w:t>1. Remove meaningless columns. 2. Row bind three data frames. 3. Reformat dat</w:t>
      </w:r>
      <w:r w:rsidR="00F53DB3">
        <w:rPr>
          <w:sz w:val="20"/>
          <w:szCs w:val="20"/>
        </w:rPr>
        <w:t>e</w:t>
      </w:r>
      <w:r>
        <w:rPr>
          <w:sz w:val="20"/>
          <w:szCs w:val="20"/>
        </w:rPr>
        <w:t xml:space="preserve"> format</w:t>
      </w:r>
      <w:r w:rsidR="00560E42">
        <w:rPr>
          <w:sz w:val="20"/>
          <w:szCs w:val="20"/>
        </w:rPr>
        <w:t>. 4. Set factors</w:t>
      </w:r>
    </w:p>
    <w:p w14:paraId="5A74C149" w14:textId="34E0936C" w:rsidR="00DD652F" w:rsidRDefault="006C5A10" w:rsidP="00DD652F">
      <w:pPr>
        <w:pStyle w:val="a3"/>
        <w:numPr>
          <w:ilvl w:val="0"/>
          <w:numId w:val="9"/>
        </w:numPr>
        <w:rPr>
          <w:sz w:val="20"/>
          <w:szCs w:val="20"/>
        </w:rPr>
      </w:pPr>
      <w:r>
        <w:rPr>
          <w:b/>
          <w:bCs/>
          <w:sz w:val="20"/>
          <w:szCs w:val="20"/>
        </w:rPr>
        <w:t>Data Source D</w:t>
      </w:r>
      <w:r w:rsidR="00B53054" w:rsidRPr="00BF7867">
        <w:rPr>
          <w:sz w:val="20"/>
          <w:szCs w:val="20"/>
        </w:rPr>
        <w:t xml:space="preserve"> – </w:t>
      </w:r>
      <w:r>
        <w:rPr>
          <w:sz w:val="20"/>
          <w:szCs w:val="20"/>
        </w:rPr>
        <w:t xml:space="preserve">1. Remove meaning less columns. 2. </w:t>
      </w:r>
      <w:r w:rsidR="00F53DB3">
        <w:rPr>
          <w:sz w:val="20"/>
          <w:szCs w:val="20"/>
        </w:rPr>
        <w:t>Skip first three rows (heading). 3. Reformat date format</w:t>
      </w:r>
      <w:r w:rsidR="00560E42">
        <w:rPr>
          <w:sz w:val="20"/>
          <w:szCs w:val="20"/>
        </w:rPr>
        <w:t>. 4. Set factors</w:t>
      </w:r>
    </w:p>
    <w:p w14:paraId="29ED13A5" w14:textId="6899BFDA" w:rsidR="00F53DB3" w:rsidRDefault="00F53DB3" w:rsidP="00DD652F">
      <w:pPr>
        <w:pStyle w:val="a3"/>
        <w:numPr>
          <w:ilvl w:val="0"/>
          <w:numId w:val="9"/>
        </w:numPr>
        <w:rPr>
          <w:sz w:val="20"/>
          <w:szCs w:val="20"/>
        </w:rPr>
      </w:pPr>
      <w:r>
        <w:rPr>
          <w:b/>
          <w:bCs/>
          <w:sz w:val="20"/>
          <w:szCs w:val="20"/>
        </w:rPr>
        <w:t xml:space="preserve">Data Source E </w:t>
      </w:r>
      <w:r>
        <w:rPr>
          <w:sz w:val="20"/>
          <w:szCs w:val="20"/>
        </w:rPr>
        <w:t>– 1.</w:t>
      </w:r>
      <w:r w:rsidR="00560E42">
        <w:rPr>
          <w:sz w:val="20"/>
          <w:szCs w:val="20"/>
        </w:rPr>
        <w:t xml:space="preserve"> Set factors</w:t>
      </w:r>
    </w:p>
    <w:p w14:paraId="1DD250F9" w14:textId="0FF9AB26" w:rsidR="00FE3C46" w:rsidRDefault="00F53DB3" w:rsidP="00FE3C46">
      <w:pPr>
        <w:pStyle w:val="a3"/>
        <w:numPr>
          <w:ilvl w:val="0"/>
          <w:numId w:val="9"/>
        </w:numPr>
        <w:rPr>
          <w:sz w:val="20"/>
          <w:szCs w:val="20"/>
        </w:rPr>
      </w:pPr>
      <w:r>
        <w:rPr>
          <w:b/>
          <w:bCs/>
          <w:sz w:val="20"/>
          <w:szCs w:val="20"/>
        </w:rPr>
        <w:t>Data Source F</w:t>
      </w:r>
      <w:r>
        <w:rPr>
          <w:sz w:val="20"/>
          <w:szCs w:val="20"/>
        </w:rPr>
        <w:t xml:space="preserve"> – 1. Skip first three rows (heading). 2. </w:t>
      </w:r>
      <w:r w:rsidR="001E3D8F">
        <w:rPr>
          <w:sz w:val="20"/>
          <w:szCs w:val="20"/>
        </w:rPr>
        <w:t>Rename column. 3. Select columns and remove all rows with null value. 4. Clean variable meaningless symbols.</w:t>
      </w:r>
      <w:r w:rsidR="00560E42">
        <w:rPr>
          <w:sz w:val="20"/>
          <w:szCs w:val="20"/>
        </w:rPr>
        <w:t xml:space="preserve"> 5. Set factors</w:t>
      </w:r>
    </w:p>
    <w:p w14:paraId="01F8B315" w14:textId="279A69C0" w:rsidR="002A33DA" w:rsidRDefault="002A33DA" w:rsidP="00FE3C46">
      <w:pPr>
        <w:pStyle w:val="a3"/>
        <w:numPr>
          <w:ilvl w:val="0"/>
          <w:numId w:val="9"/>
        </w:numPr>
        <w:rPr>
          <w:sz w:val="20"/>
          <w:szCs w:val="20"/>
        </w:rPr>
      </w:pPr>
      <w:r>
        <w:rPr>
          <w:b/>
          <w:bCs/>
          <w:sz w:val="20"/>
          <w:szCs w:val="20"/>
        </w:rPr>
        <w:t xml:space="preserve">Data Source G </w:t>
      </w:r>
      <w:r>
        <w:rPr>
          <w:sz w:val="20"/>
          <w:szCs w:val="20"/>
        </w:rPr>
        <w:t xml:space="preserve">– </w:t>
      </w:r>
      <w:r w:rsidR="00312326">
        <w:rPr>
          <w:sz w:val="20"/>
          <w:szCs w:val="20"/>
        </w:rPr>
        <w:t>1. Remove meaningless characters.</w:t>
      </w:r>
      <w:r w:rsidR="00560E42">
        <w:rPr>
          <w:sz w:val="20"/>
          <w:szCs w:val="20"/>
        </w:rPr>
        <w:t xml:space="preserve"> 2. Set factors</w:t>
      </w:r>
    </w:p>
    <w:p w14:paraId="3C2C61C3" w14:textId="43AA9A90" w:rsidR="00312326" w:rsidRPr="00F956A0" w:rsidRDefault="00312326" w:rsidP="00FE3C46">
      <w:pPr>
        <w:pStyle w:val="a3"/>
        <w:numPr>
          <w:ilvl w:val="0"/>
          <w:numId w:val="9"/>
        </w:numPr>
        <w:rPr>
          <w:sz w:val="20"/>
          <w:szCs w:val="20"/>
        </w:rPr>
      </w:pPr>
      <w:r>
        <w:rPr>
          <w:b/>
          <w:bCs/>
          <w:sz w:val="20"/>
          <w:szCs w:val="20"/>
        </w:rPr>
        <w:t xml:space="preserve">Data Source H </w:t>
      </w:r>
      <w:r>
        <w:rPr>
          <w:sz w:val="20"/>
          <w:szCs w:val="20"/>
        </w:rPr>
        <w:t xml:space="preserve">– </w:t>
      </w:r>
      <w:r w:rsidR="00560E42">
        <w:rPr>
          <w:sz w:val="20"/>
          <w:szCs w:val="20"/>
        </w:rPr>
        <w:t>1. Set factors</w:t>
      </w:r>
    </w:p>
    <w:p w14:paraId="26BA6222" w14:textId="321E6379" w:rsidR="00C909C4" w:rsidRDefault="00C909C4" w:rsidP="00C909C4">
      <w:pPr>
        <w:pStyle w:val="1"/>
        <w:numPr>
          <w:ilvl w:val="0"/>
          <w:numId w:val="5"/>
        </w:numPr>
      </w:pPr>
      <w:bookmarkStart w:id="9" w:name="_Toc82196053"/>
      <w:r>
        <w:t>Data Checking</w:t>
      </w:r>
      <w:bookmarkEnd w:id="9"/>
    </w:p>
    <w:p w14:paraId="52DAEC34" w14:textId="1F535980" w:rsidR="00C909C4" w:rsidRDefault="00FE3C46" w:rsidP="00FE3C46">
      <w:pPr>
        <w:pStyle w:val="2"/>
        <w:numPr>
          <w:ilvl w:val="1"/>
          <w:numId w:val="5"/>
        </w:numPr>
      </w:pPr>
      <w:bookmarkStart w:id="10" w:name="_Toc82196054"/>
      <w:r>
        <w:t>Steps</w:t>
      </w:r>
      <w:bookmarkEnd w:id="10"/>
    </w:p>
    <w:p w14:paraId="5B9D4A3B" w14:textId="59E93AD3" w:rsidR="00EE6449" w:rsidRPr="00BF7867" w:rsidRDefault="00B53054" w:rsidP="00B53054">
      <w:pPr>
        <w:pStyle w:val="a3"/>
        <w:numPr>
          <w:ilvl w:val="0"/>
          <w:numId w:val="10"/>
        </w:numPr>
        <w:rPr>
          <w:sz w:val="20"/>
          <w:szCs w:val="20"/>
        </w:rPr>
      </w:pPr>
      <w:r w:rsidRPr="00BF7867">
        <w:rPr>
          <w:b/>
          <w:bCs/>
          <w:sz w:val="20"/>
          <w:szCs w:val="20"/>
        </w:rPr>
        <w:t>Determine Data sample</w:t>
      </w:r>
      <w:r w:rsidRPr="00BF7867">
        <w:rPr>
          <w:sz w:val="20"/>
          <w:szCs w:val="20"/>
        </w:rPr>
        <w:t xml:space="preserve"> – I found not all columns are useful for later exploration. Thus, I removed those columns (</w:t>
      </w:r>
      <w:r w:rsidR="00053428" w:rsidRPr="00BF7867">
        <w:rPr>
          <w:sz w:val="20"/>
          <w:szCs w:val="20"/>
        </w:rPr>
        <w:t xml:space="preserve">e.g., </w:t>
      </w:r>
      <w:r w:rsidRPr="00BF7867">
        <w:rPr>
          <w:sz w:val="20"/>
          <w:szCs w:val="20"/>
        </w:rPr>
        <w:t xml:space="preserve">ID columns that cannot help </w:t>
      </w:r>
      <w:r w:rsidR="00053428" w:rsidRPr="00BF7867">
        <w:rPr>
          <w:sz w:val="20"/>
          <w:szCs w:val="20"/>
        </w:rPr>
        <w:t>when</w:t>
      </w:r>
      <w:r w:rsidRPr="00BF7867">
        <w:rPr>
          <w:sz w:val="20"/>
          <w:szCs w:val="20"/>
        </w:rPr>
        <w:t xml:space="preserve"> join tables). </w:t>
      </w:r>
    </w:p>
    <w:p w14:paraId="07C4B9EB" w14:textId="79328C25" w:rsidR="00B53054" w:rsidRPr="00BF7867" w:rsidRDefault="00053428" w:rsidP="00B53054">
      <w:pPr>
        <w:pStyle w:val="a3"/>
        <w:numPr>
          <w:ilvl w:val="0"/>
          <w:numId w:val="10"/>
        </w:numPr>
        <w:rPr>
          <w:sz w:val="20"/>
          <w:szCs w:val="20"/>
        </w:rPr>
      </w:pPr>
      <w:r w:rsidRPr="00BF7867">
        <w:rPr>
          <w:b/>
          <w:bCs/>
          <w:sz w:val="20"/>
          <w:szCs w:val="20"/>
        </w:rPr>
        <w:t>Validate the Database</w:t>
      </w:r>
      <w:r w:rsidRPr="00BF7867">
        <w:rPr>
          <w:sz w:val="20"/>
          <w:szCs w:val="20"/>
        </w:rPr>
        <w:t xml:space="preserve"> – check the number of columns and records</w:t>
      </w:r>
    </w:p>
    <w:p w14:paraId="53E5E5D5" w14:textId="3345737F" w:rsidR="00053428" w:rsidRPr="00BF7867" w:rsidRDefault="00053428" w:rsidP="00053428">
      <w:pPr>
        <w:pStyle w:val="a3"/>
        <w:numPr>
          <w:ilvl w:val="0"/>
          <w:numId w:val="10"/>
        </w:numPr>
        <w:rPr>
          <w:sz w:val="20"/>
          <w:szCs w:val="20"/>
        </w:rPr>
      </w:pPr>
      <w:r w:rsidRPr="00BF7867">
        <w:rPr>
          <w:b/>
          <w:bCs/>
          <w:sz w:val="20"/>
          <w:szCs w:val="20"/>
        </w:rPr>
        <w:t>Validate Data format</w:t>
      </w:r>
      <w:r w:rsidRPr="00BF7867">
        <w:rPr>
          <w:sz w:val="20"/>
          <w:szCs w:val="20"/>
        </w:rPr>
        <w:t xml:space="preserve"> – Change data to appropriate data type (e.g., reformat data type)</w:t>
      </w:r>
    </w:p>
    <w:p w14:paraId="0B480725" w14:textId="3C35A542" w:rsidR="00FE3C46" w:rsidRDefault="00FE3C46" w:rsidP="00FE3C46">
      <w:pPr>
        <w:pStyle w:val="2"/>
        <w:numPr>
          <w:ilvl w:val="1"/>
          <w:numId w:val="5"/>
        </w:numPr>
      </w:pPr>
      <w:bookmarkStart w:id="11" w:name="_Toc82196055"/>
      <w:r>
        <w:t>Errors Found</w:t>
      </w:r>
      <w:bookmarkEnd w:id="11"/>
    </w:p>
    <w:p w14:paraId="71119710" w14:textId="426E8492" w:rsidR="00EE6449" w:rsidRDefault="00D15635" w:rsidP="00A35826">
      <w:pPr>
        <w:pStyle w:val="a3"/>
        <w:numPr>
          <w:ilvl w:val="0"/>
          <w:numId w:val="15"/>
        </w:numPr>
        <w:rPr>
          <w:sz w:val="20"/>
          <w:szCs w:val="20"/>
        </w:rPr>
      </w:pPr>
      <w:r>
        <w:rPr>
          <w:sz w:val="20"/>
          <w:szCs w:val="20"/>
        </w:rPr>
        <w:t>Invalid date types and format</w:t>
      </w:r>
      <w:r w:rsidR="00A35826">
        <w:rPr>
          <w:sz w:val="20"/>
          <w:szCs w:val="20"/>
        </w:rPr>
        <w:t xml:space="preserve"> </w:t>
      </w:r>
    </w:p>
    <w:p w14:paraId="5A23FF1D" w14:textId="4E5A089E" w:rsidR="001E3D8F" w:rsidRDefault="001E3D8F" w:rsidP="00A35826">
      <w:pPr>
        <w:pStyle w:val="a3"/>
        <w:numPr>
          <w:ilvl w:val="0"/>
          <w:numId w:val="15"/>
        </w:numPr>
        <w:rPr>
          <w:sz w:val="20"/>
          <w:szCs w:val="20"/>
        </w:rPr>
      </w:pPr>
      <w:r>
        <w:rPr>
          <w:sz w:val="20"/>
          <w:szCs w:val="20"/>
        </w:rPr>
        <w:t>Meaningless c</w:t>
      </w:r>
      <w:r w:rsidR="00D15635">
        <w:rPr>
          <w:sz w:val="20"/>
          <w:szCs w:val="20"/>
        </w:rPr>
        <w:t>olumns.</w:t>
      </w:r>
    </w:p>
    <w:p w14:paraId="57BE07D6" w14:textId="659B9F23" w:rsidR="001E3D8F" w:rsidRDefault="001E3D8F" w:rsidP="00A35826">
      <w:pPr>
        <w:pStyle w:val="a3"/>
        <w:numPr>
          <w:ilvl w:val="0"/>
          <w:numId w:val="15"/>
        </w:numPr>
        <w:rPr>
          <w:sz w:val="20"/>
          <w:szCs w:val="20"/>
        </w:rPr>
      </w:pPr>
      <w:r>
        <w:rPr>
          <w:sz w:val="20"/>
          <w:szCs w:val="20"/>
        </w:rPr>
        <w:t>Inappropriate column names.</w:t>
      </w:r>
    </w:p>
    <w:p w14:paraId="1E34EF0A" w14:textId="5AF6D78D" w:rsidR="00D15635" w:rsidRDefault="00D15635" w:rsidP="00A35826">
      <w:pPr>
        <w:pStyle w:val="a3"/>
        <w:numPr>
          <w:ilvl w:val="0"/>
          <w:numId w:val="15"/>
        </w:numPr>
        <w:rPr>
          <w:sz w:val="20"/>
          <w:szCs w:val="20"/>
        </w:rPr>
      </w:pPr>
      <w:r>
        <w:rPr>
          <w:sz w:val="20"/>
          <w:szCs w:val="20"/>
        </w:rPr>
        <w:t>Heading and null values.</w:t>
      </w:r>
    </w:p>
    <w:p w14:paraId="4AB81769" w14:textId="4C06651D" w:rsidR="00D15635" w:rsidRDefault="00D15635" w:rsidP="00A35826">
      <w:pPr>
        <w:pStyle w:val="a3"/>
        <w:numPr>
          <w:ilvl w:val="0"/>
          <w:numId w:val="15"/>
        </w:numPr>
        <w:rPr>
          <w:sz w:val="20"/>
          <w:szCs w:val="20"/>
        </w:rPr>
      </w:pPr>
      <w:r>
        <w:rPr>
          <w:sz w:val="20"/>
          <w:szCs w:val="20"/>
        </w:rPr>
        <w:t>Inappropriate factor names</w:t>
      </w:r>
    </w:p>
    <w:p w14:paraId="2C61F549" w14:textId="75C4F90A" w:rsidR="00D15635" w:rsidRPr="001E3D8F" w:rsidRDefault="00D15635" w:rsidP="00A35826">
      <w:pPr>
        <w:pStyle w:val="a3"/>
        <w:numPr>
          <w:ilvl w:val="0"/>
          <w:numId w:val="15"/>
        </w:numPr>
        <w:rPr>
          <w:sz w:val="20"/>
          <w:szCs w:val="20"/>
        </w:rPr>
      </w:pPr>
      <w:r>
        <w:rPr>
          <w:sz w:val="20"/>
          <w:szCs w:val="20"/>
        </w:rPr>
        <w:t>Meaningless symbols</w:t>
      </w:r>
    </w:p>
    <w:p w14:paraId="64925586" w14:textId="55059A99" w:rsidR="00FE3C46" w:rsidRDefault="00FE3C46" w:rsidP="00FE3C46">
      <w:pPr>
        <w:pStyle w:val="2"/>
        <w:numPr>
          <w:ilvl w:val="1"/>
          <w:numId w:val="5"/>
        </w:numPr>
      </w:pPr>
      <w:bookmarkStart w:id="12" w:name="_Toc82196056"/>
      <w:r>
        <w:t>Method</w:t>
      </w:r>
      <w:r w:rsidR="00A35826">
        <w:t xml:space="preserve"> and Justification</w:t>
      </w:r>
      <w:bookmarkEnd w:id="12"/>
    </w:p>
    <w:p w14:paraId="0AFF9079" w14:textId="17CD6C09" w:rsidR="00A35826" w:rsidRDefault="00A35826" w:rsidP="00A35826">
      <w:pPr>
        <w:pStyle w:val="a3"/>
        <w:numPr>
          <w:ilvl w:val="0"/>
          <w:numId w:val="16"/>
        </w:numPr>
        <w:rPr>
          <w:sz w:val="20"/>
          <w:szCs w:val="20"/>
        </w:rPr>
      </w:pPr>
      <w:r>
        <w:rPr>
          <w:sz w:val="20"/>
          <w:szCs w:val="20"/>
        </w:rPr>
        <w:t>All original date types are char. Thus, I c</w:t>
      </w:r>
      <w:r>
        <w:rPr>
          <w:rFonts w:hint="eastAsia"/>
          <w:sz w:val="20"/>
          <w:szCs w:val="20"/>
        </w:rPr>
        <w:t>hange</w:t>
      </w:r>
      <w:r>
        <w:rPr>
          <w:sz w:val="20"/>
          <w:szCs w:val="20"/>
        </w:rPr>
        <w:t xml:space="preserve"> date types and to appropriate data formats </w:t>
      </w:r>
    </w:p>
    <w:p w14:paraId="095629A2" w14:textId="3B4C1245" w:rsidR="00A35826" w:rsidRDefault="00A35826" w:rsidP="00A35826">
      <w:pPr>
        <w:pStyle w:val="a3"/>
        <w:numPr>
          <w:ilvl w:val="0"/>
          <w:numId w:val="16"/>
        </w:numPr>
        <w:rPr>
          <w:sz w:val="20"/>
          <w:szCs w:val="20"/>
        </w:rPr>
      </w:pPr>
      <w:r>
        <w:rPr>
          <w:sz w:val="20"/>
          <w:szCs w:val="20"/>
        </w:rPr>
        <w:t>Not all columns are useful for later explorations (e.g., ID). Thus, I remove all meaningless columns</w:t>
      </w:r>
    </w:p>
    <w:p w14:paraId="4987DDC1" w14:textId="16885ACF" w:rsidR="00A35826" w:rsidRDefault="00A35826" w:rsidP="00A35826">
      <w:pPr>
        <w:pStyle w:val="a3"/>
        <w:numPr>
          <w:ilvl w:val="0"/>
          <w:numId w:val="16"/>
        </w:numPr>
        <w:rPr>
          <w:sz w:val="20"/>
          <w:szCs w:val="20"/>
        </w:rPr>
      </w:pPr>
      <w:r>
        <w:rPr>
          <w:sz w:val="20"/>
          <w:szCs w:val="20"/>
        </w:rPr>
        <w:t>Some columns’ names are hard to understand. Thus, I change to appropriate column names.</w:t>
      </w:r>
    </w:p>
    <w:p w14:paraId="7C530DE6" w14:textId="32E7C846" w:rsidR="00A35826" w:rsidRDefault="00A35826" w:rsidP="00A35826">
      <w:pPr>
        <w:pStyle w:val="a3"/>
        <w:numPr>
          <w:ilvl w:val="0"/>
          <w:numId w:val="16"/>
        </w:numPr>
        <w:rPr>
          <w:sz w:val="20"/>
          <w:szCs w:val="20"/>
        </w:rPr>
      </w:pPr>
      <w:r>
        <w:rPr>
          <w:sz w:val="20"/>
          <w:szCs w:val="20"/>
        </w:rPr>
        <w:t>Headings don’t provide meaningful data, and some rows has too many null values. Thus, I skip heading and remove columns with too many null values</w:t>
      </w:r>
    </w:p>
    <w:p w14:paraId="19493A20" w14:textId="3671E535" w:rsidR="00A35826" w:rsidRDefault="00A35826" w:rsidP="00A35826">
      <w:pPr>
        <w:pStyle w:val="a3"/>
        <w:numPr>
          <w:ilvl w:val="0"/>
          <w:numId w:val="16"/>
        </w:numPr>
        <w:rPr>
          <w:sz w:val="20"/>
          <w:szCs w:val="20"/>
        </w:rPr>
      </w:pPr>
      <w:r>
        <w:rPr>
          <w:sz w:val="20"/>
          <w:szCs w:val="20"/>
        </w:rPr>
        <w:t>Some factors are numbers, and it is hard to understand. Thus</w:t>
      </w:r>
      <w:r w:rsidR="00F956A0">
        <w:rPr>
          <w:sz w:val="20"/>
          <w:szCs w:val="20"/>
        </w:rPr>
        <w:t>,</w:t>
      </w:r>
      <w:r>
        <w:rPr>
          <w:sz w:val="20"/>
          <w:szCs w:val="20"/>
        </w:rPr>
        <w:t xml:space="preserve"> I change to appropriate names to better understanding.</w:t>
      </w:r>
    </w:p>
    <w:p w14:paraId="20D5D83F" w14:textId="65EA1667" w:rsidR="00EE6449" w:rsidRPr="00EE6449" w:rsidRDefault="00A35826" w:rsidP="00AF1D83">
      <w:pPr>
        <w:pStyle w:val="a3"/>
        <w:numPr>
          <w:ilvl w:val="0"/>
          <w:numId w:val="16"/>
        </w:numPr>
      </w:pPr>
      <w:r>
        <w:rPr>
          <w:sz w:val="20"/>
          <w:szCs w:val="20"/>
        </w:rPr>
        <w:t>Some symbols are meaningless. Thus, I remove all meaningless symbols</w:t>
      </w:r>
    </w:p>
    <w:p w14:paraId="37188209" w14:textId="7A5681CD" w:rsidR="00FE3C46" w:rsidRDefault="00FE3C46" w:rsidP="00FE3C46">
      <w:pPr>
        <w:pStyle w:val="2"/>
        <w:numPr>
          <w:ilvl w:val="1"/>
          <w:numId w:val="5"/>
        </w:numPr>
      </w:pPr>
      <w:bookmarkStart w:id="13" w:name="_Toc82196057"/>
      <w:r>
        <w:lastRenderedPageBreak/>
        <w:t>Tools for Checking</w:t>
      </w:r>
      <w:bookmarkEnd w:id="13"/>
    </w:p>
    <w:p w14:paraId="7299AC0F" w14:textId="77777777" w:rsidR="00F956A0" w:rsidRPr="00BF7867" w:rsidRDefault="00F956A0" w:rsidP="00F956A0">
      <w:pPr>
        <w:pStyle w:val="a3"/>
        <w:numPr>
          <w:ilvl w:val="0"/>
          <w:numId w:val="17"/>
        </w:numPr>
        <w:rPr>
          <w:sz w:val="20"/>
          <w:szCs w:val="20"/>
        </w:rPr>
      </w:pPr>
      <w:r w:rsidRPr="00BF7867">
        <w:rPr>
          <w:sz w:val="20"/>
          <w:szCs w:val="20"/>
        </w:rPr>
        <w:t>R studio Version 1.4.1103</w:t>
      </w:r>
    </w:p>
    <w:p w14:paraId="5CAD814F" w14:textId="3E0B49D6" w:rsidR="00FE3C46" w:rsidRPr="00F956A0" w:rsidRDefault="00F956A0" w:rsidP="00F956A0">
      <w:pPr>
        <w:pStyle w:val="a3"/>
        <w:numPr>
          <w:ilvl w:val="0"/>
          <w:numId w:val="17"/>
        </w:numPr>
        <w:rPr>
          <w:rFonts w:hint="eastAsia"/>
          <w:sz w:val="20"/>
          <w:szCs w:val="20"/>
        </w:rPr>
      </w:pPr>
      <w:r w:rsidRPr="00BF7867">
        <w:rPr>
          <w:sz w:val="20"/>
          <w:szCs w:val="20"/>
        </w:rPr>
        <w:t>Microsoft Excel</w:t>
      </w:r>
    </w:p>
    <w:p w14:paraId="42FD64AB" w14:textId="6A3DBAE7" w:rsidR="00C909C4" w:rsidRDefault="00C909C4" w:rsidP="00C909C4">
      <w:pPr>
        <w:pStyle w:val="1"/>
        <w:numPr>
          <w:ilvl w:val="0"/>
          <w:numId w:val="5"/>
        </w:numPr>
        <w:rPr>
          <w:lang w:val="en-US"/>
        </w:rPr>
      </w:pPr>
      <w:bookmarkStart w:id="14" w:name="_Toc82196058"/>
      <w:r>
        <w:rPr>
          <w:lang w:val="en-US"/>
        </w:rPr>
        <w:t>Data Exploration</w:t>
      </w:r>
      <w:bookmarkEnd w:id="14"/>
    </w:p>
    <w:p w14:paraId="2FB28AC7" w14:textId="3191D23D" w:rsidR="00AD5504" w:rsidRDefault="00AD5504" w:rsidP="00AD5504">
      <w:pPr>
        <w:pStyle w:val="2"/>
        <w:numPr>
          <w:ilvl w:val="1"/>
          <w:numId w:val="5"/>
        </w:numPr>
        <w:rPr>
          <w:lang w:val="en-US"/>
        </w:rPr>
      </w:pPr>
      <w:bookmarkStart w:id="15" w:name="_Toc82196059"/>
      <w:r>
        <w:rPr>
          <w:lang w:val="en-US"/>
        </w:rPr>
        <w:t>Geographic Factor</w:t>
      </w:r>
      <w:bookmarkEnd w:id="15"/>
    </w:p>
    <w:p w14:paraId="423B39C3" w14:textId="42771B27" w:rsidR="0068593C" w:rsidRPr="00BD7EEF" w:rsidRDefault="00BD7EEF" w:rsidP="0068593C">
      <w:pPr>
        <w:rPr>
          <w:b/>
          <w:bCs/>
          <w:sz w:val="20"/>
          <w:szCs w:val="20"/>
          <w:lang w:val="en-US"/>
        </w:rPr>
      </w:pPr>
      <w:r w:rsidRPr="00BD7EEF">
        <w:rPr>
          <w:b/>
          <w:bCs/>
          <w:sz w:val="20"/>
          <w:szCs w:val="20"/>
          <w:lang w:val="en-US"/>
        </w:rPr>
        <w:t>Problem Descriptions</w:t>
      </w:r>
      <w:r w:rsidR="0068593C" w:rsidRPr="00BD7EEF">
        <w:rPr>
          <w:b/>
          <w:bCs/>
          <w:sz w:val="20"/>
          <w:szCs w:val="20"/>
          <w:lang w:val="en-US"/>
        </w:rPr>
        <w:t>:</w:t>
      </w:r>
    </w:p>
    <w:p w14:paraId="69DCAA71" w14:textId="6E597C36" w:rsidR="00AD5504" w:rsidRDefault="00AD5504" w:rsidP="00AD5504">
      <w:pPr>
        <w:rPr>
          <w:sz w:val="20"/>
          <w:szCs w:val="20"/>
          <w:lang w:val="en-US"/>
        </w:rPr>
      </w:pPr>
      <w:bookmarkStart w:id="16" w:name="OLE_LINK3"/>
      <w:r w:rsidRPr="00AD5504">
        <w:rPr>
          <w:sz w:val="20"/>
          <w:szCs w:val="20"/>
          <w:lang w:val="en-US"/>
        </w:rPr>
        <w:t>Is there any noticeable change of price in different area? Is there a geographic factor?</w:t>
      </w:r>
    </w:p>
    <w:p w14:paraId="79FF03AC" w14:textId="60DB34B9" w:rsidR="00BD7EEF" w:rsidRDefault="007B53C7" w:rsidP="00AD5504">
      <w:pPr>
        <w:rPr>
          <w:sz w:val="20"/>
          <w:szCs w:val="20"/>
          <w:lang w:val="en-US"/>
        </w:rPr>
      </w:pPr>
      <w:r>
        <w:rPr>
          <w:sz w:val="20"/>
          <w:szCs w:val="20"/>
          <w:lang w:val="en-US"/>
        </w:rPr>
        <w:t xml:space="preserve">Notes: there are two types of </w:t>
      </w:r>
      <w:r w:rsidR="00560E42">
        <w:rPr>
          <w:sz w:val="20"/>
          <w:szCs w:val="20"/>
          <w:lang w:val="en-US"/>
        </w:rPr>
        <w:t>avocados</w:t>
      </w:r>
      <w:r>
        <w:rPr>
          <w:sz w:val="20"/>
          <w:szCs w:val="20"/>
          <w:lang w:val="en-US"/>
        </w:rPr>
        <w:t xml:space="preserve"> (organic and conventional) </w:t>
      </w:r>
    </w:p>
    <w:p w14:paraId="005E39E4" w14:textId="738233B3" w:rsidR="0068593C" w:rsidRPr="0068593C" w:rsidRDefault="0068593C" w:rsidP="00AD5504">
      <w:pPr>
        <w:rPr>
          <w:b/>
          <w:bCs/>
          <w:sz w:val="20"/>
          <w:szCs w:val="20"/>
          <w:lang w:val="en-US"/>
        </w:rPr>
      </w:pPr>
      <w:r w:rsidRPr="0068593C">
        <w:rPr>
          <w:b/>
          <w:bCs/>
          <w:sz w:val="20"/>
          <w:szCs w:val="20"/>
          <w:lang w:val="en-US"/>
        </w:rPr>
        <w:t>Data Source used:</w:t>
      </w:r>
    </w:p>
    <w:p w14:paraId="65065FC6" w14:textId="365A9935" w:rsidR="0068593C" w:rsidRPr="0068593C" w:rsidRDefault="0068593C" w:rsidP="0068593C">
      <w:pPr>
        <w:pStyle w:val="a3"/>
        <w:numPr>
          <w:ilvl w:val="0"/>
          <w:numId w:val="21"/>
        </w:numPr>
        <w:rPr>
          <w:sz w:val="20"/>
          <w:szCs w:val="20"/>
          <w:lang w:val="en-US"/>
        </w:rPr>
      </w:pPr>
      <w:r>
        <w:rPr>
          <w:sz w:val="20"/>
          <w:szCs w:val="20"/>
          <w:lang w:val="en-US"/>
        </w:rPr>
        <w:t>Data source A</w:t>
      </w:r>
    </w:p>
    <w:bookmarkEnd w:id="16"/>
    <w:p w14:paraId="7F2F3641" w14:textId="1055D9BA" w:rsidR="00C909C4" w:rsidRPr="00AD5504" w:rsidRDefault="00EE6449" w:rsidP="00AD5504">
      <w:pPr>
        <w:rPr>
          <w:b/>
          <w:bCs/>
          <w:sz w:val="20"/>
          <w:szCs w:val="20"/>
          <w:lang w:val="en-US"/>
        </w:rPr>
      </w:pPr>
      <w:r w:rsidRPr="00AD5504">
        <w:rPr>
          <w:b/>
          <w:bCs/>
          <w:sz w:val="20"/>
          <w:szCs w:val="20"/>
          <w:lang w:val="en-US"/>
        </w:rPr>
        <w:t>Visualizations Process</w:t>
      </w:r>
      <w:r w:rsidR="00EE7DA6">
        <w:rPr>
          <w:b/>
          <w:bCs/>
          <w:sz w:val="20"/>
          <w:szCs w:val="20"/>
          <w:lang w:val="en-US"/>
        </w:rPr>
        <w:t>:</w:t>
      </w:r>
    </w:p>
    <w:p w14:paraId="64977BBD" w14:textId="62DEFECC" w:rsidR="00492269" w:rsidRPr="00492269" w:rsidRDefault="00492269" w:rsidP="00492269">
      <w:pPr>
        <w:rPr>
          <w:sz w:val="20"/>
          <w:szCs w:val="20"/>
          <w:lang w:val="en-US"/>
        </w:rPr>
      </w:pPr>
      <w:r w:rsidRPr="00560E42">
        <w:rPr>
          <w:b/>
          <w:bCs/>
          <w:sz w:val="20"/>
          <w:szCs w:val="20"/>
          <w:lang w:val="en-US"/>
        </w:rPr>
        <w:t>1.</w:t>
      </w:r>
      <w:r w:rsidR="00BD7EEF" w:rsidRPr="00492269">
        <w:rPr>
          <w:sz w:val="20"/>
          <w:szCs w:val="20"/>
          <w:lang w:val="en-US"/>
        </w:rPr>
        <w:t>filter data, find all geographical regions</w:t>
      </w:r>
    </w:p>
    <w:p w14:paraId="717A0AF1" w14:textId="2574D5E3" w:rsidR="00BD7EEF" w:rsidRDefault="00BD7EEF" w:rsidP="00BD7EEF">
      <w:pPr>
        <w:rPr>
          <w:sz w:val="20"/>
          <w:szCs w:val="20"/>
          <w:lang w:val="en-US"/>
        </w:rPr>
      </w:pPr>
      <w:r w:rsidRPr="00560E42">
        <w:rPr>
          <w:b/>
          <w:bCs/>
          <w:sz w:val="20"/>
          <w:szCs w:val="20"/>
          <w:lang w:val="en-US"/>
        </w:rPr>
        <w:t>2.</w:t>
      </w:r>
      <w:r w:rsidRPr="00BD7EEF">
        <w:rPr>
          <w:sz w:val="20"/>
          <w:szCs w:val="20"/>
          <w:lang w:val="en-US"/>
        </w:rPr>
        <w:t>average price density between geographical regions (in 5 years)</w:t>
      </w:r>
    </w:p>
    <w:p w14:paraId="0E3E2203" w14:textId="1FF39882" w:rsidR="00B91189" w:rsidRDefault="00B91189" w:rsidP="00BD7EEF">
      <w:pPr>
        <w:rPr>
          <w:sz w:val="20"/>
          <w:szCs w:val="20"/>
          <w:lang w:val="en-US"/>
        </w:rPr>
      </w:pPr>
      <w:r w:rsidRPr="00B91189">
        <w:rPr>
          <w:b/>
          <w:bCs/>
          <w:sz w:val="20"/>
          <w:szCs w:val="20"/>
          <w:lang w:val="en-US"/>
        </w:rPr>
        <w:t>3.</w:t>
      </w:r>
      <w:r>
        <w:rPr>
          <w:sz w:val="20"/>
          <w:szCs w:val="20"/>
          <w:lang w:val="en-US"/>
        </w:rPr>
        <w:t>Timelines of how average price changed over 5 years for all geographical regions</w:t>
      </w:r>
    </w:p>
    <w:p w14:paraId="6EDAE437" w14:textId="3DDADCD0" w:rsidR="00EE6449" w:rsidRPr="00AD5504" w:rsidRDefault="00EE6449" w:rsidP="00AD5504">
      <w:pPr>
        <w:rPr>
          <w:b/>
          <w:bCs/>
          <w:sz w:val="20"/>
          <w:szCs w:val="20"/>
          <w:lang w:val="en-US"/>
        </w:rPr>
      </w:pPr>
      <w:r w:rsidRPr="00AD5504">
        <w:rPr>
          <w:b/>
          <w:bCs/>
          <w:sz w:val="20"/>
          <w:szCs w:val="20"/>
          <w:lang w:val="en-US"/>
        </w:rPr>
        <w:t>Statistical Test</w:t>
      </w:r>
      <w:r w:rsidR="00EE7DA6">
        <w:rPr>
          <w:b/>
          <w:bCs/>
          <w:sz w:val="20"/>
          <w:szCs w:val="20"/>
          <w:lang w:val="en-US"/>
        </w:rPr>
        <w:t>:</w:t>
      </w:r>
    </w:p>
    <w:p w14:paraId="67D0E470" w14:textId="08759F8B" w:rsidR="00EE6449" w:rsidRDefault="00B91189" w:rsidP="00AD5504">
      <w:pPr>
        <w:rPr>
          <w:sz w:val="20"/>
          <w:szCs w:val="20"/>
          <w:lang w:val="en-US"/>
        </w:rPr>
      </w:pPr>
      <w:r w:rsidRPr="00B91189">
        <w:rPr>
          <w:b/>
          <w:bCs/>
          <w:sz w:val="20"/>
          <w:szCs w:val="20"/>
          <w:lang w:val="en-US"/>
        </w:rPr>
        <w:t>1.</w:t>
      </w:r>
      <w:r w:rsidR="004E07A7">
        <w:rPr>
          <w:sz w:val="20"/>
          <w:szCs w:val="20"/>
          <w:lang w:val="en-US"/>
        </w:rPr>
        <w:t>Statistical Significance of total U.S. avocado average price by type:</w:t>
      </w:r>
    </w:p>
    <w:p w14:paraId="3F7A829F" w14:textId="77777777" w:rsidR="00EE7DA6" w:rsidRDefault="00DD30BA" w:rsidP="00EE7DA6">
      <w:pPr>
        <w:keepNext/>
      </w:pPr>
      <w:r w:rsidRPr="00DD30BA">
        <w:rPr>
          <w:sz w:val="20"/>
          <w:szCs w:val="20"/>
          <w:lang w:val="en-US"/>
        </w:rPr>
        <w:drawing>
          <wp:inline distT="0" distB="0" distL="0" distR="0" wp14:anchorId="7F586002" wp14:editId="363229BE">
            <wp:extent cx="2731325" cy="698118"/>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612" cy="714805"/>
                    </a:xfrm>
                    <a:prstGeom prst="rect">
                      <a:avLst/>
                    </a:prstGeom>
                  </pic:spPr>
                </pic:pic>
              </a:graphicData>
            </a:graphic>
          </wp:inline>
        </w:drawing>
      </w:r>
    </w:p>
    <w:p w14:paraId="4E7085DF" w14:textId="4ADA7206" w:rsidR="00492269" w:rsidRDefault="00EE7DA6" w:rsidP="00EE7DA6">
      <w:pPr>
        <w:pStyle w:val="ad"/>
        <w:rPr>
          <w:sz w:val="20"/>
          <w:szCs w:val="20"/>
          <w:lang w:val="en-US"/>
        </w:rPr>
      </w:pPr>
      <w:r>
        <w:t xml:space="preserve">Figure </w:t>
      </w:r>
      <w:fldSimple w:instr=" SEQ Figure \* ARABIC ">
        <w:r w:rsidR="009B19F2">
          <w:rPr>
            <w:noProof/>
          </w:rPr>
          <w:t>1</w:t>
        </w:r>
      </w:fldSimple>
      <w:r w:rsidRPr="004041A1">
        <w:t>Statistical Significance of total U.S. avocado average price by type</w:t>
      </w:r>
    </w:p>
    <w:p w14:paraId="46854D6A" w14:textId="231F2A98" w:rsidR="00B91189" w:rsidRDefault="00B91189" w:rsidP="00AD5504">
      <w:pPr>
        <w:rPr>
          <w:sz w:val="20"/>
          <w:szCs w:val="20"/>
          <w:lang w:val="en-US"/>
        </w:rPr>
      </w:pPr>
      <w:r>
        <w:rPr>
          <w:sz w:val="20"/>
          <w:szCs w:val="20"/>
          <w:lang w:val="en-US"/>
        </w:rPr>
        <w:t>Result: avocado average price by type</w:t>
      </w:r>
      <w:r w:rsidRPr="00DD30BA">
        <w:rPr>
          <w:sz w:val="20"/>
          <w:szCs w:val="20"/>
          <w:lang w:val="en-US"/>
        </w:rPr>
        <w:t xml:space="preserve"> has </w:t>
      </w:r>
      <w:r w:rsidR="00EE7DA6" w:rsidRPr="00EE7DA6">
        <w:rPr>
          <w:b/>
          <w:bCs/>
          <w:sz w:val="20"/>
          <w:szCs w:val="20"/>
          <w:lang w:val="en-US"/>
        </w:rPr>
        <w:t xml:space="preserve">significant </w:t>
      </w:r>
      <w:r w:rsidRPr="00DD30BA">
        <w:rPr>
          <w:b/>
          <w:bCs/>
          <w:sz w:val="20"/>
          <w:szCs w:val="20"/>
          <w:lang w:val="en-US"/>
        </w:rPr>
        <w:t>differences</w:t>
      </w:r>
      <w:r w:rsidRPr="00DD30BA">
        <w:rPr>
          <w:sz w:val="20"/>
          <w:szCs w:val="20"/>
          <w:lang w:val="en-US"/>
        </w:rPr>
        <w:t xml:space="preserve"> in the mean values</w:t>
      </w:r>
      <w:r>
        <w:rPr>
          <w:sz w:val="20"/>
          <w:szCs w:val="20"/>
          <w:lang w:val="en-US"/>
        </w:rPr>
        <w:t>.</w:t>
      </w:r>
    </w:p>
    <w:p w14:paraId="2C190617" w14:textId="6F20154B" w:rsidR="00DD30BA" w:rsidRDefault="00B91189" w:rsidP="00AD5504">
      <w:pPr>
        <w:rPr>
          <w:sz w:val="20"/>
          <w:szCs w:val="20"/>
          <w:lang w:val="en-US"/>
        </w:rPr>
      </w:pPr>
      <w:r w:rsidRPr="00B91189">
        <w:rPr>
          <w:b/>
          <w:bCs/>
          <w:sz w:val="20"/>
          <w:szCs w:val="20"/>
          <w:lang w:val="en-US"/>
        </w:rPr>
        <w:t>2.</w:t>
      </w:r>
      <w:r w:rsidR="00DD30BA">
        <w:rPr>
          <w:sz w:val="20"/>
          <w:szCs w:val="20"/>
          <w:lang w:val="en-US"/>
        </w:rPr>
        <w:t>Statistical Significance of total U.S. avocado average price by regions</w:t>
      </w:r>
      <w:r w:rsidR="00EE7DA6">
        <w:rPr>
          <w:sz w:val="20"/>
          <w:szCs w:val="20"/>
          <w:lang w:val="en-US"/>
        </w:rPr>
        <w:t xml:space="preserve"> and types</w:t>
      </w:r>
      <w:r w:rsidR="00DD30BA">
        <w:rPr>
          <w:sz w:val="20"/>
          <w:szCs w:val="20"/>
          <w:lang w:val="en-US"/>
        </w:rPr>
        <w:t xml:space="preserve"> (</w:t>
      </w:r>
      <w:r w:rsidR="00EE7DA6" w:rsidRPr="00EE7DA6">
        <w:rPr>
          <w:sz w:val="20"/>
          <w:szCs w:val="20"/>
          <w:lang w:val="en-US"/>
        </w:rPr>
        <w:t>California</w:t>
      </w:r>
      <w:r w:rsidR="00EE7DA6">
        <w:rPr>
          <w:sz w:val="20"/>
          <w:szCs w:val="20"/>
          <w:lang w:val="en-US"/>
        </w:rPr>
        <w:t xml:space="preserve"> and </w:t>
      </w:r>
      <w:r w:rsidR="00EE7DA6" w:rsidRPr="00EE7DA6">
        <w:rPr>
          <w:sz w:val="20"/>
          <w:szCs w:val="20"/>
          <w:lang w:val="en-US"/>
        </w:rPr>
        <w:t>Northeast</w:t>
      </w:r>
      <w:proofErr w:type="gramStart"/>
      <w:r w:rsidR="00DD30BA">
        <w:rPr>
          <w:sz w:val="20"/>
          <w:szCs w:val="20"/>
          <w:lang w:val="en-US"/>
        </w:rPr>
        <w:t>)</w:t>
      </w:r>
      <w:r w:rsidR="00EE7DA6">
        <w:rPr>
          <w:sz w:val="20"/>
          <w:szCs w:val="20"/>
          <w:lang w:val="en-US"/>
        </w:rPr>
        <w:t xml:space="preserve"> </w:t>
      </w:r>
      <w:r w:rsidR="00DD30BA">
        <w:rPr>
          <w:sz w:val="20"/>
          <w:szCs w:val="20"/>
          <w:lang w:val="en-US"/>
        </w:rPr>
        <w:t>:</w:t>
      </w:r>
      <w:proofErr w:type="gramEnd"/>
    </w:p>
    <w:p w14:paraId="6F2611F3" w14:textId="77777777" w:rsidR="00EE7DA6" w:rsidRDefault="00EE7DA6" w:rsidP="00EE7DA6">
      <w:pPr>
        <w:keepNext/>
      </w:pPr>
      <w:r w:rsidRPr="00EE7DA6">
        <w:rPr>
          <w:sz w:val="20"/>
          <w:szCs w:val="20"/>
          <w:lang w:val="en-US"/>
        </w:rPr>
        <w:drawing>
          <wp:inline distT="0" distB="0" distL="0" distR="0" wp14:anchorId="767B24CF" wp14:editId="1A2D5E85">
            <wp:extent cx="2498946" cy="613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2031" cy="623695"/>
                    </a:xfrm>
                    <a:prstGeom prst="rect">
                      <a:avLst/>
                    </a:prstGeom>
                  </pic:spPr>
                </pic:pic>
              </a:graphicData>
            </a:graphic>
          </wp:inline>
        </w:drawing>
      </w:r>
    </w:p>
    <w:p w14:paraId="228B99BB" w14:textId="24F91212" w:rsidR="00EE7DA6" w:rsidRDefault="00EE7DA6" w:rsidP="00EE7DA6">
      <w:pPr>
        <w:pStyle w:val="ad"/>
      </w:pPr>
      <w:r>
        <w:t xml:space="preserve">Figure </w:t>
      </w:r>
      <w:fldSimple w:instr=" SEQ Figure \* ARABIC ">
        <w:r w:rsidR="009B19F2">
          <w:rPr>
            <w:noProof/>
          </w:rPr>
          <w:t>2</w:t>
        </w:r>
      </w:fldSimple>
      <w:r>
        <w:t xml:space="preserve"> </w:t>
      </w:r>
      <w:r w:rsidRPr="00674B1E">
        <w:t>California and Northeast significance differences</w:t>
      </w:r>
      <w:r>
        <w:t xml:space="preserve"> (conventional)</w:t>
      </w:r>
    </w:p>
    <w:p w14:paraId="2A51D952" w14:textId="77777777" w:rsidR="00EE7DA6" w:rsidRDefault="00EE7DA6" w:rsidP="00EE7DA6">
      <w:pPr>
        <w:keepNext/>
      </w:pPr>
      <w:r w:rsidRPr="00EE7DA6">
        <w:rPr>
          <w:noProof/>
        </w:rPr>
        <w:t xml:space="preserve"> </w:t>
      </w:r>
      <w:r w:rsidRPr="00EE7DA6">
        <w:rPr>
          <w:noProof/>
        </w:rPr>
        <w:drawing>
          <wp:inline distT="0" distB="0" distL="0" distR="0" wp14:anchorId="3393CBC7" wp14:editId="30502787">
            <wp:extent cx="2605776" cy="612552"/>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5776" cy="612552"/>
                    </a:xfrm>
                    <a:prstGeom prst="rect">
                      <a:avLst/>
                    </a:prstGeom>
                  </pic:spPr>
                </pic:pic>
              </a:graphicData>
            </a:graphic>
          </wp:inline>
        </w:drawing>
      </w:r>
    </w:p>
    <w:p w14:paraId="68732C3C" w14:textId="0B6CC656" w:rsidR="00B91189" w:rsidRDefault="00EE7DA6" w:rsidP="00EE7DA6">
      <w:pPr>
        <w:pStyle w:val="ad"/>
        <w:rPr>
          <w:sz w:val="20"/>
          <w:szCs w:val="20"/>
          <w:lang w:val="en-US"/>
        </w:rPr>
      </w:pPr>
      <w:r>
        <w:t xml:space="preserve">Figure </w:t>
      </w:r>
      <w:fldSimple w:instr=" SEQ Figure \* ARABIC ">
        <w:r w:rsidR="009B19F2">
          <w:rPr>
            <w:noProof/>
          </w:rPr>
          <w:t>3</w:t>
        </w:r>
      </w:fldSimple>
      <w:r>
        <w:t xml:space="preserve"> </w:t>
      </w:r>
      <w:r w:rsidRPr="00096103">
        <w:t>California and Northeast significance differences (</w:t>
      </w:r>
      <w:r>
        <w:t>organic</w:t>
      </w:r>
      <w:r w:rsidRPr="00096103">
        <w:t>)</w:t>
      </w:r>
    </w:p>
    <w:p w14:paraId="7FFA7CE1" w14:textId="6FF253C3" w:rsidR="00B91189" w:rsidRPr="00AD5504" w:rsidRDefault="00B91189" w:rsidP="00AD5504">
      <w:pPr>
        <w:rPr>
          <w:rFonts w:hint="eastAsia"/>
          <w:sz w:val="20"/>
          <w:szCs w:val="20"/>
          <w:lang w:val="en-US"/>
        </w:rPr>
      </w:pPr>
      <w:r>
        <w:rPr>
          <w:sz w:val="20"/>
          <w:szCs w:val="20"/>
          <w:lang w:val="en-US"/>
        </w:rPr>
        <w:t xml:space="preserve">Result: </w:t>
      </w:r>
      <w:r w:rsidR="00EE7DA6" w:rsidRPr="00EE7DA6">
        <w:rPr>
          <w:sz w:val="20"/>
          <w:szCs w:val="20"/>
          <w:lang w:val="en-US"/>
        </w:rPr>
        <w:t xml:space="preserve">avocado average price by regions and types </w:t>
      </w:r>
      <w:r w:rsidR="00EE7DA6" w:rsidRPr="00EE7DA6">
        <w:rPr>
          <w:b/>
          <w:bCs/>
          <w:sz w:val="20"/>
          <w:szCs w:val="20"/>
          <w:lang w:val="en-US"/>
        </w:rPr>
        <w:t>has significant differences</w:t>
      </w:r>
      <w:r w:rsidR="00EE7DA6" w:rsidRPr="00EE7DA6">
        <w:rPr>
          <w:sz w:val="20"/>
          <w:szCs w:val="20"/>
          <w:lang w:val="en-US"/>
        </w:rPr>
        <w:t xml:space="preserve"> in conventional type the mean values. However, the organic type </w:t>
      </w:r>
      <w:r w:rsidR="00EE7DA6" w:rsidRPr="00EE7DA6">
        <w:rPr>
          <w:b/>
          <w:bCs/>
          <w:sz w:val="20"/>
          <w:szCs w:val="20"/>
          <w:lang w:val="en-US"/>
        </w:rPr>
        <w:t>does not have significant differences</w:t>
      </w:r>
      <w:r w:rsidR="00EE7DA6" w:rsidRPr="00EE7DA6">
        <w:rPr>
          <w:sz w:val="20"/>
          <w:szCs w:val="20"/>
          <w:lang w:val="en-US"/>
        </w:rPr>
        <w:t>.</w:t>
      </w:r>
    </w:p>
    <w:p w14:paraId="12289F88" w14:textId="488E76F5" w:rsidR="00EE6449" w:rsidRDefault="00EE6449" w:rsidP="00AD5504">
      <w:pPr>
        <w:rPr>
          <w:b/>
          <w:bCs/>
          <w:sz w:val="20"/>
          <w:szCs w:val="20"/>
          <w:lang w:val="en-US"/>
        </w:rPr>
      </w:pPr>
      <w:r w:rsidRPr="00AD5504">
        <w:rPr>
          <w:b/>
          <w:bCs/>
          <w:sz w:val="20"/>
          <w:szCs w:val="20"/>
          <w:lang w:val="en-US"/>
        </w:rPr>
        <w:t>Discover</w:t>
      </w:r>
      <w:r w:rsidR="00EE7DA6">
        <w:rPr>
          <w:b/>
          <w:bCs/>
          <w:sz w:val="20"/>
          <w:szCs w:val="20"/>
          <w:lang w:val="en-US"/>
        </w:rPr>
        <w:t>:</w:t>
      </w:r>
    </w:p>
    <w:p w14:paraId="34B87891" w14:textId="7C07735A" w:rsidR="00B91189" w:rsidRDefault="00AF54A9" w:rsidP="00B91189">
      <w:pPr>
        <w:keepNext/>
      </w:pPr>
      <w:r w:rsidRPr="00AF54A9">
        <w:lastRenderedPageBreak/>
        <w:drawing>
          <wp:inline distT="0" distB="0" distL="0" distR="0" wp14:anchorId="44E12CF8" wp14:editId="2B15E3BC">
            <wp:extent cx="4859079" cy="188373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580" cy="1897886"/>
                    </a:xfrm>
                    <a:prstGeom prst="rect">
                      <a:avLst/>
                    </a:prstGeom>
                  </pic:spPr>
                </pic:pic>
              </a:graphicData>
            </a:graphic>
          </wp:inline>
        </w:drawing>
      </w:r>
    </w:p>
    <w:p w14:paraId="23F61464" w14:textId="5C7F88A1" w:rsidR="00B91189" w:rsidRDefault="00B91189" w:rsidP="00B91189">
      <w:pPr>
        <w:pStyle w:val="ad"/>
        <w:rPr>
          <w:sz w:val="20"/>
          <w:szCs w:val="20"/>
          <w:lang w:val="en-US"/>
        </w:rPr>
      </w:pPr>
      <w:r>
        <w:t xml:space="preserve">Figure </w:t>
      </w:r>
      <w:fldSimple w:instr=" SEQ Figure \* ARABIC ">
        <w:r w:rsidR="009B19F2">
          <w:rPr>
            <w:noProof/>
          </w:rPr>
          <w:t>4</w:t>
        </w:r>
      </w:fldSimple>
      <w:r>
        <w:t xml:space="preserve"> Geographical Regions average price for type density graph in 5 years</w:t>
      </w:r>
    </w:p>
    <w:p w14:paraId="41270EFF" w14:textId="77777777" w:rsidR="00B91189" w:rsidRDefault="00B91189" w:rsidP="00B91189">
      <w:pPr>
        <w:keepNext/>
      </w:pPr>
      <w:r w:rsidRPr="00CB37FC">
        <w:rPr>
          <w:sz w:val="20"/>
          <w:szCs w:val="20"/>
          <w:lang w:val="en-US"/>
        </w:rPr>
        <w:drawing>
          <wp:inline distT="0" distB="0" distL="0" distR="0" wp14:anchorId="7DF5400B" wp14:editId="3E06F39A">
            <wp:extent cx="6204857" cy="290512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8221" cy="2911382"/>
                    </a:xfrm>
                    <a:prstGeom prst="rect">
                      <a:avLst/>
                    </a:prstGeom>
                  </pic:spPr>
                </pic:pic>
              </a:graphicData>
            </a:graphic>
          </wp:inline>
        </w:drawing>
      </w:r>
    </w:p>
    <w:p w14:paraId="1277188B" w14:textId="2FFF5B93" w:rsidR="00B91189" w:rsidRPr="00851B1C" w:rsidRDefault="00B91189" w:rsidP="00B91189">
      <w:pPr>
        <w:pStyle w:val="ad"/>
      </w:pPr>
      <w:r>
        <w:t xml:space="preserve">Figure </w:t>
      </w:r>
      <w:fldSimple w:instr=" SEQ Figure \* ARABIC ">
        <w:r w:rsidR="009B19F2">
          <w:rPr>
            <w:noProof/>
          </w:rPr>
          <w:t>5</w:t>
        </w:r>
      </w:fldSimple>
      <w:r>
        <w:t xml:space="preserve"> </w:t>
      </w:r>
      <w:r w:rsidRPr="009511AE">
        <w:t xml:space="preserve">Geographical Regions average price for type </w:t>
      </w:r>
      <w:r>
        <w:t xml:space="preserve">timeline </w:t>
      </w:r>
      <w:r w:rsidRPr="009511AE">
        <w:t>graph in 5 years</w:t>
      </w:r>
      <w:r>
        <w:t xml:space="preserve"> (weekly)</w:t>
      </w:r>
    </w:p>
    <w:p w14:paraId="4108DA64" w14:textId="6F1AC255" w:rsidR="00B91189" w:rsidRDefault="00B91189" w:rsidP="00B91189">
      <w:pPr>
        <w:rPr>
          <w:sz w:val="20"/>
          <w:szCs w:val="20"/>
          <w:lang w:val="en-US"/>
        </w:rPr>
      </w:pPr>
      <w:r w:rsidRPr="00851B1C">
        <w:rPr>
          <w:sz w:val="20"/>
          <w:szCs w:val="20"/>
          <w:lang w:val="en-US"/>
        </w:rPr>
        <w:t xml:space="preserve">From Figures </w:t>
      </w:r>
      <w:r w:rsidR="005460DF">
        <w:rPr>
          <w:sz w:val="20"/>
          <w:szCs w:val="20"/>
          <w:lang w:val="en-US"/>
        </w:rPr>
        <w:t>4</w:t>
      </w:r>
      <w:r w:rsidRPr="00851B1C">
        <w:rPr>
          <w:sz w:val="20"/>
          <w:szCs w:val="20"/>
          <w:lang w:val="en-US"/>
        </w:rPr>
        <w:t xml:space="preserve"> and </w:t>
      </w:r>
      <w:r w:rsidR="005460DF">
        <w:rPr>
          <w:sz w:val="20"/>
          <w:szCs w:val="20"/>
          <w:lang w:val="en-US"/>
        </w:rPr>
        <w:t>5</w:t>
      </w:r>
      <w:r w:rsidRPr="00851B1C">
        <w:rPr>
          <w:sz w:val="20"/>
          <w:szCs w:val="20"/>
          <w:lang w:val="en-US"/>
        </w:rPr>
        <w:t>, I can confirm that for all geographical regions of all time, that organic avocado has a higher average price than conventional avocado.</w:t>
      </w:r>
    </w:p>
    <w:p w14:paraId="0BAEF630" w14:textId="79C1A146" w:rsidR="00B91189" w:rsidRDefault="00A242B1" w:rsidP="00B91189">
      <w:pPr>
        <w:keepNext/>
      </w:pPr>
      <w:r w:rsidRPr="00A242B1">
        <w:drawing>
          <wp:inline distT="0" distB="0" distL="0" distR="0" wp14:anchorId="1454F2B1" wp14:editId="56540736">
            <wp:extent cx="5804894" cy="2602871"/>
            <wp:effectExtent l="0" t="0" r="571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937" cy="2614100"/>
                    </a:xfrm>
                    <a:prstGeom prst="rect">
                      <a:avLst/>
                    </a:prstGeom>
                  </pic:spPr>
                </pic:pic>
              </a:graphicData>
            </a:graphic>
          </wp:inline>
        </w:drawing>
      </w:r>
    </w:p>
    <w:p w14:paraId="52274A55" w14:textId="79D2AD40" w:rsidR="00B91189" w:rsidRDefault="00B91189" w:rsidP="00B91189">
      <w:pPr>
        <w:pStyle w:val="ad"/>
      </w:pPr>
      <w:r>
        <w:t xml:space="preserve">Figure </w:t>
      </w:r>
      <w:fldSimple w:instr=" SEQ Figure \* ARABIC ">
        <w:r w:rsidR="009B19F2">
          <w:rPr>
            <w:noProof/>
          </w:rPr>
          <w:t>6</w:t>
        </w:r>
      </w:fldSimple>
      <w:r>
        <w:t xml:space="preserve"> </w:t>
      </w:r>
      <w:r w:rsidRPr="00C213B0">
        <w:t>Geographical Regions average price for type timeline graph in 5 years (</w:t>
      </w:r>
      <w:r>
        <w:t>yearly</w:t>
      </w:r>
      <w:r w:rsidRPr="00C213B0">
        <w:t>)</w:t>
      </w:r>
    </w:p>
    <w:p w14:paraId="50C15F57" w14:textId="5E7EDF76" w:rsidR="00B91189" w:rsidRPr="0002705A" w:rsidRDefault="00B91189" w:rsidP="00B91189">
      <w:pPr>
        <w:rPr>
          <w:rFonts w:hint="eastAsia"/>
          <w:sz w:val="20"/>
          <w:szCs w:val="20"/>
          <w:lang w:val="en-US"/>
        </w:rPr>
      </w:pPr>
      <w:r>
        <w:rPr>
          <w:sz w:val="20"/>
          <w:szCs w:val="20"/>
          <w:lang w:val="en-US"/>
        </w:rPr>
        <w:lastRenderedPageBreak/>
        <w:t xml:space="preserve">From figure </w:t>
      </w:r>
      <w:r w:rsidR="00324F4E">
        <w:rPr>
          <w:sz w:val="20"/>
          <w:szCs w:val="20"/>
          <w:lang w:val="en-US"/>
        </w:rPr>
        <w:t>6</w:t>
      </w:r>
      <w:r>
        <w:rPr>
          <w:sz w:val="20"/>
          <w:szCs w:val="20"/>
          <w:lang w:val="en-US"/>
        </w:rPr>
        <w:t>, if we dive deeper, we can observe that northeast region has highest average price all time for conventional type. California has the highest average price for organic avocado since mid of 2017, which is interesting because m</w:t>
      </w:r>
      <w:r w:rsidRPr="00EA4FE8">
        <w:rPr>
          <w:sz w:val="20"/>
          <w:szCs w:val="20"/>
          <w:lang w:val="en-US"/>
        </w:rPr>
        <w:t>ost of the avocados produced in the United States are grown in California</w:t>
      </w:r>
      <w:r>
        <w:rPr>
          <w:sz w:val="20"/>
          <w:szCs w:val="20"/>
          <w:lang w:val="en-US"/>
        </w:rPr>
        <w:t xml:space="preserve"> (Statista 2021)</w:t>
      </w:r>
      <w:r w:rsidRPr="00EA4FE8">
        <w:rPr>
          <w:sz w:val="20"/>
          <w:szCs w:val="20"/>
          <w:lang w:val="en-US"/>
        </w:rPr>
        <w:t>.</w:t>
      </w:r>
      <w:r>
        <w:rPr>
          <w:sz w:val="20"/>
          <w:szCs w:val="20"/>
          <w:lang w:val="en-US"/>
        </w:rPr>
        <w:t xml:space="preserve"> Southcentral region has the lowest average price in both organic and conventional type in all time.</w:t>
      </w:r>
    </w:p>
    <w:p w14:paraId="238CCACE" w14:textId="74B0CF8B" w:rsidR="00001FCB" w:rsidRPr="00001FCB" w:rsidRDefault="000D494E" w:rsidP="00001FCB">
      <w:pPr>
        <w:pStyle w:val="2"/>
        <w:numPr>
          <w:ilvl w:val="1"/>
          <w:numId w:val="5"/>
        </w:numPr>
      </w:pPr>
      <w:bookmarkStart w:id="17" w:name="_Toc82196060"/>
      <w:r w:rsidRPr="00001FCB">
        <w:rPr>
          <w:rStyle w:val="10"/>
          <w:sz w:val="26"/>
          <w:szCs w:val="26"/>
        </w:rPr>
        <w:t>C</w:t>
      </w:r>
      <w:r w:rsidR="00A242B1" w:rsidRPr="00001FCB">
        <w:t xml:space="preserve">onsumption and </w:t>
      </w:r>
      <w:r w:rsidRPr="00001FCB">
        <w:rPr>
          <w:rStyle w:val="10"/>
          <w:sz w:val="26"/>
          <w:szCs w:val="26"/>
        </w:rPr>
        <w:t>A</w:t>
      </w:r>
      <w:r w:rsidR="00A242B1" w:rsidRPr="00001FCB">
        <w:t>verage price</w:t>
      </w:r>
      <w:bookmarkEnd w:id="17"/>
    </w:p>
    <w:p w14:paraId="6B92D86E" w14:textId="77777777" w:rsidR="000D494E" w:rsidRPr="00BD7EEF" w:rsidRDefault="000D494E" w:rsidP="000D494E">
      <w:pPr>
        <w:rPr>
          <w:b/>
          <w:bCs/>
          <w:sz w:val="20"/>
          <w:szCs w:val="20"/>
          <w:lang w:val="en-US"/>
        </w:rPr>
      </w:pPr>
      <w:r w:rsidRPr="00BD7EEF">
        <w:rPr>
          <w:b/>
          <w:bCs/>
          <w:sz w:val="20"/>
          <w:szCs w:val="20"/>
          <w:lang w:val="en-US"/>
        </w:rPr>
        <w:t>Problem Descriptions:</w:t>
      </w:r>
    </w:p>
    <w:p w14:paraId="0E22142E" w14:textId="77777777" w:rsidR="000D494E" w:rsidRPr="00A242B1" w:rsidRDefault="000D494E" w:rsidP="000D494E">
      <w:pPr>
        <w:rPr>
          <w:sz w:val="20"/>
          <w:szCs w:val="20"/>
          <w:lang w:val="en-US"/>
        </w:rPr>
      </w:pPr>
      <w:r w:rsidRPr="00A242B1">
        <w:rPr>
          <w:sz w:val="20"/>
          <w:szCs w:val="20"/>
          <w:lang w:val="en-US"/>
        </w:rPr>
        <w:t>What area consume more avocados? Any relationship between consumption and average price?</w:t>
      </w:r>
    </w:p>
    <w:p w14:paraId="2302AACC" w14:textId="77777777" w:rsidR="000D494E" w:rsidRPr="0068593C" w:rsidRDefault="000D494E" w:rsidP="000D494E">
      <w:pPr>
        <w:rPr>
          <w:b/>
          <w:bCs/>
          <w:sz w:val="20"/>
          <w:szCs w:val="20"/>
          <w:lang w:val="en-US"/>
        </w:rPr>
      </w:pPr>
      <w:r w:rsidRPr="0068593C">
        <w:rPr>
          <w:b/>
          <w:bCs/>
          <w:sz w:val="20"/>
          <w:szCs w:val="20"/>
          <w:lang w:val="en-US"/>
        </w:rPr>
        <w:t>Data Source used:</w:t>
      </w:r>
    </w:p>
    <w:p w14:paraId="385F0D35" w14:textId="77777777" w:rsidR="000D494E" w:rsidRPr="0068593C" w:rsidRDefault="000D494E" w:rsidP="000D494E">
      <w:pPr>
        <w:pStyle w:val="a3"/>
        <w:numPr>
          <w:ilvl w:val="0"/>
          <w:numId w:val="21"/>
        </w:numPr>
        <w:rPr>
          <w:sz w:val="20"/>
          <w:szCs w:val="20"/>
          <w:lang w:val="en-US"/>
        </w:rPr>
      </w:pPr>
      <w:r>
        <w:rPr>
          <w:sz w:val="20"/>
          <w:szCs w:val="20"/>
          <w:lang w:val="en-US"/>
        </w:rPr>
        <w:t>Data source A</w:t>
      </w:r>
    </w:p>
    <w:p w14:paraId="318A6D77" w14:textId="77777777" w:rsidR="000D494E" w:rsidRPr="00AD5504" w:rsidRDefault="000D494E" w:rsidP="000D494E">
      <w:pPr>
        <w:rPr>
          <w:b/>
          <w:bCs/>
          <w:sz w:val="20"/>
          <w:szCs w:val="20"/>
          <w:lang w:val="en-US"/>
        </w:rPr>
      </w:pPr>
      <w:r w:rsidRPr="00AD5504">
        <w:rPr>
          <w:b/>
          <w:bCs/>
          <w:sz w:val="20"/>
          <w:szCs w:val="20"/>
          <w:lang w:val="en-US"/>
        </w:rPr>
        <w:t>Visualizations Process</w:t>
      </w:r>
      <w:r>
        <w:rPr>
          <w:b/>
          <w:bCs/>
          <w:sz w:val="20"/>
          <w:szCs w:val="20"/>
          <w:lang w:val="en-US"/>
        </w:rPr>
        <w:t>:</w:t>
      </w:r>
    </w:p>
    <w:p w14:paraId="26964573" w14:textId="2919A4A9" w:rsidR="000D494E" w:rsidRPr="00E922B8" w:rsidRDefault="000D494E" w:rsidP="00E922B8">
      <w:pPr>
        <w:pStyle w:val="a3"/>
        <w:numPr>
          <w:ilvl w:val="0"/>
          <w:numId w:val="26"/>
        </w:numPr>
        <w:rPr>
          <w:sz w:val="20"/>
          <w:szCs w:val="20"/>
          <w:lang w:val="en-US"/>
        </w:rPr>
      </w:pPr>
      <w:r w:rsidRPr="00E922B8">
        <w:rPr>
          <w:sz w:val="20"/>
          <w:szCs w:val="20"/>
          <w:lang w:val="en-US"/>
        </w:rPr>
        <w:t>Timelines of how average</w:t>
      </w:r>
      <w:r w:rsidR="00E922B8">
        <w:rPr>
          <w:sz w:val="20"/>
          <w:szCs w:val="20"/>
          <w:lang w:val="en-US"/>
        </w:rPr>
        <w:t xml:space="preserve"> price and consumptions </w:t>
      </w:r>
      <w:r w:rsidRPr="00E922B8">
        <w:rPr>
          <w:sz w:val="20"/>
          <w:szCs w:val="20"/>
          <w:lang w:val="en-US"/>
        </w:rPr>
        <w:t xml:space="preserve">changed over 5 years </w:t>
      </w:r>
      <w:r w:rsidR="009C6189" w:rsidRPr="00E922B8">
        <w:rPr>
          <w:sz w:val="20"/>
          <w:szCs w:val="20"/>
          <w:lang w:val="en-US"/>
        </w:rPr>
        <w:t>in total U.S.</w:t>
      </w:r>
    </w:p>
    <w:p w14:paraId="4AD1BD01" w14:textId="3374DA26" w:rsidR="000D494E" w:rsidRDefault="000D494E" w:rsidP="000D494E">
      <w:pPr>
        <w:rPr>
          <w:b/>
          <w:bCs/>
          <w:sz w:val="20"/>
          <w:szCs w:val="20"/>
          <w:lang w:val="en-US"/>
        </w:rPr>
      </w:pPr>
      <w:r w:rsidRPr="00AD5504">
        <w:rPr>
          <w:b/>
          <w:bCs/>
          <w:sz w:val="20"/>
          <w:szCs w:val="20"/>
          <w:lang w:val="en-US"/>
        </w:rPr>
        <w:t>Statistical Test</w:t>
      </w:r>
      <w:r>
        <w:rPr>
          <w:b/>
          <w:bCs/>
          <w:sz w:val="20"/>
          <w:szCs w:val="20"/>
          <w:lang w:val="en-US"/>
        </w:rPr>
        <w:t>:</w:t>
      </w:r>
    </w:p>
    <w:p w14:paraId="24E1AE83" w14:textId="7309A72E" w:rsidR="00001FCB" w:rsidRPr="00544BF2" w:rsidRDefault="00544BF2" w:rsidP="00544BF2">
      <w:pPr>
        <w:rPr>
          <w:sz w:val="20"/>
          <w:szCs w:val="20"/>
          <w:lang w:val="en-US"/>
        </w:rPr>
      </w:pPr>
      <w:r w:rsidRPr="00544BF2">
        <w:rPr>
          <w:b/>
          <w:bCs/>
          <w:sz w:val="20"/>
          <w:szCs w:val="20"/>
          <w:lang w:val="en-US"/>
        </w:rPr>
        <w:t>1.</w:t>
      </w:r>
      <w:r w:rsidRPr="00544BF2">
        <w:rPr>
          <w:sz w:val="20"/>
          <w:szCs w:val="20"/>
          <w:lang w:val="en-US"/>
        </w:rPr>
        <w:t>Spearman's correlation coefficients</w:t>
      </w:r>
      <w:r w:rsidR="00C26866">
        <w:rPr>
          <w:sz w:val="20"/>
          <w:szCs w:val="20"/>
          <w:lang w:val="en-US"/>
        </w:rPr>
        <w:t xml:space="preserve"> test of the relationship between Total U.S. total volume and average price in five years.</w:t>
      </w:r>
    </w:p>
    <w:p w14:paraId="2C702D47" w14:textId="77777777" w:rsidR="00571005" w:rsidRDefault="00544BF2" w:rsidP="00571005">
      <w:pPr>
        <w:keepNext/>
      </w:pPr>
      <w:r w:rsidRPr="00544BF2">
        <w:rPr>
          <w:sz w:val="20"/>
          <w:szCs w:val="20"/>
          <w:lang w:val="en-US"/>
        </w:rPr>
        <w:drawing>
          <wp:inline distT="0" distB="0" distL="0" distR="0" wp14:anchorId="6C2999DF" wp14:editId="5C171FB9">
            <wp:extent cx="3189427" cy="795376"/>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6655" cy="802166"/>
                    </a:xfrm>
                    <a:prstGeom prst="rect">
                      <a:avLst/>
                    </a:prstGeom>
                  </pic:spPr>
                </pic:pic>
              </a:graphicData>
            </a:graphic>
          </wp:inline>
        </w:drawing>
      </w:r>
    </w:p>
    <w:p w14:paraId="384921F9" w14:textId="6FDDFE35" w:rsidR="00544BF2" w:rsidRDefault="00571005" w:rsidP="00571005">
      <w:pPr>
        <w:pStyle w:val="ad"/>
        <w:rPr>
          <w:sz w:val="20"/>
          <w:szCs w:val="20"/>
          <w:lang w:val="en-US"/>
        </w:rPr>
      </w:pPr>
      <w:r>
        <w:t xml:space="preserve">Figure </w:t>
      </w:r>
      <w:fldSimple w:instr=" SEQ Figure \* ARABIC ">
        <w:r w:rsidR="009B19F2">
          <w:rPr>
            <w:noProof/>
          </w:rPr>
          <w:t>7</w:t>
        </w:r>
      </w:fldSimple>
      <w:r>
        <w:t xml:space="preserve"> </w:t>
      </w:r>
      <w:r w:rsidRPr="00FB297C">
        <w:t>Spearman's correlation coefficients test of the relationship between Total U.S. total volume and average price in five years</w:t>
      </w:r>
    </w:p>
    <w:p w14:paraId="7AC8538C" w14:textId="4E78C1C4" w:rsidR="00C26866" w:rsidRPr="00001FCB" w:rsidRDefault="00C26866" w:rsidP="000D494E">
      <w:pPr>
        <w:rPr>
          <w:sz w:val="20"/>
          <w:szCs w:val="20"/>
          <w:lang w:val="en-US"/>
        </w:rPr>
      </w:pPr>
      <w:r>
        <w:rPr>
          <w:sz w:val="20"/>
          <w:szCs w:val="20"/>
          <w:lang w:val="en-US"/>
        </w:rPr>
        <w:t>Result: The average price tends to decrease when the total volume increase.</w:t>
      </w:r>
    </w:p>
    <w:p w14:paraId="0C73D38C" w14:textId="77777777" w:rsidR="000D494E" w:rsidRDefault="000D494E" w:rsidP="000D494E">
      <w:pPr>
        <w:rPr>
          <w:b/>
          <w:bCs/>
          <w:sz w:val="20"/>
          <w:szCs w:val="20"/>
          <w:lang w:val="en-US"/>
        </w:rPr>
      </w:pPr>
      <w:r w:rsidRPr="00AD5504">
        <w:rPr>
          <w:b/>
          <w:bCs/>
          <w:sz w:val="20"/>
          <w:szCs w:val="20"/>
          <w:lang w:val="en-US"/>
        </w:rPr>
        <w:t>Discover</w:t>
      </w:r>
      <w:r>
        <w:rPr>
          <w:b/>
          <w:bCs/>
          <w:sz w:val="20"/>
          <w:szCs w:val="20"/>
          <w:lang w:val="en-US"/>
        </w:rPr>
        <w:t>:</w:t>
      </w:r>
    </w:p>
    <w:p w14:paraId="32BD8443" w14:textId="15F9F98F" w:rsidR="00DD4211" w:rsidRDefault="001C0FF8" w:rsidP="00DD4211">
      <w:pPr>
        <w:keepNext/>
      </w:pPr>
      <w:r w:rsidRPr="001C0FF8">
        <w:drawing>
          <wp:inline distT="0" distB="0" distL="0" distR="0" wp14:anchorId="31E7A483" wp14:editId="242B74B6">
            <wp:extent cx="6297433" cy="2452370"/>
            <wp:effectExtent l="0" t="0" r="825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5739" cy="2482864"/>
                    </a:xfrm>
                    <a:prstGeom prst="rect">
                      <a:avLst/>
                    </a:prstGeom>
                  </pic:spPr>
                </pic:pic>
              </a:graphicData>
            </a:graphic>
          </wp:inline>
        </w:drawing>
      </w:r>
    </w:p>
    <w:p w14:paraId="76FD3979" w14:textId="43E8AA8C" w:rsidR="000D494E" w:rsidRPr="000D494E" w:rsidRDefault="00DD4211" w:rsidP="00DD4211">
      <w:pPr>
        <w:pStyle w:val="ad"/>
        <w:rPr>
          <w:lang w:val="en-US"/>
        </w:rPr>
      </w:pPr>
      <w:r>
        <w:t xml:space="preserve">Figure </w:t>
      </w:r>
      <w:fldSimple w:instr=" SEQ Figure \* ARABIC ">
        <w:r w:rsidR="009B19F2">
          <w:rPr>
            <w:noProof/>
          </w:rPr>
          <w:t>8</w:t>
        </w:r>
      </w:fldSimple>
      <w:r>
        <w:t xml:space="preserve"> Total U.S. avocado consumption and average price trend</w:t>
      </w:r>
    </w:p>
    <w:p w14:paraId="2B02A3F4" w14:textId="4932E43F" w:rsidR="00A242B1" w:rsidRDefault="001C0FF8" w:rsidP="00A242B1">
      <w:pPr>
        <w:rPr>
          <w:lang w:val="en-US"/>
        </w:rPr>
      </w:pPr>
      <w:r>
        <w:rPr>
          <w:lang w:val="en-US"/>
        </w:rPr>
        <w:t xml:space="preserve">From figure </w:t>
      </w:r>
      <w:r w:rsidR="00571005">
        <w:rPr>
          <w:lang w:val="en-US"/>
        </w:rPr>
        <w:t>8,</w:t>
      </w:r>
      <w:r>
        <w:rPr>
          <w:lang w:val="en-US"/>
        </w:rPr>
        <w:t xml:space="preserve"> I can observe that overall, the total volume of consumption is increasing for both types. However, the average price is slightly dropping in recent years.</w:t>
      </w:r>
      <w:r w:rsidR="00B93FAB">
        <w:rPr>
          <w:lang w:val="en-US"/>
        </w:rPr>
        <w:t xml:space="preserve"> </w:t>
      </w:r>
      <w:r w:rsidR="00571005">
        <w:rPr>
          <w:lang w:val="en-US"/>
        </w:rPr>
        <w:t>Also,</w:t>
      </w:r>
      <w:r w:rsidR="00B93FAB">
        <w:rPr>
          <w:lang w:val="en-US"/>
        </w:rPr>
        <w:t xml:space="preserve"> people consume much more conventional type than organic.</w:t>
      </w:r>
    </w:p>
    <w:p w14:paraId="64219879" w14:textId="77777777" w:rsidR="00571005" w:rsidRDefault="00571005" w:rsidP="00571005">
      <w:pPr>
        <w:keepNext/>
      </w:pPr>
      <w:r w:rsidRPr="00571005">
        <w:rPr>
          <w:lang w:val="en-US"/>
        </w:rPr>
        <w:lastRenderedPageBreak/>
        <w:drawing>
          <wp:inline distT="0" distB="0" distL="0" distR="0" wp14:anchorId="4BF86F04" wp14:editId="7B4AE5C6">
            <wp:extent cx="5565913" cy="2129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8559" cy="2142282"/>
                    </a:xfrm>
                    <a:prstGeom prst="rect">
                      <a:avLst/>
                    </a:prstGeom>
                  </pic:spPr>
                </pic:pic>
              </a:graphicData>
            </a:graphic>
          </wp:inline>
        </w:drawing>
      </w:r>
    </w:p>
    <w:p w14:paraId="550279EB" w14:textId="160A0CBB" w:rsidR="00571005" w:rsidRDefault="00571005" w:rsidP="00571005">
      <w:pPr>
        <w:pStyle w:val="ad"/>
        <w:rPr>
          <w:lang w:val="en-US"/>
        </w:rPr>
      </w:pPr>
      <w:r>
        <w:t xml:space="preserve">Figure </w:t>
      </w:r>
      <w:fldSimple w:instr=" SEQ Figure \* ARABIC ">
        <w:r w:rsidR="009B19F2">
          <w:rPr>
            <w:noProof/>
          </w:rPr>
          <w:t>9</w:t>
        </w:r>
      </w:fldSimple>
      <w:r>
        <w:t xml:space="preserve"> </w:t>
      </w:r>
      <w:r w:rsidRPr="00F70BF0">
        <w:t>Total U.S. avocado consumption and average price trend</w:t>
      </w:r>
      <w:r>
        <w:t xml:space="preserve"> (quarterly)</w:t>
      </w:r>
    </w:p>
    <w:p w14:paraId="40F3CA61" w14:textId="2D538D2E" w:rsidR="00571005" w:rsidRDefault="00571005" w:rsidP="00A242B1">
      <w:pPr>
        <w:rPr>
          <w:lang w:val="en-US"/>
        </w:rPr>
      </w:pPr>
      <w:r>
        <w:rPr>
          <w:lang w:val="en-US"/>
        </w:rPr>
        <w:t xml:space="preserve">From </w:t>
      </w:r>
      <w:r w:rsidR="001E1E4E">
        <w:rPr>
          <w:lang w:val="en-US"/>
        </w:rPr>
        <w:t>figure 9, we can observe a pattern that when the total volume is high, the average is low, and when the total volume is low, the average price is high</w:t>
      </w:r>
      <w:r w:rsidR="009C7ACF">
        <w:rPr>
          <w:lang w:val="en-US"/>
        </w:rPr>
        <w:t>. Another seasonal pattern I can find in this graph is that the lowest total volume for each year is at quarter 4.</w:t>
      </w:r>
    </w:p>
    <w:p w14:paraId="62404EA8" w14:textId="32ED4A5A" w:rsidR="00571005" w:rsidRDefault="00941B82" w:rsidP="00571005">
      <w:pPr>
        <w:pStyle w:val="2"/>
        <w:numPr>
          <w:ilvl w:val="1"/>
          <w:numId w:val="5"/>
        </w:numPr>
        <w:rPr>
          <w:lang w:val="en-US"/>
        </w:rPr>
      </w:pPr>
      <w:bookmarkStart w:id="18" w:name="_Toc82196061"/>
      <w:r>
        <w:rPr>
          <w:lang w:val="en-US"/>
        </w:rPr>
        <w:t>P</w:t>
      </w:r>
      <w:r w:rsidR="00571005">
        <w:rPr>
          <w:lang w:val="en-US"/>
        </w:rPr>
        <w:t>rojections and average price</w:t>
      </w:r>
      <w:bookmarkEnd w:id="18"/>
    </w:p>
    <w:p w14:paraId="144457C7" w14:textId="77777777" w:rsidR="009C7ACF" w:rsidRPr="00BD7EEF" w:rsidRDefault="009C7ACF" w:rsidP="009C7ACF">
      <w:pPr>
        <w:rPr>
          <w:b/>
          <w:bCs/>
          <w:sz w:val="20"/>
          <w:szCs w:val="20"/>
          <w:lang w:val="en-US"/>
        </w:rPr>
      </w:pPr>
      <w:r w:rsidRPr="00BD7EEF">
        <w:rPr>
          <w:b/>
          <w:bCs/>
          <w:sz w:val="20"/>
          <w:szCs w:val="20"/>
          <w:lang w:val="en-US"/>
        </w:rPr>
        <w:t>Problem Descriptions:</w:t>
      </w:r>
    </w:p>
    <w:p w14:paraId="04024018" w14:textId="77777777" w:rsidR="00941B82" w:rsidRPr="00941B82" w:rsidRDefault="00941B82" w:rsidP="00941B82">
      <w:pPr>
        <w:rPr>
          <w:sz w:val="20"/>
          <w:szCs w:val="20"/>
          <w:lang w:val="en-US"/>
        </w:rPr>
      </w:pPr>
      <w:r w:rsidRPr="00941B82">
        <w:rPr>
          <w:sz w:val="20"/>
          <w:szCs w:val="20"/>
          <w:lang w:val="en-US"/>
        </w:rPr>
        <w:t>Do projections affect average price?</w:t>
      </w:r>
    </w:p>
    <w:p w14:paraId="1331F53B" w14:textId="77777777" w:rsidR="009C7ACF" w:rsidRPr="0068593C" w:rsidRDefault="009C7ACF" w:rsidP="009C7ACF">
      <w:pPr>
        <w:rPr>
          <w:b/>
          <w:bCs/>
          <w:sz w:val="20"/>
          <w:szCs w:val="20"/>
          <w:lang w:val="en-US"/>
        </w:rPr>
      </w:pPr>
      <w:r w:rsidRPr="0068593C">
        <w:rPr>
          <w:b/>
          <w:bCs/>
          <w:sz w:val="20"/>
          <w:szCs w:val="20"/>
          <w:lang w:val="en-US"/>
        </w:rPr>
        <w:t>Data Source used:</w:t>
      </w:r>
    </w:p>
    <w:p w14:paraId="7E9981CA" w14:textId="112EEA48" w:rsidR="009C7ACF" w:rsidRDefault="009C7ACF" w:rsidP="009C7ACF">
      <w:pPr>
        <w:pStyle w:val="a3"/>
        <w:numPr>
          <w:ilvl w:val="0"/>
          <w:numId w:val="21"/>
        </w:numPr>
        <w:rPr>
          <w:sz w:val="20"/>
          <w:szCs w:val="20"/>
          <w:lang w:val="en-US"/>
        </w:rPr>
      </w:pPr>
      <w:r>
        <w:rPr>
          <w:sz w:val="20"/>
          <w:szCs w:val="20"/>
          <w:lang w:val="en-US"/>
        </w:rPr>
        <w:t>Data source A</w:t>
      </w:r>
    </w:p>
    <w:p w14:paraId="4FDE7CA2" w14:textId="523B981A" w:rsidR="00941B82" w:rsidRPr="0068593C" w:rsidRDefault="00941B82" w:rsidP="009C7ACF">
      <w:pPr>
        <w:pStyle w:val="a3"/>
        <w:numPr>
          <w:ilvl w:val="0"/>
          <w:numId w:val="21"/>
        </w:numPr>
        <w:rPr>
          <w:sz w:val="20"/>
          <w:szCs w:val="20"/>
          <w:lang w:val="en-US"/>
        </w:rPr>
      </w:pPr>
      <w:r>
        <w:rPr>
          <w:sz w:val="20"/>
          <w:szCs w:val="20"/>
          <w:lang w:val="en-US"/>
        </w:rPr>
        <w:t>Data source F</w:t>
      </w:r>
    </w:p>
    <w:p w14:paraId="62152CC6" w14:textId="77777777" w:rsidR="009C7ACF" w:rsidRPr="00AD5504" w:rsidRDefault="009C7ACF" w:rsidP="009C7ACF">
      <w:pPr>
        <w:rPr>
          <w:b/>
          <w:bCs/>
          <w:sz w:val="20"/>
          <w:szCs w:val="20"/>
          <w:lang w:val="en-US"/>
        </w:rPr>
      </w:pPr>
      <w:r w:rsidRPr="00AD5504">
        <w:rPr>
          <w:b/>
          <w:bCs/>
          <w:sz w:val="20"/>
          <w:szCs w:val="20"/>
          <w:lang w:val="en-US"/>
        </w:rPr>
        <w:t>Visualizations Process</w:t>
      </w:r>
      <w:r>
        <w:rPr>
          <w:b/>
          <w:bCs/>
          <w:sz w:val="20"/>
          <w:szCs w:val="20"/>
          <w:lang w:val="en-US"/>
        </w:rPr>
        <w:t>:</w:t>
      </w:r>
    </w:p>
    <w:p w14:paraId="616394A6" w14:textId="2FB3966C" w:rsidR="009C7ACF" w:rsidRPr="00E922B8" w:rsidRDefault="009C7ACF" w:rsidP="009C7ACF">
      <w:pPr>
        <w:pStyle w:val="a3"/>
        <w:numPr>
          <w:ilvl w:val="0"/>
          <w:numId w:val="26"/>
        </w:numPr>
        <w:rPr>
          <w:sz w:val="20"/>
          <w:szCs w:val="20"/>
          <w:lang w:val="en-US"/>
        </w:rPr>
      </w:pPr>
      <w:r w:rsidRPr="00E922B8">
        <w:rPr>
          <w:sz w:val="20"/>
          <w:szCs w:val="20"/>
          <w:lang w:val="en-US"/>
        </w:rPr>
        <w:t>Timelines of how average</w:t>
      </w:r>
      <w:r>
        <w:rPr>
          <w:sz w:val="20"/>
          <w:szCs w:val="20"/>
          <w:lang w:val="en-US"/>
        </w:rPr>
        <w:t xml:space="preserve"> price and </w:t>
      </w:r>
      <w:r w:rsidR="00BC0B70">
        <w:rPr>
          <w:sz w:val="20"/>
          <w:szCs w:val="20"/>
          <w:lang w:val="en-US"/>
        </w:rPr>
        <w:t>projections</w:t>
      </w:r>
      <w:r>
        <w:rPr>
          <w:sz w:val="20"/>
          <w:szCs w:val="20"/>
          <w:lang w:val="en-US"/>
        </w:rPr>
        <w:t xml:space="preserve"> </w:t>
      </w:r>
      <w:r w:rsidRPr="00E922B8">
        <w:rPr>
          <w:sz w:val="20"/>
          <w:szCs w:val="20"/>
          <w:lang w:val="en-US"/>
        </w:rPr>
        <w:t xml:space="preserve">changed </w:t>
      </w:r>
      <w:r w:rsidR="00941B82">
        <w:rPr>
          <w:sz w:val="20"/>
          <w:szCs w:val="20"/>
          <w:lang w:val="en-US"/>
        </w:rPr>
        <w:t>in</w:t>
      </w:r>
      <w:r w:rsidR="00177848">
        <w:rPr>
          <w:sz w:val="20"/>
          <w:szCs w:val="20"/>
          <w:lang w:val="en-US"/>
        </w:rPr>
        <w:t xml:space="preserve"> 2019 and</w:t>
      </w:r>
      <w:r w:rsidR="00941B82">
        <w:rPr>
          <w:sz w:val="20"/>
          <w:szCs w:val="20"/>
          <w:lang w:val="en-US"/>
        </w:rPr>
        <w:t xml:space="preserve"> 2020</w:t>
      </w:r>
    </w:p>
    <w:p w14:paraId="444A93A6" w14:textId="77777777" w:rsidR="009C7ACF" w:rsidRDefault="009C7ACF" w:rsidP="009C7ACF">
      <w:pPr>
        <w:rPr>
          <w:b/>
          <w:bCs/>
          <w:sz w:val="20"/>
          <w:szCs w:val="20"/>
          <w:lang w:val="en-US"/>
        </w:rPr>
      </w:pPr>
      <w:r w:rsidRPr="00AD5504">
        <w:rPr>
          <w:b/>
          <w:bCs/>
          <w:sz w:val="20"/>
          <w:szCs w:val="20"/>
          <w:lang w:val="en-US"/>
        </w:rPr>
        <w:t>Statistical Test</w:t>
      </w:r>
      <w:r>
        <w:rPr>
          <w:b/>
          <w:bCs/>
          <w:sz w:val="20"/>
          <w:szCs w:val="20"/>
          <w:lang w:val="en-US"/>
        </w:rPr>
        <w:t>:</w:t>
      </w:r>
    </w:p>
    <w:p w14:paraId="1757A0E2" w14:textId="5E4214BD" w:rsidR="009C7ACF" w:rsidRDefault="009C7ACF" w:rsidP="00BC0B70">
      <w:pPr>
        <w:rPr>
          <w:b/>
          <w:bCs/>
          <w:sz w:val="20"/>
          <w:szCs w:val="20"/>
          <w:lang w:val="en-US"/>
        </w:rPr>
      </w:pPr>
      <w:r w:rsidRPr="00544BF2">
        <w:rPr>
          <w:b/>
          <w:bCs/>
          <w:sz w:val="20"/>
          <w:szCs w:val="20"/>
          <w:lang w:val="en-US"/>
        </w:rPr>
        <w:t>1.</w:t>
      </w:r>
      <w:r w:rsidR="008C0A3C">
        <w:rPr>
          <w:b/>
          <w:bCs/>
          <w:sz w:val="20"/>
          <w:szCs w:val="20"/>
          <w:lang w:val="en-US"/>
        </w:rPr>
        <w:t xml:space="preserve"> </w:t>
      </w:r>
      <w:r w:rsidR="008C0A3C" w:rsidRPr="008C0A3C">
        <w:rPr>
          <w:sz w:val="20"/>
          <w:szCs w:val="20"/>
          <w:lang w:val="en-US"/>
        </w:rPr>
        <w:t xml:space="preserve">Spearman's correlation coefficients test of the relationship between Total U.S. total </w:t>
      </w:r>
      <w:r w:rsidR="008C0A3C">
        <w:rPr>
          <w:sz w:val="20"/>
          <w:szCs w:val="20"/>
          <w:lang w:val="en-US"/>
        </w:rPr>
        <w:t xml:space="preserve">projection </w:t>
      </w:r>
      <w:r w:rsidR="008C0A3C" w:rsidRPr="008C0A3C">
        <w:rPr>
          <w:sz w:val="20"/>
          <w:szCs w:val="20"/>
          <w:lang w:val="en-US"/>
        </w:rPr>
        <w:t>volume and average price in two years.</w:t>
      </w:r>
    </w:p>
    <w:p w14:paraId="74146E7D" w14:textId="77777777" w:rsidR="00A34861" w:rsidRDefault="008C0A3C" w:rsidP="00A34861">
      <w:pPr>
        <w:keepNext/>
      </w:pPr>
      <w:r w:rsidRPr="008C0A3C">
        <w:rPr>
          <w:sz w:val="20"/>
          <w:szCs w:val="20"/>
          <w:lang w:val="en-US"/>
        </w:rPr>
        <w:drawing>
          <wp:inline distT="0" distB="0" distL="0" distR="0" wp14:anchorId="70D2C42B" wp14:editId="7990E372">
            <wp:extent cx="3226003" cy="930224"/>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126" cy="936315"/>
                    </a:xfrm>
                    <a:prstGeom prst="rect">
                      <a:avLst/>
                    </a:prstGeom>
                  </pic:spPr>
                </pic:pic>
              </a:graphicData>
            </a:graphic>
          </wp:inline>
        </w:drawing>
      </w:r>
    </w:p>
    <w:p w14:paraId="0A0CA8EF" w14:textId="34AFDA6A" w:rsidR="008C0A3C" w:rsidRDefault="00A34861" w:rsidP="00A34861">
      <w:pPr>
        <w:pStyle w:val="ad"/>
        <w:rPr>
          <w:sz w:val="20"/>
          <w:szCs w:val="20"/>
          <w:lang w:val="en-US"/>
        </w:rPr>
      </w:pPr>
      <w:r>
        <w:t xml:space="preserve">Figure </w:t>
      </w:r>
      <w:fldSimple w:instr=" SEQ Figure \* ARABIC ">
        <w:r w:rsidR="009B19F2">
          <w:rPr>
            <w:noProof/>
          </w:rPr>
          <w:t>10</w:t>
        </w:r>
      </w:fldSimple>
      <w:r>
        <w:t xml:space="preserve"> </w:t>
      </w:r>
      <w:r w:rsidRPr="001E5568">
        <w:t xml:space="preserve">Spearman's correlation coefficients test </w:t>
      </w:r>
      <w:r>
        <w:t>(projection vs average price)</w:t>
      </w:r>
    </w:p>
    <w:p w14:paraId="6642F9CC" w14:textId="444569E4" w:rsidR="008C0A3C" w:rsidRPr="00001FCB" w:rsidRDefault="008C0A3C" w:rsidP="00BC0B70">
      <w:pPr>
        <w:rPr>
          <w:sz w:val="20"/>
          <w:szCs w:val="20"/>
          <w:lang w:val="en-US"/>
        </w:rPr>
      </w:pPr>
      <w:r>
        <w:rPr>
          <w:sz w:val="20"/>
          <w:szCs w:val="20"/>
          <w:lang w:val="en-US"/>
        </w:rPr>
        <w:t xml:space="preserve">Result: there is a </w:t>
      </w:r>
      <w:r w:rsidRPr="008C0A3C">
        <w:rPr>
          <w:b/>
          <w:bCs/>
          <w:sz w:val="20"/>
          <w:szCs w:val="20"/>
          <w:lang w:val="en-US"/>
        </w:rPr>
        <w:t>we</w:t>
      </w:r>
      <w:r w:rsidR="00A302A9">
        <w:rPr>
          <w:b/>
          <w:bCs/>
          <w:sz w:val="20"/>
          <w:szCs w:val="20"/>
          <w:lang w:val="en-US"/>
        </w:rPr>
        <w:t>a</w:t>
      </w:r>
      <w:r w:rsidRPr="008C0A3C">
        <w:rPr>
          <w:b/>
          <w:bCs/>
          <w:sz w:val="20"/>
          <w:szCs w:val="20"/>
          <w:lang w:val="en-US"/>
        </w:rPr>
        <w:t>k</w:t>
      </w:r>
      <w:r>
        <w:rPr>
          <w:sz w:val="20"/>
          <w:szCs w:val="20"/>
          <w:lang w:val="en-US"/>
        </w:rPr>
        <w:t xml:space="preserve"> relationship between total projection volume and average price</w:t>
      </w:r>
    </w:p>
    <w:p w14:paraId="17C3CB48" w14:textId="77777777" w:rsidR="009C7ACF" w:rsidRDefault="009C7ACF" w:rsidP="009C7ACF">
      <w:pPr>
        <w:rPr>
          <w:b/>
          <w:bCs/>
          <w:sz w:val="20"/>
          <w:szCs w:val="20"/>
          <w:lang w:val="en-US"/>
        </w:rPr>
      </w:pPr>
      <w:r w:rsidRPr="00AD5504">
        <w:rPr>
          <w:b/>
          <w:bCs/>
          <w:sz w:val="20"/>
          <w:szCs w:val="20"/>
          <w:lang w:val="en-US"/>
        </w:rPr>
        <w:t>Discover</w:t>
      </w:r>
      <w:r>
        <w:rPr>
          <w:b/>
          <w:bCs/>
          <w:sz w:val="20"/>
          <w:szCs w:val="20"/>
          <w:lang w:val="en-US"/>
        </w:rPr>
        <w:t>:</w:t>
      </w:r>
    </w:p>
    <w:p w14:paraId="0D97B7A6" w14:textId="77777777" w:rsidR="00CA65B0" w:rsidRDefault="00A34861" w:rsidP="00CA65B0">
      <w:pPr>
        <w:keepNext/>
      </w:pPr>
      <w:r w:rsidRPr="00A34861">
        <w:rPr>
          <w:lang w:val="en-US"/>
        </w:rPr>
        <w:lastRenderedPageBreak/>
        <w:drawing>
          <wp:inline distT="0" distB="0" distL="0" distR="0" wp14:anchorId="2560E1E8" wp14:editId="73024A10">
            <wp:extent cx="5118100" cy="275241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347" cy="2755770"/>
                    </a:xfrm>
                    <a:prstGeom prst="rect">
                      <a:avLst/>
                    </a:prstGeom>
                  </pic:spPr>
                </pic:pic>
              </a:graphicData>
            </a:graphic>
          </wp:inline>
        </w:drawing>
      </w:r>
    </w:p>
    <w:p w14:paraId="576DEBC9" w14:textId="2EFD838F" w:rsidR="00571005" w:rsidRPr="00571005" w:rsidRDefault="00CA65B0" w:rsidP="00CA65B0">
      <w:pPr>
        <w:pStyle w:val="ad"/>
        <w:rPr>
          <w:lang w:val="en-US"/>
        </w:rPr>
      </w:pPr>
      <w:r>
        <w:t xml:space="preserve">Figure </w:t>
      </w:r>
      <w:fldSimple w:instr=" SEQ Figure \* ARABIC ">
        <w:r w:rsidR="009B19F2">
          <w:rPr>
            <w:noProof/>
          </w:rPr>
          <w:t>11</w:t>
        </w:r>
      </w:fldSimple>
      <w:r>
        <w:t xml:space="preserve"> projections vs average price</w:t>
      </w:r>
    </w:p>
    <w:p w14:paraId="3635FD74" w14:textId="79BAB47B" w:rsidR="00EE6449" w:rsidRPr="0093708B" w:rsidRDefault="00CA65B0" w:rsidP="00EE6449">
      <w:pPr>
        <w:rPr>
          <w:sz w:val="20"/>
          <w:szCs w:val="20"/>
          <w:lang w:val="en-US"/>
        </w:rPr>
      </w:pPr>
      <w:r w:rsidRPr="0093708B">
        <w:rPr>
          <w:sz w:val="20"/>
          <w:szCs w:val="20"/>
          <w:lang w:val="en-US"/>
        </w:rPr>
        <w:t>From figure 11, we can find a weak correlation that when the projections are high, the average price tend to lower.</w:t>
      </w:r>
    </w:p>
    <w:p w14:paraId="0AAABD63" w14:textId="1A835F66" w:rsidR="00CA65B0" w:rsidRDefault="00CA65B0" w:rsidP="00CA65B0">
      <w:pPr>
        <w:pStyle w:val="2"/>
        <w:numPr>
          <w:ilvl w:val="1"/>
          <w:numId w:val="5"/>
        </w:numPr>
        <w:rPr>
          <w:lang w:val="en-US"/>
        </w:rPr>
      </w:pPr>
      <w:bookmarkStart w:id="19" w:name="_Toc82196062"/>
      <w:r>
        <w:rPr>
          <w:lang w:val="en-US"/>
        </w:rPr>
        <w:t>Season Pattern for consumption and average price</w:t>
      </w:r>
      <w:bookmarkEnd w:id="19"/>
    </w:p>
    <w:p w14:paraId="06131ABE" w14:textId="77777777" w:rsidR="00CA65B0" w:rsidRPr="00BD7EEF" w:rsidRDefault="00CA65B0" w:rsidP="00CA65B0">
      <w:pPr>
        <w:rPr>
          <w:b/>
          <w:bCs/>
          <w:sz w:val="20"/>
          <w:szCs w:val="20"/>
          <w:lang w:val="en-US"/>
        </w:rPr>
      </w:pPr>
      <w:r w:rsidRPr="00BD7EEF">
        <w:rPr>
          <w:b/>
          <w:bCs/>
          <w:sz w:val="20"/>
          <w:szCs w:val="20"/>
          <w:lang w:val="en-US"/>
        </w:rPr>
        <w:t>Problem Descriptions:</w:t>
      </w:r>
    </w:p>
    <w:p w14:paraId="65F1BCED" w14:textId="20BE3D04" w:rsidR="00CA65B0" w:rsidRDefault="00CA65B0" w:rsidP="00CA65B0">
      <w:pPr>
        <w:rPr>
          <w:sz w:val="20"/>
          <w:szCs w:val="20"/>
          <w:lang w:val="en-US"/>
        </w:rPr>
      </w:pPr>
      <w:r w:rsidRPr="00CA65B0">
        <w:rPr>
          <w:sz w:val="20"/>
          <w:szCs w:val="20"/>
          <w:lang w:val="en-US"/>
        </w:rPr>
        <w:t xml:space="preserve">What is the seasonal pattern </w:t>
      </w:r>
      <w:r>
        <w:rPr>
          <w:sz w:val="20"/>
          <w:szCs w:val="20"/>
          <w:lang w:val="en-US"/>
        </w:rPr>
        <w:t>for consumption and average price</w:t>
      </w:r>
      <w:r w:rsidR="005E3374">
        <w:rPr>
          <w:sz w:val="20"/>
          <w:szCs w:val="20"/>
          <w:lang w:val="en-US"/>
        </w:rPr>
        <w:t>?</w:t>
      </w:r>
    </w:p>
    <w:p w14:paraId="3D379579" w14:textId="7388D4D3" w:rsidR="005E3374" w:rsidRPr="00CA65B0" w:rsidRDefault="005E3374" w:rsidP="00CA65B0">
      <w:pPr>
        <w:rPr>
          <w:sz w:val="20"/>
          <w:szCs w:val="20"/>
          <w:lang w:val="en-US"/>
        </w:rPr>
      </w:pPr>
      <w:r>
        <w:rPr>
          <w:sz w:val="20"/>
          <w:szCs w:val="20"/>
          <w:lang w:val="en-US"/>
        </w:rPr>
        <w:t xml:space="preserve">Note: America is a big country, and an exploration is a huge amount of work. Thus, I pick </w:t>
      </w:r>
      <w:r w:rsidR="001F0906">
        <w:rPr>
          <w:sz w:val="20"/>
          <w:szCs w:val="20"/>
          <w:lang w:val="en-US"/>
        </w:rPr>
        <w:t>the California and New York states as object of observations.</w:t>
      </w:r>
      <w:r w:rsidR="008F7919">
        <w:rPr>
          <w:sz w:val="20"/>
          <w:szCs w:val="20"/>
          <w:lang w:val="en-US"/>
        </w:rPr>
        <w:t xml:space="preserve"> </w:t>
      </w:r>
      <w:r w:rsidR="008F7919" w:rsidRPr="008F7919">
        <w:rPr>
          <w:sz w:val="20"/>
          <w:szCs w:val="20"/>
          <w:lang w:val="en-US"/>
        </w:rPr>
        <w:t xml:space="preserve">There are great geographical differences between </w:t>
      </w:r>
      <w:r w:rsidR="008F7919">
        <w:rPr>
          <w:rFonts w:hint="eastAsia"/>
          <w:sz w:val="20"/>
          <w:szCs w:val="20"/>
          <w:lang w:val="en-US"/>
        </w:rPr>
        <w:t>these</w:t>
      </w:r>
      <w:r w:rsidR="008F7919">
        <w:rPr>
          <w:sz w:val="20"/>
          <w:szCs w:val="20"/>
          <w:lang w:val="en-US"/>
        </w:rPr>
        <w:t xml:space="preserve"> two states.</w:t>
      </w:r>
    </w:p>
    <w:p w14:paraId="5D833DFF" w14:textId="05E9B7F4" w:rsidR="00CA65B0" w:rsidRPr="0068593C" w:rsidRDefault="00CA65B0" w:rsidP="00CA65B0">
      <w:pPr>
        <w:rPr>
          <w:b/>
          <w:bCs/>
          <w:sz w:val="20"/>
          <w:szCs w:val="20"/>
          <w:lang w:val="en-US"/>
        </w:rPr>
      </w:pPr>
      <w:r w:rsidRPr="0068593C">
        <w:rPr>
          <w:b/>
          <w:bCs/>
          <w:sz w:val="20"/>
          <w:szCs w:val="20"/>
          <w:lang w:val="en-US"/>
        </w:rPr>
        <w:t>Data Source used:</w:t>
      </w:r>
    </w:p>
    <w:p w14:paraId="0EEE4B59" w14:textId="77777777" w:rsidR="00CA65B0" w:rsidRDefault="00CA65B0" w:rsidP="00CA65B0">
      <w:pPr>
        <w:pStyle w:val="a3"/>
        <w:numPr>
          <w:ilvl w:val="0"/>
          <w:numId w:val="21"/>
        </w:numPr>
        <w:rPr>
          <w:sz w:val="20"/>
          <w:szCs w:val="20"/>
          <w:lang w:val="en-US"/>
        </w:rPr>
      </w:pPr>
      <w:r>
        <w:rPr>
          <w:sz w:val="20"/>
          <w:szCs w:val="20"/>
          <w:lang w:val="en-US"/>
        </w:rPr>
        <w:t>Data source A</w:t>
      </w:r>
    </w:p>
    <w:p w14:paraId="66CD601C" w14:textId="24FFEE39" w:rsidR="00CA65B0" w:rsidRPr="0068593C" w:rsidRDefault="00CA65B0" w:rsidP="00CA65B0">
      <w:pPr>
        <w:pStyle w:val="a3"/>
        <w:numPr>
          <w:ilvl w:val="0"/>
          <w:numId w:val="21"/>
        </w:numPr>
        <w:rPr>
          <w:sz w:val="20"/>
          <w:szCs w:val="20"/>
          <w:lang w:val="en-US"/>
        </w:rPr>
      </w:pPr>
      <w:r>
        <w:rPr>
          <w:sz w:val="20"/>
          <w:szCs w:val="20"/>
          <w:lang w:val="en-US"/>
        </w:rPr>
        <w:t xml:space="preserve">Data source </w:t>
      </w:r>
      <w:r w:rsidR="005E3374">
        <w:rPr>
          <w:sz w:val="20"/>
          <w:szCs w:val="20"/>
          <w:lang w:val="en-US"/>
        </w:rPr>
        <w:t>E</w:t>
      </w:r>
    </w:p>
    <w:p w14:paraId="6FECF6A6" w14:textId="77777777" w:rsidR="00CA65B0" w:rsidRPr="00AD5504" w:rsidRDefault="00CA65B0" w:rsidP="00CA65B0">
      <w:pPr>
        <w:rPr>
          <w:b/>
          <w:bCs/>
          <w:sz w:val="20"/>
          <w:szCs w:val="20"/>
          <w:lang w:val="en-US"/>
        </w:rPr>
      </w:pPr>
      <w:r w:rsidRPr="00AD5504">
        <w:rPr>
          <w:b/>
          <w:bCs/>
          <w:sz w:val="20"/>
          <w:szCs w:val="20"/>
          <w:lang w:val="en-US"/>
        </w:rPr>
        <w:t>Visualizations Process</w:t>
      </w:r>
      <w:r>
        <w:rPr>
          <w:b/>
          <w:bCs/>
          <w:sz w:val="20"/>
          <w:szCs w:val="20"/>
          <w:lang w:val="en-US"/>
        </w:rPr>
        <w:t>:</w:t>
      </w:r>
    </w:p>
    <w:p w14:paraId="186C4C8D" w14:textId="5AB0A28A" w:rsidR="00393DBD" w:rsidRDefault="00393DBD" w:rsidP="0039040F">
      <w:pPr>
        <w:pStyle w:val="a3"/>
        <w:numPr>
          <w:ilvl w:val="0"/>
          <w:numId w:val="30"/>
        </w:numPr>
        <w:rPr>
          <w:sz w:val="20"/>
          <w:szCs w:val="20"/>
          <w:lang w:val="en-US"/>
        </w:rPr>
      </w:pPr>
      <w:r>
        <w:rPr>
          <w:sz w:val="20"/>
          <w:szCs w:val="20"/>
          <w:lang w:val="en-US"/>
        </w:rPr>
        <w:t>Timeline of average temperature for each month in 2015 - 2020</w:t>
      </w:r>
    </w:p>
    <w:p w14:paraId="70BF2E65" w14:textId="12D4A929" w:rsidR="00CA65B0" w:rsidRPr="0039040F" w:rsidRDefault="00393DBD" w:rsidP="0039040F">
      <w:pPr>
        <w:pStyle w:val="a3"/>
        <w:numPr>
          <w:ilvl w:val="0"/>
          <w:numId w:val="30"/>
        </w:numPr>
        <w:rPr>
          <w:sz w:val="20"/>
          <w:szCs w:val="20"/>
          <w:lang w:val="en-US"/>
        </w:rPr>
      </w:pPr>
      <w:r>
        <w:rPr>
          <w:sz w:val="20"/>
          <w:szCs w:val="20"/>
          <w:lang w:val="en-US"/>
        </w:rPr>
        <w:t>Scatter plots</w:t>
      </w:r>
      <w:r w:rsidR="00CA65B0" w:rsidRPr="0039040F">
        <w:rPr>
          <w:sz w:val="20"/>
          <w:szCs w:val="20"/>
          <w:lang w:val="en-US"/>
        </w:rPr>
        <w:t xml:space="preserve"> of </w:t>
      </w:r>
      <w:r w:rsidR="0039040F" w:rsidRPr="0039040F">
        <w:rPr>
          <w:sz w:val="20"/>
          <w:szCs w:val="20"/>
          <w:lang w:val="en-US"/>
        </w:rPr>
        <w:t>average price</w:t>
      </w:r>
      <w:r>
        <w:rPr>
          <w:sz w:val="20"/>
          <w:szCs w:val="20"/>
          <w:lang w:val="en-US"/>
        </w:rPr>
        <w:t xml:space="preserve"> vs temperature and consumption vs temperature</w:t>
      </w:r>
      <w:r w:rsidR="0039040F" w:rsidRPr="0039040F">
        <w:rPr>
          <w:sz w:val="20"/>
          <w:szCs w:val="20"/>
          <w:lang w:val="en-US"/>
        </w:rPr>
        <w:t xml:space="preserve"> in California in 2015 </w:t>
      </w:r>
      <w:r w:rsidR="0039040F">
        <w:rPr>
          <w:sz w:val="20"/>
          <w:szCs w:val="20"/>
          <w:lang w:val="en-US"/>
        </w:rPr>
        <w:t>–</w:t>
      </w:r>
      <w:r w:rsidR="0039040F" w:rsidRPr="0039040F">
        <w:rPr>
          <w:sz w:val="20"/>
          <w:szCs w:val="20"/>
          <w:lang w:val="en-US"/>
        </w:rPr>
        <w:t xml:space="preserve"> 2020</w:t>
      </w:r>
    </w:p>
    <w:p w14:paraId="0BD06B81" w14:textId="73AD5D80" w:rsidR="00393DBD" w:rsidRDefault="00393DBD" w:rsidP="00393DBD">
      <w:pPr>
        <w:pStyle w:val="a3"/>
        <w:numPr>
          <w:ilvl w:val="0"/>
          <w:numId w:val="30"/>
        </w:numPr>
        <w:rPr>
          <w:sz w:val="20"/>
          <w:szCs w:val="20"/>
          <w:lang w:val="en-US"/>
        </w:rPr>
      </w:pPr>
      <w:r>
        <w:rPr>
          <w:sz w:val="20"/>
          <w:szCs w:val="20"/>
          <w:lang w:val="en-US"/>
        </w:rPr>
        <w:t>Scatter plots</w:t>
      </w:r>
      <w:r w:rsidRPr="0039040F">
        <w:rPr>
          <w:sz w:val="20"/>
          <w:szCs w:val="20"/>
          <w:lang w:val="en-US"/>
        </w:rPr>
        <w:t xml:space="preserve"> of average price</w:t>
      </w:r>
      <w:r>
        <w:rPr>
          <w:sz w:val="20"/>
          <w:szCs w:val="20"/>
          <w:lang w:val="en-US"/>
        </w:rPr>
        <w:t xml:space="preserve"> vs temperature and consumption vs temperature</w:t>
      </w:r>
      <w:r w:rsidRPr="0039040F">
        <w:rPr>
          <w:sz w:val="20"/>
          <w:szCs w:val="20"/>
          <w:lang w:val="en-US"/>
        </w:rPr>
        <w:t xml:space="preserve"> in </w:t>
      </w:r>
      <w:r>
        <w:rPr>
          <w:sz w:val="20"/>
          <w:szCs w:val="20"/>
          <w:lang w:val="en-US"/>
        </w:rPr>
        <w:t>New York</w:t>
      </w:r>
      <w:r w:rsidRPr="0039040F">
        <w:rPr>
          <w:sz w:val="20"/>
          <w:szCs w:val="20"/>
          <w:lang w:val="en-US"/>
        </w:rPr>
        <w:t xml:space="preserve"> in 2015 </w:t>
      </w:r>
      <w:r>
        <w:rPr>
          <w:sz w:val="20"/>
          <w:szCs w:val="20"/>
          <w:lang w:val="en-US"/>
        </w:rPr>
        <w:t>–</w:t>
      </w:r>
      <w:r w:rsidRPr="0039040F">
        <w:rPr>
          <w:sz w:val="20"/>
          <w:szCs w:val="20"/>
          <w:lang w:val="en-US"/>
        </w:rPr>
        <w:t xml:space="preserve"> 2020</w:t>
      </w:r>
    </w:p>
    <w:p w14:paraId="5CE8F920" w14:textId="7D431195" w:rsidR="005C4C79" w:rsidRPr="0039040F" w:rsidRDefault="005C4C79" w:rsidP="00393DBD">
      <w:pPr>
        <w:pStyle w:val="a3"/>
        <w:numPr>
          <w:ilvl w:val="0"/>
          <w:numId w:val="30"/>
        </w:numPr>
        <w:rPr>
          <w:sz w:val="20"/>
          <w:szCs w:val="20"/>
          <w:lang w:val="en-US"/>
        </w:rPr>
      </w:pPr>
      <w:r>
        <w:rPr>
          <w:sz w:val="20"/>
          <w:szCs w:val="20"/>
          <w:lang w:val="en-US"/>
        </w:rPr>
        <w:t>Timeline of compare average price for New York and California in 2015 - 2020</w:t>
      </w:r>
    </w:p>
    <w:p w14:paraId="7163CEB3" w14:textId="77777777" w:rsidR="00CA65B0" w:rsidRDefault="00CA65B0" w:rsidP="00CA65B0">
      <w:pPr>
        <w:rPr>
          <w:b/>
          <w:bCs/>
          <w:sz w:val="20"/>
          <w:szCs w:val="20"/>
          <w:lang w:val="en-US"/>
        </w:rPr>
      </w:pPr>
      <w:r w:rsidRPr="00AD5504">
        <w:rPr>
          <w:b/>
          <w:bCs/>
          <w:sz w:val="20"/>
          <w:szCs w:val="20"/>
          <w:lang w:val="en-US"/>
        </w:rPr>
        <w:t>Statistical Test</w:t>
      </w:r>
      <w:r>
        <w:rPr>
          <w:b/>
          <w:bCs/>
          <w:sz w:val="20"/>
          <w:szCs w:val="20"/>
          <w:lang w:val="en-US"/>
        </w:rPr>
        <w:t>:</w:t>
      </w:r>
    </w:p>
    <w:p w14:paraId="525CD490" w14:textId="02768C90" w:rsidR="00CA65B0" w:rsidRPr="00812C54" w:rsidRDefault="00812C54" w:rsidP="00812C54">
      <w:pPr>
        <w:rPr>
          <w:sz w:val="20"/>
          <w:szCs w:val="20"/>
          <w:lang w:val="en-US"/>
        </w:rPr>
      </w:pPr>
      <w:r w:rsidRPr="00812C54">
        <w:rPr>
          <w:b/>
          <w:bCs/>
          <w:sz w:val="20"/>
          <w:szCs w:val="20"/>
          <w:lang w:val="en-US"/>
        </w:rPr>
        <w:t>1.</w:t>
      </w:r>
      <w:r w:rsidRPr="00812C54">
        <w:rPr>
          <w:sz w:val="20"/>
          <w:szCs w:val="20"/>
          <w:lang w:val="en-US"/>
        </w:rPr>
        <w:t xml:space="preserve">Spearman's correlation coefficients test of the relationship between </w:t>
      </w:r>
      <w:r w:rsidRPr="00812C54">
        <w:rPr>
          <w:b/>
          <w:bCs/>
          <w:sz w:val="20"/>
          <w:szCs w:val="20"/>
          <w:lang w:val="en-US"/>
        </w:rPr>
        <w:t>New York</w:t>
      </w:r>
      <w:r w:rsidRPr="00812C54">
        <w:rPr>
          <w:sz w:val="20"/>
          <w:szCs w:val="20"/>
          <w:lang w:val="en-US"/>
        </w:rPr>
        <w:t xml:space="preserve"> </w:t>
      </w:r>
      <w:r>
        <w:rPr>
          <w:sz w:val="20"/>
          <w:szCs w:val="20"/>
          <w:lang w:val="en-US"/>
        </w:rPr>
        <w:t xml:space="preserve">consumption </w:t>
      </w:r>
      <w:r w:rsidRPr="00812C54">
        <w:rPr>
          <w:sz w:val="20"/>
          <w:szCs w:val="20"/>
          <w:lang w:val="en-US"/>
        </w:rPr>
        <w:t>and temperature in 2015 -2020 years.</w:t>
      </w:r>
    </w:p>
    <w:p w14:paraId="7F40CD9E" w14:textId="77777777" w:rsidR="001F0906" w:rsidRDefault="0098550F" w:rsidP="001F0906">
      <w:pPr>
        <w:keepNext/>
      </w:pPr>
      <w:r w:rsidRPr="0098550F">
        <w:rPr>
          <w:sz w:val="20"/>
          <w:szCs w:val="20"/>
          <w:lang w:val="en-US"/>
        </w:rPr>
        <w:drawing>
          <wp:inline distT="0" distB="0" distL="0" distR="0" wp14:anchorId="17B30A0F" wp14:editId="21DDAB9F">
            <wp:extent cx="2602871" cy="595803"/>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8196" cy="599311"/>
                    </a:xfrm>
                    <a:prstGeom prst="rect">
                      <a:avLst/>
                    </a:prstGeom>
                  </pic:spPr>
                </pic:pic>
              </a:graphicData>
            </a:graphic>
          </wp:inline>
        </w:drawing>
      </w:r>
    </w:p>
    <w:p w14:paraId="50D831F9" w14:textId="5FC612ED" w:rsidR="00812C54" w:rsidRDefault="001F0906" w:rsidP="001F0906">
      <w:pPr>
        <w:pStyle w:val="ad"/>
        <w:rPr>
          <w:sz w:val="20"/>
          <w:szCs w:val="20"/>
          <w:lang w:val="en-US"/>
        </w:rPr>
      </w:pPr>
      <w:r>
        <w:t xml:space="preserve">Figure </w:t>
      </w:r>
      <w:fldSimple w:instr=" SEQ Figure \* ARABIC ">
        <w:r w:rsidR="009B19F2">
          <w:rPr>
            <w:noProof/>
          </w:rPr>
          <w:t>12</w:t>
        </w:r>
      </w:fldSimple>
      <w:r>
        <w:t xml:space="preserve"> </w:t>
      </w:r>
      <w:r w:rsidRPr="00F7131D">
        <w:t>Spearman's correlation coefficients test of the relationship between New York consumption and temperature in 2015 -2020 years.</w:t>
      </w:r>
    </w:p>
    <w:p w14:paraId="6574DF07" w14:textId="26C7D2D4" w:rsidR="00812C54" w:rsidRDefault="00812C54" w:rsidP="00812C54">
      <w:pPr>
        <w:rPr>
          <w:sz w:val="20"/>
          <w:szCs w:val="20"/>
          <w:lang w:val="en-US"/>
        </w:rPr>
      </w:pPr>
      <w:r>
        <w:rPr>
          <w:sz w:val="20"/>
          <w:szCs w:val="20"/>
          <w:lang w:val="en-US"/>
        </w:rPr>
        <w:t xml:space="preserve">Results: from the result, I can say there is </w:t>
      </w:r>
      <w:r w:rsidRPr="00535E30">
        <w:rPr>
          <w:b/>
          <w:bCs/>
          <w:sz w:val="20"/>
          <w:szCs w:val="20"/>
          <w:lang w:val="en-US"/>
        </w:rPr>
        <w:t>no</w:t>
      </w:r>
      <w:r>
        <w:rPr>
          <w:sz w:val="20"/>
          <w:szCs w:val="20"/>
          <w:lang w:val="en-US"/>
        </w:rPr>
        <w:t xml:space="preserve"> relationship between consumption and temperature</w:t>
      </w:r>
    </w:p>
    <w:p w14:paraId="526FDDBD" w14:textId="4597E795" w:rsidR="00812C54" w:rsidRDefault="00812C54" w:rsidP="00812C54">
      <w:pPr>
        <w:rPr>
          <w:sz w:val="20"/>
          <w:szCs w:val="20"/>
          <w:lang w:val="en-US"/>
        </w:rPr>
      </w:pPr>
      <w:r w:rsidRPr="00812C54">
        <w:rPr>
          <w:b/>
          <w:bCs/>
          <w:sz w:val="20"/>
          <w:szCs w:val="20"/>
          <w:lang w:val="en-US"/>
        </w:rPr>
        <w:lastRenderedPageBreak/>
        <w:t>2.</w:t>
      </w:r>
      <w:r w:rsidRPr="00812C54">
        <w:rPr>
          <w:sz w:val="20"/>
          <w:szCs w:val="20"/>
          <w:lang w:val="en-US"/>
        </w:rPr>
        <w:t xml:space="preserve"> Spearman's correlation coefficients test of the relationship between </w:t>
      </w:r>
      <w:r w:rsidRPr="00812C54">
        <w:rPr>
          <w:b/>
          <w:bCs/>
          <w:sz w:val="20"/>
          <w:szCs w:val="20"/>
          <w:lang w:val="en-US"/>
        </w:rPr>
        <w:t>New York</w:t>
      </w:r>
      <w:r w:rsidRPr="00812C54">
        <w:rPr>
          <w:sz w:val="20"/>
          <w:szCs w:val="20"/>
          <w:lang w:val="en-US"/>
        </w:rPr>
        <w:t xml:space="preserve"> </w:t>
      </w:r>
      <w:r>
        <w:rPr>
          <w:sz w:val="20"/>
          <w:szCs w:val="20"/>
          <w:lang w:val="en-US"/>
        </w:rPr>
        <w:t xml:space="preserve">average price </w:t>
      </w:r>
      <w:r w:rsidRPr="00812C54">
        <w:rPr>
          <w:sz w:val="20"/>
          <w:szCs w:val="20"/>
          <w:lang w:val="en-US"/>
        </w:rPr>
        <w:t>and temperature in 2015 -2020 years.</w:t>
      </w:r>
    </w:p>
    <w:p w14:paraId="30FA85CF" w14:textId="77777777" w:rsidR="001F0906" w:rsidRDefault="0098550F" w:rsidP="001F0906">
      <w:pPr>
        <w:keepNext/>
      </w:pPr>
      <w:r w:rsidRPr="0098550F">
        <w:rPr>
          <w:sz w:val="20"/>
          <w:szCs w:val="20"/>
          <w:lang w:val="en-US"/>
        </w:rPr>
        <w:drawing>
          <wp:inline distT="0" distB="0" distL="0" distR="0" wp14:anchorId="0AE3DD69" wp14:editId="48E90A72">
            <wp:extent cx="2276947" cy="46583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0574" cy="472719"/>
                    </a:xfrm>
                    <a:prstGeom prst="rect">
                      <a:avLst/>
                    </a:prstGeom>
                  </pic:spPr>
                </pic:pic>
              </a:graphicData>
            </a:graphic>
          </wp:inline>
        </w:drawing>
      </w:r>
    </w:p>
    <w:p w14:paraId="081096D1" w14:textId="3FE95EE7" w:rsidR="00812C54" w:rsidRDefault="001F0906" w:rsidP="001F0906">
      <w:pPr>
        <w:pStyle w:val="ad"/>
        <w:rPr>
          <w:sz w:val="20"/>
          <w:szCs w:val="20"/>
          <w:lang w:val="en-US"/>
        </w:rPr>
      </w:pPr>
      <w:r>
        <w:t xml:space="preserve">Figure </w:t>
      </w:r>
      <w:fldSimple w:instr=" SEQ Figure \* ARABIC ">
        <w:r w:rsidR="009B19F2">
          <w:rPr>
            <w:noProof/>
          </w:rPr>
          <w:t>13</w:t>
        </w:r>
      </w:fldSimple>
      <w:r>
        <w:t xml:space="preserve"> </w:t>
      </w:r>
      <w:r w:rsidRPr="00B632B0">
        <w:t>Spearman's correlation coefficients test of the relationship between New York average price and temperature in 2015 -2020 years.</w:t>
      </w:r>
    </w:p>
    <w:p w14:paraId="2C1137A9" w14:textId="0A78AA1E" w:rsidR="00812C54" w:rsidRDefault="00812C54" w:rsidP="00812C54">
      <w:pPr>
        <w:rPr>
          <w:sz w:val="20"/>
          <w:szCs w:val="20"/>
          <w:lang w:val="en-US"/>
        </w:rPr>
      </w:pPr>
      <w:r>
        <w:rPr>
          <w:sz w:val="20"/>
          <w:szCs w:val="20"/>
          <w:lang w:val="en-US"/>
        </w:rPr>
        <w:t xml:space="preserve">Results: from the result, I can say there is </w:t>
      </w:r>
      <w:r w:rsidR="0098550F" w:rsidRPr="00535E30">
        <w:rPr>
          <w:b/>
          <w:bCs/>
          <w:sz w:val="20"/>
          <w:szCs w:val="20"/>
          <w:lang w:val="en-US"/>
        </w:rPr>
        <w:t>weak</w:t>
      </w:r>
      <w:r>
        <w:rPr>
          <w:sz w:val="20"/>
          <w:szCs w:val="20"/>
          <w:lang w:val="en-US"/>
        </w:rPr>
        <w:t xml:space="preserve"> relationship between average price and temperature</w:t>
      </w:r>
    </w:p>
    <w:p w14:paraId="5811314E" w14:textId="12ED0379" w:rsidR="00535E30" w:rsidRDefault="00535E30" w:rsidP="00812C54">
      <w:pPr>
        <w:rPr>
          <w:sz w:val="20"/>
          <w:szCs w:val="20"/>
          <w:lang w:val="en-US"/>
        </w:rPr>
      </w:pPr>
      <w:r w:rsidRPr="00535E30">
        <w:rPr>
          <w:b/>
          <w:bCs/>
          <w:sz w:val="20"/>
          <w:szCs w:val="20"/>
          <w:lang w:val="en-US"/>
        </w:rPr>
        <w:t>3.</w:t>
      </w:r>
      <w:r w:rsidRPr="00535E30">
        <w:t xml:space="preserve"> </w:t>
      </w:r>
      <w:r w:rsidRPr="00535E30">
        <w:rPr>
          <w:sz w:val="20"/>
          <w:szCs w:val="20"/>
          <w:lang w:val="en-US"/>
        </w:rPr>
        <w:t xml:space="preserve">Spearman's correlation coefficients test of the relationship between California </w:t>
      </w:r>
      <w:r>
        <w:rPr>
          <w:sz w:val="20"/>
          <w:szCs w:val="20"/>
          <w:lang w:val="en-US"/>
        </w:rPr>
        <w:t xml:space="preserve">consumption </w:t>
      </w:r>
      <w:r w:rsidRPr="00535E30">
        <w:rPr>
          <w:sz w:val="20"/>
          <w:szCs w:val="20"/>
          <w:lang w:val="en-US"/>
        </w:rPr>
        <w:t>and temperature in 2015 -2020 years.</w:t>
      </w:r>
    </w:p>
    <w:p w14:paraId="74317034" w14:textId="77777777" w:rsidR="001F0906" w:rsidRDefault="00535E30" w:rsidP="001F0906">
      <w:pPr>
        <w:keepNext/>
      </w:pPr>
      <w:r w:rsidRPr="00535E30">
        <w:rPr>
          <w:sz w:val="20"/>
          <w:szCs w:val="20"/>
          <w:lang w:val="en-US"/>
        </w:rPr>
        <w:drawing>
          <wp:inline distT="0" distB="0" distL="0" distR="0" wp14:anchorId="5D175C1C" wp14:editId="713AC4B3">
            <wp:extent cx="2272420" cy="562436"/>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655" cy="570662"/>
                    </a:xfrm>
                    <a:prstGeom prst="rect">
                      <a:avLst/>
                    </a:prstGeom>
                  </pic:spPr>
                </pic:pic>
              </a:graphicData>
            </a:graphic>
          </wp:inline>
        </w:drawing>
      </w:r>
    </w:p>
    <w:p w14:paraId="173F2329" w14:textId="3AA6DB7D" w:rsidR="00812C54" w:rsidRDefault="001F0906" w:rsidP="001F0906">
      <w:pPr>
        <w:pStyle w:val="ad"/>
        <w:rPr>
          <w:sz w:val="20"/>
          <w:szCs w:val="20"/>
          <w:lang w:val="en-US"/>
        </w:rPr>
      </w:pPr>
      <w:r>
        <w:t xml:space="preserve">Figure </w:t>
      </w:r>
      <w:fldSimple w:instr=" SEQ Figure \* ARABIC ">
        <w:r w:rsidR="009B19F2">
          <w:rPr>
            <w:noProof/>
          </w:rPr>
          <w:t>14</w:t>
        </w:r>
      </w:fldSimple>
      <w:r>
        <w:t xml:space="preserve"> </w:t>
      </w:r>
      <w:r w:rsidRPr="00593C73">
        <w:t>Spearman's correlation coefficients test of the relationship between California consumption and temperature in 2015 -2020 years.</w:t>
      </w:r>
    </w:p>
    <w:p w14:paraId="3750427A" w14:textId="318985E5" w:rsidR="00812C54" w:rsidRDefault="00535E30" w:rsidP="00812C54">
      <w:pPr>
        <w:rPr>
          <w:sz w:val="20"/>
          <w:szCs w:val="20"/>
          <w:lang w:val="en-US"/>
        </w:rPr>
      </w:pPr>
      <w:r>
        <w:rPr>
          <w:sz w:val="20"/>
          <w:szCs w:val="20"/>
          <w:lang w:val="en-US"/>
        </w:rPr>
        <w:t xml:space="preserve">Result: from the result I can say there is </w:t>
      </w:r>
      <w:r w:rsidRPr="001F0906">
        <w:rPr>
          <w:b/>
          <w:bCs/>
          <w:sz w:val="20"/>
          <w:szCs w:val="20"/>
          <w:lang w:val="en-US"/>
        </w:rPr>
        <w:t>no</w:t>
      </w:r>
      <w:r>
        <w:rPr>
          <w:sz w:val="20"/>
          <w:szCs w:val="20"/>
          <w:lang w:val="en-US"/>
        </w:rPr>
        <w:t xml:space="preserve"> relationship between consumption and temperature</w:t>
      </w:r>
    </w:p>
    <w:p w14:paraId="03E26542" w14:textId="261D257D" w:rsidR="00535E30" w:rsidRDefault="00535E30" w:rsidP="00812C54">
      <w:pPr>
        <w:rPr>
          <w:sz w:val="20"/>
          <w:szCs w:val="20"/>
          <w:lang w:val="en-US"/>
        </w:rPr>
      </w:pPr>
      <w:r w:rsidRPr="00D2451D">
        <w:rPr>
          <w:b/>
          <w:bCs/>
          <w:sz w:val="20"/>
          <w:szCs w:val="20"/>
          <w:lang w:val="en-US"/>
        </w:rPr>
        <w:t>4.</w:t>
      </w:r>
      <w:r w:rsidRPr="00535E30">
        <w:t xml:space="preserve"> </w:t>
      </w:r>
      <w:r w:rsidRPr="00535E30">
        <w:rPr>
          <w:sz w:val="20"/>
          <w:szCs w:val="20"/>
          <w:lang w:val="en-US"/>
        </w:rPr>
        <w:t>Spearman's correlation coefficients test of the relationship between California average price and temperature in 2015 -2020 year</w:t>
      </w:r>
      <w:r>
        <w:rPr>
          <w:sz w:val="20"/>
          <w:szCs w:val="20"/>
          <w:lang w:val="en-US"/>
        </w:rPr>
        <w:t>s</w:t>
      </w:r>
      <w:r w:rsidR="00D2451D">
        <w:rPr>
          <w:sz w:val="20"/>
          <w:szCs w:val="20"/>
          <w:lang w:val="en-US"/>
        </w:rPr>
        <w:t>.</w:t>
      </w:r>
    </w:p>
    <w:p w14:paraId="5EDCDCBC" w14:textId="77777777" w:rsidR="001F0906" w:rsidRDefault="001F0906" w:rsidP="001F0906">
      <w:pPr>
        <w:keepNext/>
      </w:pPr>
      <w:r w:rsidRPr="001F0906">
        <w:rPr>
          <w:sz w:val="20"/>
          <w:szCs w:val="20"/>
          <w:lang w:val="en-US"/>
        </w:rPr>
        <w:drawing>
          <wp:inline distT="0" distB="0" distL="0" distR="0" wp14:anchorId="00BE52F4" wp14:editId="4BE4FCE1">
            <wp:extent cx="2290527" cy="552262"/>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5880" cy="560786"/>
                    </a:xfrm>
                    <a:prstGeom prst="rect">
                      <a:avLst/>
                    </a:prstGeom>
                  </pic:spPr>
                </pic:pic>
              </a:graphicData>
            </a:graphic>
          </wp:inline>
        </w:drawing>
      </w:r>
    </w:p>
    <w:p w14:paraId="4733F82A" w14:textId="562A08BF" w:rsidR="00D2451D" w:rsidRDefault="001F0906" w:rsidP="001F0906">
      <w:pPr>
        <w:pStyle w:val="ad"/>
        <w:rPr>
          <w:sz w:val="20"/>
          <w:szCs w:val="20"/>
          <w:lang w:val="en-US"/>
        </w:rPr>
      </w:pPr>
      <w:r>
        <w:t xml:space="preserve">Figure </w:t>
      </w:r>
      <w:fldSimple w:instr=" SEQ Figure \* ARABIC ">
        <w:r w:rsidR="009B19F2">
          <w:rPr>
            <w:noProof/>
          </w:rPr>
          <w:t>15</w:t>
        </w:r>
      </w:fldSimple>
      <w:r>
        <w:t xml:space="preserve"> </w:t>
      </w:r>
      <w:r w:rsidRPr="008F3ECA">
        <w:t>Spearman's correlation coefficients test of the relationship between California average price and temperature in 2015 -2020 years.</w:t>
      </w:r>
    </w:p>
    <w:p w14:paraId="60E1D6E4" w14:textId="468FBDA4" w:rsidR="00812C54" w:rsidRPr="00812C54" w:rsidRDefault="001F0906" w:rsidP="00812C54">
      <w:pPr>
        <w:rPr>
          <w:sz w:val="20"/>
          <w:szCs w:val="20"/>
          <w:lang w:val="en-US"/>
        </w:rPr>
      </w:pPr>
      <w:r>
        <w:rPr>
          <w:sz w:val="20"/>
          <w:szCs w:val="20"/>
          <w:lang w:val="en-US"/>
        </w:rPr>
        <w:t xml:space="preserve">Result: from the result I can say there is a </w:t>
      </w:r>
      <w:r w:rsidRPr="001F0906">
        <w:rPr>
          <w:b/>
          <w:bCs/>
          <w:sz w:val="20"/>
          <w:szCs w:val="20"/>
          <w:lang w:val="en-US"/>
        </w:rPr>
        <w:t>moderate</w:t>
      </w:r>
      <w:r>
        <w:rPr>
          <w:sz w:val="20"/>
          <w:szCs w:val="20"/>
          <w:lang w:val="en-US"/>
        </w:rPr>
        <w:t xml:space="preserve"> relationship between </w:t>
      </w:r>
      <w:r w:rsidRPr="00535E30">
        <w:rPr>
          <w:sz w:val="20"/>
          <w:szCs w:val="20"/>
          <w:lang w:val="en-US"/>
        </w:rPr>
        <w:t xml:space="preserve">average price </w:t>
      </w:r>
      <w:r>
        <w:rPr>
          <w:sz w:val="20"/>
          <w:szCs w:val="20"/>
          <w:lang w:val="en-US"/>
        </w:rPr>
        <w:t>and temperature</w:t>
      </w:r>
    </w:p>
    <w:p w14:paraId="4E53894E" w14:textId="4558730E" w:rsidR="00CA65B0" w:rsidRDefault="00CA65B0" w:rsidP="00CA65B0">
      <w:pPr>
        <w:rPr>
          <w:b/>
          <w:bCs/>
          <w:sz w:val="20"/>
          <w:szCs w:val="20"/>
          <w:lang w:val="en-US"/>
        </w:rPr>
      </w:pPr>
      <w:r w:rsidRPr="00AD5504">
        <w:rPr>
          <w:b/>
          <w:bCs/>
          <w:sz w:val="20"/>
          <w:szCs w:val="20"/>
          <w:lang w:val="en-US"/>
        </w:rPr>
        <w:t>Discover</w:t>
      </w:r>
      <w:r>
        <w:rPr>
          <w:b/>
          <w:bCs/>
          <w:sz w:val="20"/>
          <w:szCs w:val="20"/>
          <w:lang w:val="en-US"/>
        </w:rPr>
        <w:t>:</w:t>
      </w:r>
    </w:p>
    <w:p w14:paraId="7ACFC7ED" w14:textId="77777777" w:rsidR="00393DBD" w:rsidRDefault="00393DBD" w:rsidP="00393DBD">
      <w:pPr>
        <w:keepNext/>
      </w:pPr>
      <w:r w:rsidRPr="00393DBD">
        <w:rPr>
          <w:b/>
          <w:bCs/>
          <w:sz w:val="20"/>
          <w:szCs w:val="20"/>
          <w:lang w:val="en-US"/>
        </w:rPr>
        <w:drawing>
          <wp:inline distT="0" distB="0" distL="0" distR="0" wp14:anchorId="313B397A" wp14:editId="4A71A832">
            <wp:extent cx="6012180" cy="2393950"/>
            <wp:effectExtent l="0" t="0" r="762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0051" cy="2420975"/>
                    </a:xfrm>
                    <a:prstGeom prst="rect">
                      <a:avLst/>
                    </a:prstGeom>
                  </pic:spPr>
                </pic:pic>
              </a:graphicData>
            </a:graphic>
          </wp:inline>
        </w:drawing>
      </w:r>
    </w:p>
    <w:p w14:paraId="6D42C1A4" w14:textId="03CA5646" w:rsidR="00393DBD" w:rsidRDefault="00393DBD" w:rsidP="00393DBD">
      <w:pPr>
        <w:pStyle w:val="ad"/>
        <w:rPr>
          <w:b/>
          <w:bCs/>
          <w:sz w:val="20"/>
          <w:szCs w:val="20"/>
          <w:lang w:val="en-US"/>
        </w:rPr>
      </w:pPr>
      <w:r>
        <w:t xml:space="preserve">Figure </w:t>
      </w:r>
      <w:fldSimple w:instr=" SEQ Figure \* ARABIC ">
        <w:r w:rsidR="009B19F2">
          <w:rPr>
            <w:noProof/>
          </w:rPr>
          <w:t>16</w:t>
        </w:r>
      </w:fldSimple>
      <w:r>
        <w:t xml:space="preserve"> </w:t>
      </w:r>
      <w:r w:rsidRPr="00D03FAF">
        <w:t>Timeline of average temperature for each month in 2015 - 2020</w:t>
      </w:r>
    </w:p>
    <w:p w14:paraId="277ED224" w14:textId="77777777" w:rsidR="008F7919" w:rsidRDefault="008F7919" w:rsidP="008F7919">
      <w:pPr>
        <w:keepNext/>
      </w:pPr>
      <w:r w:rsidRPr="008F7919">
        <w:rPr>
          <w:lang w:val="en-US"/>
        </w:rPr>
        <w:lastRenderedPageBreak/>
        <w:drawing>
          <wp:inline distT="0" distB="0" distL="0" distR="0" wp14:anchorId="24EFBFFD" wp14:editId="5E2A670A">
            <wp:extent cx="4737100" cy="2012315"/>
            <wp:effectExtent l="0" t="0" r="635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6658" cy="2024871"/>
                    </a:xfrm>
                    <a:prstGeom prst="rect">
                      <a:avLst/>
                    </a:prstGeom>
                  </pic:spPr>
                </pic:pic>
              </a:graphicData>
            </a:graphic>
          </wp:inline>
        </w:drawing>
      </w:r>
    </w:p>
    <w:p w14:paraId="75A37318" w14:textId="51A15D2C" w:rsidR="00CA65B0" w:rsidRDefault="008F7919" w:rsidP="008F7919">
      <w:pPr>
        <w:pStyle w:val="ad"/>
      </w:pPr>
      <w:r>
        <w:t xml:space="preserve">Figure </w:t>
      </w:r>
      <w:fldSimple w:instr=" SEQ Figure \* ARABIC ">
        <w:r w:rsidR="009B19F2">
          <w:rPr>
            <w:noProof/>
          </w:rPr>
          <w:t>17</w:t>
        </w:r>
      </w:fldSimple>
      <w:r>
        <w:t xml:space="preserve"> scatter plot of average price and temperature</w:t>
      </w:r>
      <w:r w:rsidRPr="00612AF3">
        <w:t xml:space="preserve"> in </w:t>
      </w:r>
      <w:r>
        <w:t>New York</w:t>
      </w:r>
      <w:r w:rsidRPr="00612AF3">
        <w:t xml:space="preserve"> in 2015 – 2020</w:t>
      </w:r>
    </w:p>
    <w:p w14:paraId="2DBDDB00" w14:textId="77777777" w:rsidR="008F7919" w:rsidRDefault="008F7919" w:rsidP="008F7919">
      <w:pPr>
        <w:keepNext/>
        <w:rPr>
          <w:rFonts w:hint="eastAsia"/>
        </w:rPr>
      </w:pPr>
      <w:r w:rsidRPr="008F7919">
        <w:drawing>
          <wp:inline distT="0" distB="0" distL="0" distR="0" wp14:anchorId="6AB18019" wp14:editId="59485FBE">
            <wp:extent cx="4654550" cy="197929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31" cy="1988727"/>
                    </a:xfrm>
                    <a:prstGeom prst="rect">
                      <a:avLst/>
                    </a:prstGeom>
                  </pic:spPr>
                </pic:pic>
              </a:graphicData>
            </a:graphic>
          </wp:inline>
        </w:drawing>
      </w:r>
    </w:p>
    <w:p w14:paraId="52E6BB76" w14:textId="1D606C0C" w:rsidR="008F7919" w:rsidRPr="008F7919" w:rsidRDefault="008F7919" w:rsidP="008F7919">
      <w:pPr>
        <w:pStyle w:val="ad"/>
      </w:pPr>
      <w:r>
        <w:t xml:space="preserve">Figure </w:t>
      </w:r>
      <w:fldSimple w:instr=" SEQ Figure \* ARABIC ">
        <w:r w:rsidR="009B19F2">
          <w:rPr>
            <w:noProof/>
          </w:rPr>
          <w:t>18</w:t>
        </w:r>
      </w:fldSimple>
      <w:r w:rsidRPr="00925213">
        <w:t xml:space="preserve">scatter plot of average price and temperature in </w:t>
      </w:r>
      <w:r>
        <w:t>California</w:t>
      </w:r>
      <w:r w:rsidRPr="00925213">
        <w:t xml:space="preserve"> in 2015 – 2020</w:t>
      </w:r>
    </w:p>
    <w:p w14:paraId="713FAA17" w14:textId="336776E3" w:rsidR="008F7919" w:rsidRDefault="001F5EC0" w:rsidP="008F7919">
      <w:pPr>
        <w:rPr>
          <w:lang w:val="en-US"/>
        </w:rPr>
      </w:pPr>
      <w:r w:rsidRPr="001F5EC0">
        <w:rPr>
          <w:lang w:val="en-US"/>
        </w:rPr>
        <w:t>From Figures 1</w:t>
      </w:r>
      <w:r w:rsidR="0022588F">
        <w:rPr>
          <w:lang w:val="en-US"/>
        </w:rPr>
        <w:t>7</w:t>
      </w:r>
      <w:r w:rsidRPr="001F5EC0">
        <w:rPr>
          <w:lang w:val="en-US"/>
        </w:rPr>
        <w:t xml:space="preserve"> and 1</w:t>
      </w:r>
      <w:r w:rsidR="0022588F">
        <w:rPr>
          <w:lang w:val="en-US"/>
        </w:rPr>
        <w:t>8</w:t>
      </w:r>
      <w:r w:rsidRPr="001F5EC0">
        <w:rPr>
          <w:lang w:val="en-US"/>
        </w:rPr>
        <w:t>, I can observe there is a moderate relationship between average price and temperature. When the temperature is high, the average price is high, and when the temperature is lower the price will go down. Also, there is no obvious relationship between total consumption and temperature in both states.</w:t>
      </w:r>
    </w:p>
    <w:p w14:paraId="1E6C43D1" w14:textId="77777777" w:rsidR="00393DBD" w:rsidRDefault="00393DBD" w:rsidP="00393DBD">
      <w:pPr>
        <w:keepNext/>
      </w:pPr>
      <w:r w:rsidRPr="00393DBD">
        <w:rPr>
          <w:lang w:val="en-US"/>
        </w:rPr>
        <w:drawing>
          <wp:inline distT="0" distB="0" distL="0" distR="0" wp14:anchorId="1CB594B3" wp14:editId="146F7B82">
            <wp:extent cx="5111750" cy="2545715"/>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5029" cy="2552328"/>
                    </a:xfrm>
                    <a:prstGeom prst="rect">
                      <a:avLst/>
                    </a:prstGeom>
                  </pic:spPr>
                </pic:pic>
              </a:graphicData>
            </a:graphic>
          </wp:inline>
        </w:drawing>
      </w:r>
    </w:p>
    <w:p w14:paraId="4E4AA3CD" w14:textId="033FC02B" w:rsidR="00393DBD" w:rsidRDefault="00393DBD" w:rsidP="00393DBD">
      <w:pPr>
        <w:pStyle w:val="ad"/>
      </w:pPr>
      <w:r>
        <w:t xml:space="preserve">Figure </w:t>
      </w:r>
      <w:fldSimple w:instr=" SEQ Figure \* ARABIC ">
        <w:r w:rsidR="009B19F2">
          <w:rPr>
            <w:noProof/>
          </w:rPr>
          <w:t>19</w:t>
        </w:r>
      </w:fldSimple>
      <w:r>
        <w:t xml:space="preserve"> California and New York average</w:t>
      </w:r>
      <w:r w:rsidR="005C4C79">
        <w:t xml:space="preserve"> price</w:t>
      </w:r>
      <w:r>
        <w:t xml:space="preserve"> comparison</w:t>
      </w:r>
    </w:p>
    <w:p w14:paraId="42B8C04D" w14:textId="4683BA7D" w:rsidR="00393DBD" w:rsidRPr="005C4C79" w:rsidRDefault="005C4C79" w:rsidP="00393DBD">
      <w:r w:rsidRPr="00F6125F">
        <w:rPr>
          <w:sz w:val="20"/>
          <w:szCs w:val="20"/>
        </w:rPr>
        <w:t>From figures 16 and 19, I can observe that temperature and average price in New York and California states share a similar pattern, even though</w:t>
      </w:r>
      <w:r>
        <w:t xml:space="preserve"> </w:t>
      </w:r>
      <w:r w:rsidR="00F6125F">
        <w:rPr>
          <w:sz w:val="20"/>
          <w:szCs w:val="20"/>
          <w:lang w:val="en-US"/>
        </w:rPr>
        <w:t>t</w:t>
      </w:r>
      <w:r w:rsidR="00F6125F" w:rsidRPr="008F7919">
        <w:rPr>
          <w:sz w:val="20"/>
          <w:szCs w:val="20"/>
          <w:lang w:val="en-US"/>
        </w:rPr>
        <w:t xml:space="preserve">here are great geographical differences between </w:t>
      </w:r>
      <w:r w:rsidR="00F6125F">
        <w:rPr>
          <w:rFonts w:hint="eastAsia"/>
          <w:sz w:val="20"/>
          <w:szCs w:val="20"/>
          <w:lang w:val="en-US"/>
        </w:rPr>
        <w:t>these</w:t>
      </w:r>
      <w:r w:rsidR="00F6125F">
        <w:rPr>
          <w:sz w:val="20"/>
          <w:szCs w:val="20"/>
          <w:lang w:val="en-US"/>
        </w:rPr>
        <w:t xml:space="preserve"> two states.</w:t>
      </w:r>
    </w:p>
    <w:p w14:paraId="2863EE5F" w14:textId="59E19CF0" w:rsidR="00001FCB" w:rsidRPr="00001FCB" w:rsidRDefault="00EE6449" w:rsidP="00001FCB">
      <w:pPr>
        <w:pStyle w:val="2"/>
        <w:numPr>
          <w:ilvl w:val="1"/>
          <w:numId w:val="5"/>
        </w:numPr>
      </w:pPr>
      <w:bookmarkStart w:id="20" w:name="_Toc82196063"/>
      <w:r w:rsidRPr="00001FCB">
        <w:lastRenderedPageBreak/>
        <w:t>Tools for Visualization</w:t>
      </w:r>
      <w:bookmarkEnd w:id="20"/>
      <w:r w:rsidRPr="00001FCB">
        <w:t xml:space="preserve"> </w:t>
      </w:r>
    </w:p>
    <w:p w14:paraId="3B38A00C" w14:textId="7C00701C" w:rsidR="00F956A0" w:rsidRDefault="00F956A0" w:rsidP="00F956A0">
      <w:pPr>
        <w:pStyle w:val="a3"/>
        <w:numPr>
          <w:ilvl w:val="0"/>
          <w:numId w:val="18"/>
        </w:numPr>
        <w:rPr>
          <w:sz w:val="20"/>
          <w:szCs w:val="20"/>
        </w:rPr>
      </w:pPr>
      <w:r w:rsidRPr="00BF7867">
        <w:rPr>
          <w:sz w:val="20"/>
          <w:szCs w:val="20"/>
        </w:rPr>
        <w:t>R studio Version 1.4.1103</w:t>
      </w:r>
    </w:p>
    <w:p w14:paraId="1E862AAA" w14:textId="3735F901" w:rsidR="00EE6449" w:rsidRPr="00F956A0" w:rsidRDefault="00F956A0" w:rsidP="00EE6449">
      <w:pPr>
        <w:pStyle w:val="a3"/>
        <w:numPr>
          <w:ilvl w:val="0"/>
          <w:numId w:val="18"/>
        </w:numPr>
        <w:rPr>
          <w:sz w:val="20"/>
          <w:szCs w:val="20"/>
        </w:rPr>
      </w:pPr>
      <w:r>
        <w:rPr>
          <w:sz w:val="20"/>
          <w:szCs w:val="20"/>
        </w:rPr>
        <w:t>Tableau</w:t>
      </w:r>
    </w:p>
    <w:p w14:paraId="6B926ECA" w14:textId="032F8F8F" w:rsidR="00C909C4" w:rsidRDefault="00C909C4" w:rsidP="00C909C4">
      <w:pPr>
        <w:pStyle w:val="1"/>
        <w:numPr>
          <w:ilvl w:val="0"/>
          <w:numId w:val="5"/>
        </w:numPr>
        <w:rPr>
          <w:lang w:val="en-US"/>
        </w:rPr>
      </w:pPr>
      <w:bookmarkStart w:id="21" w:name="_Toc82196064"/>
      <w:r>
        <w:rPr>
          <w:lang w:val="en-US"/>
        </w:rPr>
        <w:t>Conclusion</w:t>
      </w:r>
      <w:bookmarkEnd w:id="21"/>
    </w:p>
    <w:p w14:paraId="143E4AE5" w14:textId="0AEBFFBB" w:rsidR="006E47BE" w:rsidRPr="00F75066" w:rsidRDefault="006E47BE" w:rsidP="00C909C4">
      <w:pPr>
        <w:rPr>
          <w:b/>
          <w:bCs/>
          <w:sz w:val="20"/>
          <w:szCs w:val="20"/>
          <w:lang w:val="en-US"/>
        </w:rPr>
      </w:pPr>
      <w:r w:rsidRPr="00F75066">
        <w:rPr>
          <w:b/>
          <w:bCs/>
          <w:sz w:val="20"/>
          <w:szCs w:val="20"/>
          <w:lang w:val="en-US"/>
        </w:rPr>
        <w:t>Geographic Factor</w:t>
      </w:r>
      <w:r w:rsidR="00F75066">
        <w:rPr>
          <w:b/>
          <w:bCs/>
          <w:sz w:val="20"/>
          <w:szCs w:val="20"/>
          <w:lang w:val="en-US"/>
        </w:rPr>
        <w:t>:</w:t>
      </w:r>
    </w:p>
    <w:p w14:paraId="6EF5D775" w14:textId="0154E961" w:rsidR="006E47BE" w:rsidRPr="006E47BE" w:rsidRDefault="00F75066" w:rsidP="00C909C4">
      <w:pPr>
        <w:rPr>
          <w:sz w:val="20"/>
          <w:szCs w:val="20"/>
          <w:lang w:val="en-US"/>
        </w:rPr>
      </w:pPr>
      <w:r>
        <w:rPr>
          <w:sz w:val="20"/>
          <w:szCs w:val="20"/>
          <w:lang w:val="en-US"/>
        </w:rPr>
        <w:t xml:space="preserve">I choose the California and Northeast geographical regions as observations. Overall, I find that </w:t>
      </w:r>
      <w:r w:rsidRPr="00F75066">
        <w:rPr>
          <w:sz w:val="20"/>
          <w:szCs w:val="20"/>
          <w:lang w:val="en-US"/>
        </w:rPr>
        <w:t>avocado average price by regions and types has significant differences in conventional type the mean values. However, the organic type does not have significant differences.</w:t>
      </w:r>
      <w:r>
        <w:rPr>
          <w:sz w:val="20"/>
          <w:szCs w:val="20"/>
          <w:lang w:val="en-US"/>
        </w:rPr>
        <w:t xml:space="preserve"> Furthermore, the Northeast region has the highest average price all time for conventional type. California has the highest average price for organic type since 2017</w:t>
      </w:r>
    </w:p>
    <w:p w14:paraId="1E5DE2B7" w14:textId="7F39B884" w:rsidR="006E47BE" w:rsidRPr="00F75066" w:rsidRDefault="00F75066" w:rsidP="00C909C4">
      <w:pPr>
        <w:rPr>
          <w:b/>
          <w:bCs/>
          <w:sz w:val="20"/>
          <w:szCs w:val="20"/>
          <w:lang w:val="en-US"/>
        </w:rPr>
      </w:pPr>
      <w:r w:rsidRPr="00F75066">
        <w:rPr>
          <w:b/>
          <w:bCs/>
          <w:sz w:val="20"/>
          <w:szCs w:val="20"/>
          <w:lang w:val="en-US"/>
        </w:rPr>
        <w:t xml:space="preserve">Relationship between </w:t>
      </w:r>
      <w:r>
        <w:rPr>
          <w:b/>
          <w:bCs/>
          <w:sz w:val="20"/>
          <w:szCs w:val="20"/>
          <w:lang w:val="en-US"/>
        </w:rPr>
        <w:t>c</w:t>
      </w:r>
      <w:r w:rsidR="006E47BE" w:rsidRPr="00F75066">
        <w:rPr>
          <w:b/>
          <w:bCs/>
          <w:sz w:val="20"/>
          <w:szCs w:val="20"/>
          <w:lang w:val="en-US"/>
        </w:rPr>
        <w:t>onsumption and Average price</w:t>
      </w:r>
      <w:r>
        <w:rPr>
          <w:b/>
          <w:bCs/>
          <w:sz w:val="20"/>
          <w:szCs w:val="20"/>
          <w:lang w:val="en-US"/>
        </w:rPr>
        <w:t>:</w:t>
      </w:r>
    </w:p>
    <w:p w14:paraId="13206A16" w14:textId="5CDDD986" w:rsidR="00F75066" w:rsidRPr="006E47BE" w:rsidRDefault="00F75066" w:rsidP="00C909C4">
      <w:pPr>
        <w:rPr>
          <w:sz w:val="20"/>
          <w:szCs w:val="20"/>
          <w:lang w:val="en-US"/>
        </w:rPr>
      </w:pPr>
      <w:r>
        <w:rPr>
          <w:sz w:val="20"/>
          <w:szCs w:val="20"/>
          <w:lang w:val="en-US"/>
        </w:rPr>
        <w:t>The average price tends to decrease when the total volume increase. I also find that people consume much more conventional type than organic.</w:t>
      </w:r>
    </w:p>
    <w:p w14:paraId="6AD488D5" w14:textId="2AA55909" w:rsidR="006E47BE" w:rsidRPr="00730125" w:rsidRDefault="00F75066" w:rsidP="00C909C4">
      <w:pPr>
        <w:rPr>
          <w:b/>
          <w:bCs/>
          <w:sz w:val="20"/>
          <w:szCs w:val="20"/>
          <w:lang w:val="en-US"/>
        </w:rPr>
      </w:pPr>
      <w:r w:rsidRPr="00730125">
        <w:rPr>
          <w:b/>
          <w:bCs/>
          <w:sz w:val="20"/>
          <w:szCs w:val="20"/>
          <w:lang w:val="en-US"/>
        </w:rPr>
        <w:t>Relationship between p</w:t>
      </w:r>
      <w:r w:rsidR="006E47BE" w:rsidRPr="00730125">
        <w:rPr>
          <w:b/>
          <w:bCs/>
          <w:sz w:val="20"/>
          <w:szCs w:val="20"/>
          <w:lang w:val="en-US"/>
        </w:rPr>
        <w:t>rojections and average price</w:t>
      </w:r>
      <w:r w:rsidRPr="00730125">
        <w:rPr>
          <w:b/>
          <w:bCs/>
          <w:sz w:val="20"/>
          <w:szCs w:val="20"/>
          <w:lang w:val="en-US"/>
        </w:rPr>
        <w:t>:</w:t>
      </w:r>
    </w:p>
    <w:p w14:paraId="19C73940" w14:textId="4C45DB34" w:rsidR="00F75066" w:rsidRPr="006E47BE" w:rsidRDefault="00F75066" w:rsidP="00C909C4">
      <w:pPr>
        <w:rPr>
          <w:sz w:val="20"/>
          <w:szCs w:val="20"/>
          <w:lang w:val="en-US"/>
        </w:rPr>
      </w:pPr>
      <w:r>
        <w:rPr>
          <w:sz w:val="20"/>
          <w:szCs w:val="20"/>
          <w:lang w:val="en-US"/>
        </w:rPr>
        <w:t>I find there is a weak relationship between total projection volume and average price, when projection volume is higher, the average price will be lower.</w:t>
      </w:r>
    </w:p>
    <w:p w14:paraId="3CE2BFD2" w14:textId="3A78E221" w:rsidR="006E47BE" w:rsidRPr="00730125" w:rsidRDefault="006E47BE" w:rsidP="00C909C4">
      <w:pPr>
        <w:rPr>
          <w:b/>
          <w:bCs/>
          <w:sz w:val="20"/>
          <w:szCs w:val="20"/>
          <w:lang w:val="en-US"/>
        </w:rPr>
      </w:pPr>
      <w:r w:rsidRPr="00730125">
        <w:rPr>
          <w:b/>
          <w:bCs/>
          <w:sz w:val="20"/>
          <w:szCs w:val="20"/>
          <w:lang w:val="en-US"/>
        </w:rPr>
        <w:t>Season Pattern for consumption and average price</w:t>
      </w:r>
      <w:r w:rsidR="00730125" w:rsidRPr="00730125">
        <w:rPr>
          <w:b/>
          <w:bCs/>
          <w:sz w:val="20"/>
          <w:szCs w:val="20"/>
          <w:lang w:val="en-US"/>
        </w:rPr>
        <w:t>:</w:t>
      </w:r>
    </w:p>
    <w:p w14:paraId="600EE1D3" w14:textId="1020734E" w:rsidR="00CB5BD8" w:rsidRPr="006E47BE" w:rsidRDefault="00240661" w:rsidP="00C909C4">
      <w:pPr>
        <w:rPr>
          <w:sz w:val="20"/>
          <w:szCs w:val="20"/>
          <w:lang w:val="en-US"/>
        </w:rPr>
      </w:pPr>
      <w:r w:rsidRPr="00240661">
        <w:rPr>
          <w:sz w:val="20"/>
          <w:szCs w:val="20"/>
          <w:lang w:val="en-US"/>
        </w:rPr>
        <w:t>I found there is no obvious relationship between consumption and temperature in both states (California and New York). However, there is a weak relationship between average price and temperature in New York and a moderate relationship in California, that when the temperature is higher the price tends to be higher, and when the temperature is lower the price tends to be lower</w:t>
      </w:r>
      <w:r w:rsidR="00730125">
        <w:rPr>
          <w:sz w:val="20"/>
          <w:szCs w:val="20"/>
          <w:lang w:val="en-US"/>
        </w:rPr>
        <w:t>.</w:t>
      </w:r>
    </w:p>
    <w:p w14:paraId="72483DB6" w14:textId="1F27CBEA" w:rsidR="00C909C4" w:rsidRDefault="00FE3C46" w:rsidP="00FE3C46">
      <w:pPr>
        <w:pStyle w:val="1"/>
        <w:numPr>
          <w:ilvl w:val="0"/>
          <w:numId w:val="5"/>
        </w:numPr>
        <w:rPr>
          <w:lang w:val="en-US"/>
        </w:rPr>
      </w:pPr>
      <w:bookmarkStart w:id="22" w:name="_Toc82196065"/>
      <w:r>
        <w:rPr>
          <w:lang w:val="en-US"/>
        </w:rPr>
        <w:t>Reflection</w:t>
      </w:r>
      <w:bookmarkEnd w:id="22"/>
    </w:p>
    <w:p w14:paraId="42F20467" w14:textId="3F072B33" w:rsidR="00CB5BD8" w:rsidRDefault="00CB5BD8" w:rsidP="00FE3C46">
      <w:pPr>
        <w:rPr>
          <w:lang w:val="en-US"/>
        </w:rPr>
      </w:pPr>
      <w:r w:rsidRPr="00CB5BD8">
        <w:rPr>
          <w:lang w:val="en-US"/>
        </w:rPr>
        <w:t>In this exploration, I have enhanced my data checking, wrangling, and explorations skills. Next time I wouldn’t try to find too much data that I won’t use at all.</w:t>
      </w:r>
    </w:p>
    <w:p w14:paraId="11110D7C" w14:textId="563F0C3D" w:rsidR="00CB5BD8" w:rsidRDefault="00CB5BD8" w:rsidP="00FE3C46">
      <w:pPr>
        <w:rPr>
          <w:lang w:val="en-US"/>
        </w:rPr>
      </w:pPr>
    </w:p>
    <w:p w14:paraId="4BC550DC" w14:textId="1AF9C4F1" w:rsidR="00CB5BD8" w:rsidRDefault="00CB5BD8" w:rsidP="00FE3C46">
      <w:pPr>
        <w:rPr>
          <w:lang w:val="en-US"/>
        </w:rPr>
      </w:pPr>
    </w:p>
    <w:p w14:paraId="7B05058C" w14:textId="3911DE07" w:rsidR="00CB5BD8" w:rsidRDefault="00CB5BD8" w:rsidP="00FE3C46">
      <w:pPr>
        <w:rPr>
          <w:lang w:val="en-US"/>
        </w:rPr>
      </w:pPr>
    </w:p>
    <w:p w14:paraId="7D7F87E2" w14:textId="76407D16" w:rsidR="00CB5BD8" w:rsidRDefault="00CB5BD8" w:rsidP="00FE3C46">
      <w:pPr>
        <w:rPr>
          <w:lang w:val="en-US"/>
        </w:rPr>
      </w:pPr>
    </w:p>
    <w:p w14:paraId="230BB259" w14:textId="4C1F57C3" w:rsidR="00CB5BD8" w:rsidRDefault="00CB5BD8" w:rsidP="00FE3C46">
      <w:pPr>
        <w:rPr>
          <w:lang w:val="en-US"/>
        </w:rPr>
      </w:pPr>
    </w:p>
    <w:p w14:paraId="6976B2B2" w14:textId="48918D95" w:rsidR="00CB5BD8" w:rsidRDefault="00CB5BD8" w:rsidP="00FE3C46">
      <w:pPr>
        <w:rPr>
          <w:lang w:val="en-US"/>
        </w:rPr>
      </w:pPr>
    </w:p>
    <w:p w14:paraId="12F1797A" w14:textId="7A5F6086" w:rsidR="00CB5BD8" w:rsidRDefault="00CB5BD8" w:rsidP="00FE3C46">
      <w:pPr>
        <w:rPr>
          <w:lang w:val="en-US"/>
        </w:rPr>
      </w:pPr>
    </w:p>
    <w:p w14:paraId="3806F362" w14:textId="7836B9FF" w:rsidR="00CB5BD8" w:rsidRDefault="00CB5BD8" w:rsidP="00FE3C46">
      <w:pPr>
        <w:rPr>
          <w:lang w:val="en-US"/>
        </w:rPr>
      </w:pPr>
    </w:p>
    <w:p w14:paraId="668A65D8" w14:textId="57C3A878" w:rsidR="00CB5BD8" w:rsidRDefault="00CB5BD8" w:rsidP="00FE3C46">
      <w:pPr>
        <w:rPr>
          <w:lang w:val="en-US"/>
        </w:rPr>
      </w:pPr>
    </w:p>
    <w:p w14:paraId="6ADCDBBC" w14:textId="77777777" w:rsidR="00CB5BD8" w:rsidRDefault="00CB5BD8" w:rsidP="00FE3C46">
      <w:pPr>
        <w:rPr>
          <w:lang w:val="en-US"/>
        </w:rPr>
      </w:pPr>
    </w:p>
    <w:p w14:paraId="3361FCCC" w14:textId="2DE4A69C" w:rsidR="00FE3C46" w:rsidRDefault="00FE3C46" w:rsidP="00FE3C46">
      <w:pPr>
        <w:pStyle w:val="1"/>
        <w:numPr>
          <w:ilvl w:val="0"/>
          <w:numId w:val="5"/>
        </w:numPr>
        <w:rPr>
          <w:lang w:val="en-US"/>
        </w:rPr>
      </w:pPr>
      <w:bookmarkStart w:id="23" w:name="_Toc82196066"/>
      <w:r>
        <w:rPr>
          <w:lang w:val="en-US"/>
        </w:rPr>
        <w:lastRenderedPageBreak/>
        <w:t>Bibliography</w:t>
      </w:r>
      <w:bookmarkEnd w:id="23"/>
    </w:p>
    <w:p w14:paraId="37D87A20" w14:textId="05DE67FA" w:rsidR="00112BAE" w:rsidRDefault="00EA4FE8" w:rsidP="00EA4FE8">
      <w:pPr>
        <w:pStyle w:val="a3"/>
        <w:numPr>
          <w:ilvl w:val="0"/>
          <w:numId w:val="24"/>
        </w:numPr>
        <w:rPr>
          <w:lang w:val="en-US"/>
        </w:rPr>
      </w:pPr>
      <w:r>
        <w:rPr>
          <w:lang w:val="en-US"/>
        </w:rPr>
        <w:t xml:space="preserve">Statista (2021). </w:t>
      </w:r>
      <w:r w:rsidRPr="00EA4FE8">
        <w:rPr>
          <w:lang w:val="en-US"/>
        </w:rPr>
        <w:t xml:space="preserve">Production of avocados in the United States in 2020, by state (in 1,000 </w:t>
      </w:r>
      <w:proofErr w:type="gramStart"/>
      <w:r w:rsidRPr="00EA4FE8">
        <w:rPr>
          <w:lang w:val="en-US"/>
        </w:rPr>
        <w:t>tons)*</w:t>
      </w:r>
      <w:proofErr w:type="gramEnd"/>
      <w:r>
        <w:rPr>
          <w:lang w:val="en-US"/>
        </w:rPr>
        <w:t>. Retrieved from (</w:t>
      </w:r>
      <w:hyperlink r:id="rId29" w:history="1">
        <w:r w:rsidRPr="00620C06">
          <w:rPr>
            <w:rStyle w:val="a4"/>
            <w:lang w:val="en-US"/>
          </w:rPr>
          <w:t>https://www.statista.com/statistics/610460/production-avocados-us-by-state/</w:t>
        </w:r>
      </w:hyperlink>
      <w:r>
        <w:rPr>
          <w:lang w:val="en-US"/>
        </w:rPr>
        <w:t>)</w:t>
      </w:r>
    </w:p>
    <w:p w14:paraId="59A2C939" w14:textId="0D1E8FBE" w:rsidR="00EA4FE8" w:rsidRPr="00EA4FE8" w:rsidRDefault="005E3374" w:rsidP="00EA4FE8">
      <w:pPr>
        <w:pStyle w:val="a3"/>
        <w:numPr>
          <w:ilvl w:val="0"/>
          <w:numId w:val="24"/>
        </w:numPr>
        <w:rPr>
          <w:lang w:val="en-US"/>
        </w:rPr>
      </w:pPr>
      <w:proofErr w:type="spellStart"/>
      <w:r>
        <w:rPr>
          <w:lang w:val="en-US"/>
        </w:rPr>
        <w:t>Timeanddate</w:t>
      </w:r>
      <w:proofErr w:type="spellEnd"/>
      <w:r>
        <w:rPr>
          <w:lang w:val="en-US"/>
        </w:rPr>
        <w:t xml:space="preserve"> </w:t>
      </w:r>
      <w:r>
        <w:rPr>
          <w:rFonts w:hint="eastAsia"/>
          <w:lang w:val="en-US"/>
        </w:rPr>
        <w:t>(</w:t>
      </w:r>
      <w:r>
        <w:rPr>
          <w:lang w:val="en-US"/>
        </w:rPr>
        <w:t xml:space="preserve">2021). </w:t>
      </w:r>
      <w:r w:rsidRPr="005E3374">
        <w:rPr>
          <w:lang w:val="en-US"/>
        </w:rPr>
        <w:t xml:space="preserve">By Konstantin </w:t>
      </w:r>
      <w:proofErr w:type="spellStart"/>
      <w:r w:rsidRPr="005E3374">
        <w:rPr>
          <w:lang w:val="en-US"/>
        </w:rPr>
        <w:t>Bikos</w:t>
      </w:r>
      <w:proofErr w:type="spellEnd"/>
      <w:r w:rsidRPr="005E3374">
        <w:rPr>
          <w:lang w:val="en-US"/>
        </w:rPr>
        <w:t xml:space="preserve"> and Aparna </w:t>
      </w:r>
      <w:proofErr w:type="spellStart"/>
      <w:r w:rsidRPr="005E3374">
        <w:rPr>
          <w:lang w:val="en-US"/>
        </w:rPr>
        <w:t>Kher</w:t>
      </w:r>
      <w:proofErr w:type="spellEnd"/>
      <w:r>
        <w:rPr>
          <w:lang w:val="en-US"/>
        </w:rPr>
        <w:t xml:space="preserve">. </w:t>
      </w:r>
      <w:r w:rsidRPr="005E3374">
        <w:rPr>
          <w:lang w:val="en-US"/>
        </w:rPr>
        <w:t>Seasons: Meteorological and Astronomical</w:t>
      </w:r>
      <w:r>
        <w:rPr>
          <w:lang w:val="en-US"/>
        </w:rPr>
        <w:t>. Retrieved from (</w:t>
      </w:r>
      <w:r w:rsidRPr="005E3374">
        <w:rPr>
          <w:lang w:val="en-US"/>
        </w:rPr>
        <w:t>https://www.timeanddate.com/calendar/aboutseasons.html</w:t>
      </w:r>
      <w:r>
        <w:rPr>
          <w:lang w:val="en-US"/>
        </w:rPr>
        <w:t>)</w:t>
      </w:r>
    </w:p>
    <w:p w14:paraId="13072A94" w14:textId="1C77B8D7" w:rsidR="000C41C4" w:rsidRPr="00BF7867" w:rsidRDefault="000C41C4" w:rsidP="00BF7867">
      <w:pPr>
        <w:rPr>
          <w:rFonts w:hint="eastAsia"/>
          <w:lang w:val="en-US"/>
        </w:rPr>
      </w:pPr>
    </w:p>
    <w:sectPr w:rsidR="000C41C4" w:rsidRPr="00BF7867">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E4AA0" w14:textId="77777777" w:rsidR="008B21CF" w:rsidRDefault="008B21CF" w:rsidP="00DD652F">
      <w:pPr>
        <w:spacing w:after="0" w:line="240" w:lineRule="auto"/>
      </w:pPr>
      <w:r>
        <w:separator/>
      </w:r>
    </w:p>
  </w:endnote>
  <w:endnote w:type="continuationSeparator" w:id="0">
    <w:p w14:paraId="347C5E6C" w14:textId="77777777" w:rsidR="008B21CF" w:rsidRDefault="008B21CF" w:rsidP="00DD6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65A63" w14:textId="77777777" w:rsidR="00DD652F" w:rsidRDefault="00DD652F">
    <w:pPr>
      <w:pStyle w:val="ab"/>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4F53B513" w14:textId="77777777" w:rsidR="00DD652F" w:rsidRDefault="00DD652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4815E" w14:textId="77777777" w:rsidR="008B21CF" w:rsidRDefault="008B21CF" w:rsidP="00DD652F">
      <w:pPr>
        <w:spacing w:after="0" w:line="240" w:lineRule="auto"/>
      </w:pPr>
      <w:r>
        <w:separator/>
      </w:r>
    </w:p>
  </w:footnote>
  <w:footnote w:type="continuationSeparator" w:id="0">
    <w:p w14:paraId="0F5213B5" w14:textId="77777777" w:rsidR="008B21CF" w:rsidRDefault="008B21CF" w:rsidP="00DD6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A0F"/>
    <w:multiLevelType w:val="hybridMultilevel"/>
    <w:tmpl w:val="C7B04AEA"/>
    <w:lvl w:ilvl="0" w:tplc="0C090013">
      <w:start w:val="1"/>
      <w:numFmt w:val="upperRoman"/>
      <w:lvlText w:val="%1."/>
      <w:lvlJc w:val="righ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8326AB"/>
    <w:multiLevelType w:val="hybridMultilevel"/>
    <w:tmpl w:val="412A69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4F466E"/>
    <w:multiLevelType w:val="hybridMultilevel"/>
    <w:tmpl w:val="63AAD90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1166EE"/>
    <w:multiLevelType w:val="hybridMultilevel"/>
    <w:tmpl w:val="15908782"/>
    <w:lvl w:ilvl="0" w:tplc="74207D9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1855A9F"/>
    <w:multiLevelType w:val="hybridMultilevel"/>
    <w:tmpl w:val="10980D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332187"/>
    <w:multiLevelType w:val="hybridMultilevel"/>
    <w:tmpl w:val="76C84BE2"/>
    <w:lvl w:ilvl="0" w:tplc="A2D0716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7541C9A"/>
    <w:multiLevelType w:val="hybridMultilevel"/>
    <w:tmpl w:val="07848E48"/>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8F23EC"/>
    <w:multiLevelType w:val="hybridMultilevel"/>
    <w:tmpl w:val="893065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BF4D1A"/>
    <w:multiLevelType w:val="hybridMultilevel"/>
    <w:tmpl w:val="AEF436D6"/>
    <w:lvl w:ilvl="0" w:tplc="A9AA602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04B24C1"/>
    <w:multiLevelType w:val="hybridMultilevel"/>
    <w:tmpl w:val="A308EB5C"/>
    <w:lvl w:ilvl="0" w:tplc="697E5F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0AF189D"/>
    <w:multiLevelType w:val="hybridMultilevel"/>
    <w:tmpl w:val="198219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1713081"/>
    <w:multiLevelType w:val="hybridMultilevel"/>
    <w:tmpl w:val="C7B04AEA"/>
    <w:lvl w:ilvl="0" w:tplc="0C090013">
      <w:start w:val="1"/>
      <w:numFmt w:val="upperRoman"/>
      <w:lvlText w:val="%1."/>
      <w:lvlJc w:val="righ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3150FAE"/>
    <w:multiLevelType w:val="hybridMultilevel"/>
    <w:tmpl w:val="24C8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C986D7C"/>
    <w:multiLevelType w:val="multilevel"/>
    <w:tmpl w:val="3B8A76B2"/>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DA53C30"/>
    <w:multiLevelType w:val="hybridMultilevel"/>
    <w:tmpl w:val="70EEB962"/>
    <w:lvl w:ilvl="0" w:tplc="0C090015">
      <w:start w:val="1"/>
      <w:numFmt w:val="upp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4667F2"/>
    <w:multiLevelType w:val="hybridMultilevel"/>
    <w:tmpl w:val="6DD64752"/>
    <w:lvl w:ilvl="0" w:tplc="92DEE37A">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5344DE2"/>
    <w:multiLevelType w:val="multilevel"/>
    <w:tmpl w:val="5866A1A6"/>
    <w:lvl w:ilvl="0">
      <w:start w:val="1"/>
      <w:numFmt w:val="lowerLetter"/>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5CA3B0D"/>
    <w:multiLevelType w:val="hybridMultilevel"/>
    <w:tmpl w:val="32E49D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4F216A"/>
    <w:multiLevelType w:val="multilevel"/>
    <w:tmpl w:val="3B8A76B2"/>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FB42650"/>
    <w:multiLevelType w:val="hybridMultilevel"/>
    <w:tmpl w:val="BE5C85A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54A6573"/>
    <w:multiLevelType w:val="hybridMultilevel"/>
    <w:tmpl w:val="73ACEA00"/>
    <w:lvl w:ilvl="0" w:tplc="EA44D8F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9B85492"/>
    <w:multiLevelType w:val="multilevel"/>
    <w:tmpl w:val="D674DE1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21B2859"/>
    <w:multiLevelType w:val="multilevel"/>
    <w:tmpl w:val="3B8A76B2"/>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FCC6C6A"/>
    <w:multiLevelType w:val="hybridMultilevel"/>
    <w:tmpl w:val="B4DAA57A"/>
    <w:lvl w:ilvl="0" w:tplc="CB5046F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4112490"/>
    <w:multiLevelType w:val="hybridMultilevel"/>
    <w:tmpl w:val="9FD2C328"/>
    <w:lvl w:ilvl="0" w:tplc="0C090017">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5606A79"/>
    <w:multiLevelType w:val="hybridMultilevel"/>
    <w:tmpl w:val="C7B04AEA"/>
    <w:lvl w:ilvl="0" w:tplc="0C090013">
      <w:start w:val="1"/>
      <w:numFmt w:val="upperRoman"/>
      <w:lvlText w:val="%1."/>
      <w:lvlJc w:val="righ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5955D20"/>
    <w:multiLevelType w:val="hybridMultilevel"/>
    <w:tmpl w:val="99560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7805FDD"/>
    <w:multiLevelType w:val="multilevel"/>
    <w:tmpl w:val="3B8A76B2"/>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B98027B"/>
    <w:multiLevelType w:val="hybridMultilevel"/>
    <w:tmpl w:val="436616AC"/>
    <w:lvl w:ilvl="0" w:tplc="0314656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FF26623"/>
    <w:multiLevelType w:val="hybridMultilevel"/>
    <w:tmpl w:val="38687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FD1B27"/>
    <w:multiLevelType w:val="hybridMultilevel"/>
    <w:tmpl w:val="C7B04AEA"/>
    <w:lvl w:ilvl="0" w:tplc="0C090013">
      <w:start w:val="1"/>
      <w:numFmt w:val="upperRoman"/>
      <w:lvlText w:val="%1."/>
      <w:lvlJc w:val="righ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3850787"/>
    <w:multiLevelType w:val="multilevel"/>
    <w:tmpl w:val="3B8A76B2"/>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79D05FA"/>
    <w:multiLevelType w:val="hybridMultilevel"/>
    <w:tmpl w:val="8D3493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93D58F3"/>
    <w:multiLevelType w:val="hybridMultilevel"/>
    <w:tmpl w:val="BD9C8D3A"/>
    <w:lvl w:ilvl="0" w:tplc="12E6527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2"/>
  </w:num>
  <w:num w:numId="2">
    <w:abstractNumId w:val="4"/>
  </w:num>
  <w:num w:numId="3">
    <w:abstractNumId w:val="7"/>
  </w:num>
  <w:num w:numId="4">
    <w:abstractNumId w:val="10"/>
  </w:num>
  <w:num w:numId="5">
    <w:abstractNumId w:val="21"/>
  </w:num>
  <w:num w:numId="6">
    <w:abstractNumId w:val="29"/>
  </w:num>
  <w:num w:numId="7">
    <w:abstractNumId w:val="26"/>
  </w:num>
  <w:num w:numId="8">
    <w:abstractNumId w:val="19"/>
  </w:num>
  <w:num w:numId="9">
    <w:abstractNumId w:val="2"/>
  </w:num>
  <w:num w:numId="10">
    <w:abstractNumId w:val="1"/>
  </w:num>
  <w:num w:numId="11">
    <w:abstractNumId w:val="12"/>
  </w:num>
  <w:num w:numId="12">
    <w:abstractNumId w:val="6"/>
  </w:num>
  <w:num w:numId="13">
    <w:abstractNumId w:val="14"/>
  </w:num>
  <w:num w:numId="14">
    <w:abstractNumId w:val="17"/>
  </w:num>
  <w:num w:numId="15">
    <w:abstractNumId w:val="24"/>
  </w:num>
  <w:num w:numId="16">
    <w:abstractNumId w:val="16"/>
  </w:num>
  <w:num w:numId="17">
    <w:abstractNumId w:val="22"/>
  </w:num>
  <w:num w:numId="18">
    <w:abstractNumId w:val="18"/>
  </w:num>
  <w:num w:numId="19">
    <w:abstractNumId w:val="30"/>
  </w:num>
  <w:num w:numId="20">
    <w:abstractNumId w:val="27"/>
  </w:num>
  <w:num w:numId="21">
    <w:abstractNumId w:val="13"/>
  </w:num>
  <w:num w:numId="22">
    <w:abstractNumId w:val="20"/>
  </w:num>
  <w:num w:numId="23">
    <w:abstractNumId w:val="31"/>
  </w:num>
  <w:num w:numId="24">
    <w:abstractNumId w:val="8"/>
  </w:num>
  <w:num w:numId="25">
    <w:abstractNumId w:val="11"/>
  </w:num>
  <w:num w:numId="26">
    <w:abstractNumId w:val="33"/>
  </w:num>
  <w:num w:numId="27">
    <w:abstractNumId w:val="3"/>
  </w:num>
  <w:num w:numId="28">
    <w:abstractNumId w:val="25"/>
  </w:num>
  <w:num w:numId="29">
    <w:abstractNumId w:val="0"/>
  </w:num>
  <w:num w:numId="30">
    <w:abstractNumId w:val="15"/>
  </w:num>
  <w:num w:numId="31">
    <w:abstractNumId w:val="28"/>
  </w:num>
  <w:num w:numId="32">
    <w:abstractNumId w:val="23"/>
  </w:num>
  <w:num w:numId="33">
    <w:abstractNumId w:val="9"/>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62FA2"/>
    <w:rsid w:val="00001FCB"/>
    <w:rsid w:val="0002705A"/>
    <w:rsid w:val="00050219"/>
    <w:rsid w:val="00053428"/>
    <w:rsid w:val="000663C8"/>
    <w:rsid w:val="000C41C4"/>
    <w:rsid w:val="000D494E"/>
    <w:rsid w:val="00112BAE"/>
    <w:rsid w:val="00177848"/>
    <w:rsid w:val="001B1D64"/>
    <w:rsid w:val="001C0FF8"/>
    <w:rsid w:val="001E1E4E"/>
    <w:rsid w:val="001E3D8F"/>
    <w:rsid w:val="001F0906"/>
    <w:rsid w:val="001F5EC0"/>
    <w:rsid w:val="0022588F"/>
    <w:rsid w:val="00240661"/>
    <w:rsid w:val="002766DE"/>
    <w:rsid w:val="002772A1"/>
    <w:rsid w:val="00291705"/>
    <w:rsid w:val="002A33DA"/>
    <w:rsid w:val="002F56EA"/>
    <w:rsid w:val="00312326"/>
    <w:rsid w:val="00324F4E"/>
    <w:rsid w:val="00326DD2"/>
    <w:rsid w:val="003441A8"/>
    <w:rsid w:val="0039040F"/>
    <w:rsid w:val="00393DBD"/>
    <w:rsid w:val="00452127"/>
    <w:rsid w:val="00492269"/>
    <w:rsid w:val="004C3AB9"/>
    <w:rsid w:val="004E07A7"/>
    <w:rsid w:val="00535E30"/>
    <w:rsid w:val="00544BF2"/>
    <w:rsid w:val="005460DF"/>
    <w:rsid w:val="00560E42"/>
    <w:rsid w:val="00571005"/>
    <w:rsid w:val="005B4FB0"/>
    <w:rsid w:val="005C4C79"/>
    <w:rsid w:val="005E3374"/>
    <w:rsid w:val="00601DB5"/>
    <w:rsid w:val="0068593C"/>
    <w:rsid w:val="006C5A10"/>
    <w:rsid w:val="006E47BE"/>
    <w:rsid w:val="00723CA2"/>
    <w:rsid w:val="00730125"/>
    <w:rsid w:val="00765BDE"/>
    <w:rsid w:val="007710B8"/>
    <w:rsid w:val="007B53C7"/>
    <w:rsid w:val="00801633"/>
    <w:rsid w:val="00812C54"/>
    <w:rsid w:val="00851B1C"/>
    <w:rsid w:val="008B21CF"/>
    <w:rsid w:val="008C0A3C"/>
    <w:rsid w:val="008D4142"/>
    <w:rsid w:val="008D6C5C"/>
    <w:rsid w:val="008F7919"/>
    <w:rsid w:val="00933405"/>
    <w:rsid w:val="0093708B"/>
    <w:rsid w:val="00941B82"/>
    <w:rsid w:val="00955695"/>
    <w:rsid w:val="00966F79"/>
    <w:rsid w:val="0098550F"/>
    <w:rsid w:val="009B19F2"/>
    <w:rsid w:val="009C6189"/>
    <w:rsid w:val="009C7ACF"/>
    <w:rsid w:val="00A242B1"/>
    <w:rsid w:val="00A302A9"/>
    <w:rsid w:val="00A34861"/>
    <w:rsid w:val="00A35826"/>
    <w:rsid w:val="00A44390"/>
    <w:rsid w:val="00AB455D"/>
    <w:rsid w:val="00AD5504"/>
    <w:rsid w:val="00AF1D83"/>
    <w:rsid w:val="00AF54A9"/>
    <w:rsid w:val="00B53054"/>
    <w:rsid w:val="00B91189"/>
    <w:rsid w:val="00B93FAB"/>
    <w:rsid w:val="00BA1996"/>
    <w:rsid w:val="00BC0B70"/>
    <w:rsid w:val="00BD7EEF"/>
    <w:rsid w:val="00BF16F0"/>
    <w:rsid w:val="00BF7867"/>
    <w:rsid w:val="00C26866"/>
    <w:rsid w:val="00C62FA2"/>
    <w:rsid w:val="00C767E0"/>
    <w:rsid w:val="00C909C4"/>
    <w:rsid w:val="00CA65B0"/>
    <w:rsid w:val="00CB1B7F"/>
    <w:rsid w:val="00CB37FC"/>
    <w:rsid w:val="00CB5BD8"/>
    <w:rsid w:val="00D15635"/>
    <w:rsid w:val="00D2451D"/>
    <w:rsid w:val="00D47509"/>
    <w:rsid w:val="00DD30BA"/>
    <w:rsid w:val="00DD4211"/>
    <w:rsid w:val="00DD652F"/>
    <w:rsid w:val="00DE084F"/>
    <w:rsid w:val="00E12BA7"/>
    <w:rsid w:val="00E435E9"/>
    <w:rsid w:val="00E66966"/>
    <w:rsid w:val="00E922B8"/>
    <w:rsid w:val="00EA4FE8"/>
    <w:rsid w:val="00EE6449"/>
    <w:rsid w:val="00EE7DA6"/>
    <w:rsid w:val="00F53DB3"/>
    <w:rsid w:val="00F6125F"/>
    <w:rsid w:val="00F75066"/>
    <w:rsid w:val="00F956A0"/>
    <w:rsid w:val="00F96DBB"/>
    <w:rsid w:val="00FD178C"/>
    <w:rsid w:val="00FE3C4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D7230"/>
  <w15:docId w15:val="{58541ACA-E4D8-4C06-8188-7B668522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09C4"/>
  </w:style>
  <w:style w:type="paragraph" w:styleId="1">
    <w:name w:val="heading 1"/>
    <w:basedOn w:val="a"/>
    <w:next w:val="a"/>
    <w:link w:val="10"/>
    <w:uiPriority w:val="9"/>
    <w:qFormat/>
    <w:rsid w:val="00C90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90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09C4"/>
    <w:pPr>
      <w:ind w:left="720"/>
      <w:contextualSpacing/>
    </w:pPr>
  </w:style>
  <w:style w:type="character" w:styleId="a4">
    <w:name w:val="Hyperlink"/>
    <w:basedOn w:val="a0"/>
    <w:uiPriority w:val="99"/>
    <w:unhideWhenUsed/>
    <w:rsid w:val="00C909C4"/>
    <w:rPr>
      <w:color w:val="0563C1" w:themeColor="hyperlink"/>
      <w:u w:val="single"/>
    </w:rPr>
  </w:style>
  <w:style w:type="character" w:styleId="a5">
    <w:name w:val="Strong"/>
    <w:basedOn w:val="a0"/>
    <w:uiPriority w:val="22"/>
    <w:qFormat/>
    <w:rsid w:val="00C909C4"/>
    <w:rPr>
      <w:b/>
      <w:bCs/>
    </w:rPr>
  </w:style>
  <w:style w:type="character" w:styleId="a6">
    <w:name w:val="Unresolved Mention"/>
    <w:basedOn w:val="a0"/>
    <w:uiPriority w:val="99"/>
    <w:semiHidden/>
    <w:unhideWhenUsed/>
    <w:rsid w:val="00C909C4"/>
    <w:rPr>
      <w:color w:val="605E5C"/>
      <w:shd w:val="clear" w:color="auto" w:fill="E1DFDD"/>
    </w:rPr>
  </w:style>
  <w:style w:type="character" w:customStyle="1" w:styleId="10">
    <w:name w:val="标题 1 字符"/>
    <w:basedOn w:val="a0"/>
    <w:link w:val="1"/>
    <w:uiPriority w:val="9"/>
    <w:rsid w:val="00C909C4"/>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C909C4"/>
    <w:rPr>
      <w:rFonts w:asciiTheme="majorHAnsi" w:eastAsiaTheme="majorEastAsia" w:hAnsiTheme="majorHAnsi" w:cstheme="majorBidi"/>
      <w:color w:val="2F5496" w:themeColor="accent1" w:themeShade="BF"/>
      <w:sz w:val="26"/>
      <w:szCs w:val="26"/>
    </w:rPr>
  </w:style>
  <w:style w:type="paragraph" w:styleId="a7">
    <w:name w:val="Title"/>
    <w:basedOn w:val="a"/>
    <w:next w:val="a"/>
    <w:link w:val="a8"/>
    <w:uiPriority w:val="10"/>
    <w:qFormat/>
    <w:rsid w:val="00C9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C909C4"/>
    <w:rPr>
      <w:rFonts w:asciiTheme="majorHAnsi" w:eastAsiaTheme="majorEastAsia" w:hAnsiTheme="majorHAnsi" w:cstheme="majorBidi"/>
      <w:spacing w:val="-10"/>
      <w:kern w:val="28"/>
      <w:sz w:val="56"/>
      <w:szCs w:val="56"/>
    </w:rPr>
  </w:style>
  <w:style w:type="paragraph" w:styleId="TOC">
    <w:name w:val="TOC Heading"/>
    <w:basedOn w:val="1"/>
    <w:next w:val="a"/>
    <w:uiPriority w:val="39"/>
    <w:unhideWhenUsed/>
    <w:qFormat/>
    <w:rsid w:val="00C909C4"/>
    <w:pPr>
      <w:outlineLvl w:val="9"/>
    </w:pPr>
  </w:style>
  <w:style w:type="paragraph" w:styleId="TOC1">
    <w:name w:val="toc 1"/>
    <w:basedOn w:val="a"/>
    <w:next w:val="a"/>
    <w:autoRedefine/>
    <w:uiPriority w:val="39"/>
    <w:unhideWhenUsed/>
    <w:rsid w:val="00C909C4"/>
    <w:pPr>
      <w:spacing w:after="100"/>
    </w:pPr>
  </w:style>
  <w:style w:type="paragraph" w:styleId="TOC2">
    <w:name w:val="toc 2"/>
    <w:basedOn w:val="a"/>
    <w:next w:val="a"/>
    <w:autoRedefine/>
    <w:uiPriority w:val="39"/>
    <w:unhideWhenUsed/>
    <w:rsid w:val="00C909C4"/>
    <w:pPr>
      <w:spacing w:after="100"/>
      <w:ind w:left="220"/>
    </w:pPr>
  </w:style>
  <w:style w:type="paragraph" w:styleId="a9">
    <w:name w:val="header"/>
    <w:basedOn w:val="a"/>
    <w:link w:val="aa"/>
    <w:uiPriority w:val="99"/>
    <w:unhideWhenUsed/>
    <w:rsid w:val="00DD652F"/>
    <w:pPr>
      <w:tabs>
        <w:tab w:val="center" w:pos="4513"/>
        <w:tab w:val="right" w:pos="9026"/>
      </w:tabs>
      <w:spacing w:after="0" w:line="240" w:lineRule="auto"/>
    </w:pPr>
  </w:style>
  <w:style w:type="character" w:customStyle="1" w:styleId="aa">
    <w:name w:val="页眉 字符"/>
    <w:basedOn w:val="a0"/>
    <w:link w:val="a9"/>
    <w:uiPriority w:val="99"/>
    <w:rsid w:val="00DD652F"/>
  </w:style>
  <w:style w:type="paragraph" w:styleId="ab">
    <w:name w:val="footer"/>
    <w:basedOn w:val="a"/>
    <w:link w:val="ac"/>
    <w:uiPriority w:val="99"/>
    <w:unhideWhenUsed/>
    <w:rsid w:val="00DD652F"/>
    <w:pPr>
      <w:tabs>
        <w:tab w:val="center" w:pos="4513"/>
        <w:tab w:val="right" w:pos="9026"/>
      </w:tabs>
      <w:spacing w:after="0" w:line="240" w:lineRule="auto"/>
    </w:pPr>
  </w:style>
  <w:style w:type="character" w:customStyle="1" w:styleId="ac">
    <w:name w:val="页脚 字符"/>
    <w:basedOn w:val="a0"/>
    <w:link w:val="ab"/>
    <w:uiPriority w:val="99"/>
    <w:rsid w:val="00DD652F"/>
  </w:style>
  <w:style w:type="paragraph" w:styleId="ad">
    <w:name w:val="caption"/>
    <w:basedOn w:val="a"/>
    <w:next w:val="a"/>
    <w:uiPriority w:val="35"/>
    <w:unhideWhenUsed/>
    <w:qFormat/>
    <w:rsid w:val="002917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246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assavocadoboard.com/volume-data-projections/?weight=kg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tatista.com/statistics/610460/production-avocados-us-by-st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asperdebie/VisInfo/blob/master/us-state-capitals.cs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C33B3-5C7C-4C04-B665-3951714C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3441</TotalTime>
  <Pages>13</Pages>
  <Words>2543</Words>
  <Characters>14501</Characters>
  <Application>Microsoft Office Word</Application>
  <DocSecurity>0</DocSecurity>
  <Lines>120</Lines>
  <Paragraphs>34</Paragraphs>
  <ScaleCrop>false</ScaleCrop>
  <Company/>
  <LinksUpToDate>false</LinksUpToDate>
  <CharactersWithSpaces>17010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Jiaming</dc:creator>
  <cp:keywords/>
  <dc:description/>
  <cp:lastModifiedBy>Ren Jiaming</cp:lastModifiedBy>
  <cp:revision>1</cp:revision>
  <cp:lastPrinted>2021-09-10T09:53:00Z</cp:lastPrinted>
  <dcterms:created xsi:type="dcterms:W3CDTF">2021-09-07T12:50:00Z</dcterms:created>
  <dcterms:modified xsi:type="dcterms:W3CDTF">2021-09-14T06:33:00Z</dcterms:modified>
</cp:coreProperties>
</file>