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D1B73" w14:textId="3918C926" w:rsidR="006961CF" w:rsidRPr="00CD3482" w:rsidRDefault="00785F5D" w:rsidP="00CD3482">
      <w:pPr>
        <w:pStyle w:val="ListParagraph"/>
        <w:numPr>
          <w:ilvl w:val="0"/>
          <w:numId w:val="2"/>
        </w:numPr>
        <w:rPr>
          <w:rFonts w:ascii="Bierstadt" w:hAnsi="Bierstadt"/>
          <w:b/>
          <w:bCs/>
          <w:color w:val="39B249"/>
          <w:sz w:val="32"/>
          <w:szCs w:val="32"/>
        </w:rPr>
      </w:pPr>
      <w:r>
        <w:rPr>
          <w:rFonts w:ascii="Bierstadt" w:hAnsi="Bierstadt"/>
          <w:b/>
          <w:bCs/>
          <w:noProof/>
          <w:sz w:val="32"/>
          <w:szCs w:val="32"/>
        </w:rPr>
        <mc:AlternateContent>
          <mc:Choice Requires="wps">
            <w:drawing>
              <wp:anchor distT="0" distB="0" distL="114300" distR="114300" simplePos="0" relativeHeight="251660288" behindDoc="0" locked="0" layoutInCell="1" allowOverlap="1" wp14:anchorId="090B41D9" wp14:editId="22F3B943">
                <wp:simplePos x="0" y="0"/>
                <wp:positionH relativeFrom="column">
                  <wp:posOffset>4853835</wp:posOffset>
                </wp:positionH>
                <wp:positionV relativeFrom="paragraph">
                  <wp:posOffset>-374650</wp:posOffset>
                </wp:positionV>
                <wp:extent cx="603885" cy="2292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03885" cy="229235"/>
                        </a:xfrm>
                        <a:prstGeom prst="rect">
                          <a:avLst/>
                        </a:prstGeom>
                        <a:noFill/>
                        <a:ln w="6350">
                          <a:noFill/>
                        </a:ln>
                      </wps:spPr>
                      <wps:txbx>
                        <w:txbxContent>
                          <w:p w14:paraId="0F8D2EC6" w14:textId="50AD150A" w:rsidR="004C44F0" w:rsidRPr="00C65C4A" w:rsidRDefault="004C44F0" w:rsidP="004C44F0">
                            <w:pPr>
                              <w:spacing w:after="0"/>
                              <w:jc w:val="right"/>
                              <w:rPr>
                                <w:rFonts w:ascii="Bierstadt" w:hAnsi="Bierstadt"/>
                                <w:b/>
                                <w:bCs/>
                                <w:color w:val="2F5496" w:themeColor="accent1" w:themeShade="BF"/>
                                <w:sz w:val="18"/>
                                <w:szCs w:val="18"/>
                              </w:rPr>
                            </w:pPr>
                            <w:r w:rsidRPr="00C65C4A">
                              <w:rPr>
                                <w:rFonts w:ascii="Bierstadt" w:hAnsi="Bierstadt"/>
                                <w:b/>
                                <w:bCs/>
                                <w:color w:val="2F5496" w:themeColor="accent1" w:themeShade="BF"/>
                                <w:sz w:val="18"/>
                                <w:szCs w:val="18"/>
                              </w:rPr>
                              <w:t xml:space="preserve">Page </w:t>
                            </w:r>
                            <w:r w:rsidR="00C65C4A">
                              <w:rPr>
                                <w:rFonts w:ascii="Bierstadt" w:hAnsi="Bierstadt"/>
                                <w:b/>
                                <w:bCs/>
                                <w:color w:val="2F5496" w:themeColor="accent1" w:themeShade="BF"/>
                                <w:sz w:val="18"/>
                                <w:szCs w:val="18"/>
                              </w:rPr>
                              <w:t xml:space="preserve">| </w:t>
                            </w:r>
                            <w:r w:rsidRPr="00C65C4A">
                              <w:rPr>
                                <w:rFonts w:ascii="Bierstadt" w:hAnsi="Bierstadt"/>
                                <w:b/>
                                <w:bCs/>
                                <w:color w:val="2F5496" w:themeColor="accent1" w:themeShade="BF"/>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0B41D9" id="_x0000_t202" coordsize="21600,21600" o:spt="202" path="m,l,21600r21600,l21600,xe">
                <v:stroke joinstyle="miter"/>
                <v:path gradientshapeok="t" o:connecttype="rect"/>
              </v:shapetype>
              <v:shape id="Text Box 3" o:spid="_x0000_s1026" type="#_x0000_t202" style="position:absolute;left:0;text-align:left;margin-left:382.2pt;margin-top:-29.5pt;width:47.55pt;height:1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93pLQIAAFAEAAAOAAAAZHJzL2Uyb0RvYy54bWysVFFv2jAQfp+0/2D5fSQE6GhEqFgrpklV&#10;WwmqPhvHJpEcn2cbEvbrd3YCRd2epr2Y893lzvd937G46xpFjsK6GnRBx6OUEqE5lLXeF/R1u/4y&#10;p8R5pkumQIuCnoSjd8vPnxatyUUGFahSWIJFtMtbU9DKe5MnieOVaJgbgREagxJswzxe7T4pLWux&#10;eqOSLE1vkhZsaSxw4Rx6H/ogXcb6Ugrun6V0whNVUHybj6eN5y6cyXLB8r1lpqr58Az2D69oWK2x&#10;6aXUA/OMHGz9R6mm5hYcSD/i0CQgZc1FnAGnGacfptlUzIg4C4LjzAUm9//K8qfjiyV1WdAJJZo1&#10;SNFWdJ58g45MAjqtcTkmbQym+Q7dyPLZ79AZhu6kbcIvjkMwjjifLtiGYhydN+lkPp9RwjGUZbfZ&#10;ZBaqJO8fG+v8dwENCUZBLVIXEWXHR+f71HNK6KVhXSsV6VOatNhgMkvjB5cIFlcae4QR+qcGy3e7&#10;bphrB+UJx7LQy8IZvq6x+SNz/oVZ1AFOgtr2z3hIBdgEBouSCuyvv/lDPtKDUUpa1FVB3c8Ds4IS&#10;9UMjcbfj6TQIMV6ms68ZXux1ZHcd0YfmHlC6Y9wiw6MZ8r06m9JC84YrsApdMcQ0x94F9Wfz3vdq&#10;xxXiYrWKSSg9w/yj3hgeSgc4A7Tb7o1ZM+DvkbgnOCuQ5R9o6HN7IlYHD7KOHAWAe1QH3FG2keVh&#10;xcJeXN9j1vsfwfI3AAAA//8DAFBLAwQUAAYACAAAACEACGXJEeMAAAALAQAADwAAAGRycy9kb3du&#10;cmV2LnhtbEyPTU+DQBCG7yb+h82YeGsXSalAWZqGpDExemjtxdvAboF0P5DdtuivdzzV48w8eed5&#10;i/VkNLuo0ffOCniaR8CUbZzsbSvg8LGdpcB8QCtRO6sEfCsP6/L+rsBcuqvdqcs+tIxCrM9RQBfC&#10;kHPum04Z9HM3KEu3oxsNBhrHlssRrxRuNI+jaMkN9pY+dDioqlPNaX82Al6r7Tvu6tikP7p6eTtu&#10;hq/DZyLE48O0WQELago3GP70SR1Kcqrd2UrPtIDn5WJBqIBZklEpItIkS4DVtInjDHhZ8P8dyl8A&#10;AAD//wMAUEsBAi0AFAAGAAgAAAAhALaDOJL+AAAA4QEAABMAAAAAAAAAAAAAAAAAAAAAAFtDb250&#10;ZW50X1R5cGVzXS54bWxQSwECLQAUAAYACAAAACEAOP0h/9YAAACUAQAACwAAAAAAAAAAAAAAAAAv&#10;AQAAX3JlbHMvLnJlbHNQSwECLQAUAAYACAAAACEALJPd6S0CAABQBAAADgAAAAAAAAAAAAAAAAAu&#10;AgAAZHJzL2Uyb0RvYy54bWxQSwECLQAUAAYACAAAACEACGXJEeMAAAALAQAADwAAAAAAAAAAAAAA&#10;AACHBAAAZHJzL2Rvd25yZXYueG1sUEsFBgAAAAAEAAQA8wAAAJcFAAAAAA==&#10;" filled="f" stroked="f" strokeweight=".5pt">
                <v:textbox>
                  <w:txbxContent>
                    <w:p w14:paraId="0F8D2EC6" w14:textId="50AD150A" w:rsidR="004C44F0" w:rsidRPr="00C65C4A" w:rsidRDefault="004C44F0" w:rsidP="004C44F0">
                      <w:pPr>
                        <w:spacing w:after="0"/>
                        <w:jc w:val="right"/>
                        <w:rPr>
                          <w:rFonts w:ascii="Bierstadt" w:hAnsi="Bierstadt"/>
                          <w:b/>
                          <w:bCs/>
                          <w:color w:val="2F5496" w:themeColor="accent1" w:themeShade="BF"/>
                          <w:sz w:val="18"/>
                          <w:szCs w:val="18"/>
                        </w:rPr>
                      </w:pPr>
                      <w:r w:rsidRPr="00C65C4A">
                        <w:rPr>
                          <w:rFonts w:ascii="Bierstadt" w:hAnsi="Bierstadt"/>
                          <w:b/>
                          <w:bCs/>
                          <w:color w:val="2F5496" w:themeColor="accent1" w:themeShade="BF"/>
                          <w:sz w:val="18"/>
                          <w:szCs w:val="18"/>
                        </w:rPr>
                        <w:t xml:space="preserve">Page </w:t>
                      </w:r>
                      <w:r w:rsidR="00C65C4A">
                        <w:rPr>
                          <w:rFonts w:ascii="Bierstadt" w:hAnsi="Bierstadt"/>
                          <w:b/>
                          <w:bCs/>
                          <w:color w:val="2F5496" w:themeColor="accent1" w:themeShade="BF"/>
                          <w:sz w:val="18"/>
                          <w:szCs w:val="18"/>
                        </w:rPr>
                        <w:t xml:space="preserve">| </w:t>
                      </w:r>
                      <w:r w:rsidRPr="00C65C4A">
                        <w:rPr>
                          <w:rFonts w:ascii="Bierstadt" w:hAnsi="Bierstadt"/>
                          <w:b/>
                          <w:bCs/>
                          <w:color w:val="2F5496" w:themeColor="accent1" w:themeShade="BF"/>
                          <w:sz w:val="18"/>
                          <w:szCs w:val="18"/>
                        </w:rPr>
                        <w:t>1</w:t>
                      </w:r>
                    </w:p>
                  </w:txbxContent>
                </v:textbox>
              </v:shape>
            </w:pict>
          </mc:Fallback>
        </mc:AlternateContent>
      </w:r>
      <w:r>
        <w:rPr>
          <w:rFonts w:ascii="Bierstadt" w:hAnsi="Bierstadt"/>
          <w:b/>
          <w:bCs/>
          <w:noProof/>
          <w:sz w:val="32"/>
          <w:szCs w:val="32"/>
        </w:rPr>
        <mc:AlternateContent>
          <mc:Choice Requires="wps">
            <w:drawing>
              <wp:anchor distT="0" distB="0" distL="114300" distR="114300" simplePos="0" relativeHeight="251659264" behindDoc="0" locked="0" layoutInCell="1" allowOverlap="1" wp14:anchorId="7B957061" wp14:editId="06E98808">
                <wp:simplePos x="0" y="0"/>
                <wp:positionH relativeFrom="margin">
                  <wp:posOffset>5462649</wp:posOffset>
                </wp:positionH>
                <wp:positionV relativeFrom="paragraph">
                  <wp:posOffset>-822960</wp:posOffset>
                </wp:positionV>
                <wp:extent cx="466725" cy="676275"/>
                <wp:effectExtent l="0" t="0" r="9525" b="9525"/>
                <wp:wrapNone/>
                <wp:docPr id="1" name="Rectangle: Rounded Corners 1"/>
                <wp:cNvGraphicFramePr/>
                <a:graphic xmlns:a="http://schemas.openxmlformats.org/drawingml/2006/main">
                  <a:graphicData uri="http://schemas.microsoft.com/office/word/2010/wordprocessingShape">
                    <wps:wsp>
                      <wps:cNvSpPr/>
                      <wps:spPr>
                        <a:xfrm>
                          <a:off x="0" y="0"/>
                          <a:ext cx="466725" cy="676275"/>
                        </a:xfrm>
                        <a:prstGeom prst="roundRect">
                          <a:avLst>
                            <a:gd name="adj" fmla="val 0"/>
                          </a:avLst>
                        </a:prstGeom>
                        <a:solidFill>
                          <a:srgbClr val="39B249"/>
                        </a:solidFill>
                        <a:ln>
                          <a:noFill/>
                        </a:ln>
                        <a:effectLst/>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A8617" id="Rectangle: Rounded Corners 1" o:spid="_x0000_s1026" style="position:absolute;margin-left:430.15pt;margin-top:-64.8pt;width:36.75pt;height:53.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E/uQIAANAFAAAOAAAAZHJzL2Uyb0RvYy54bWysVNtuGyEQfa/Uf0C8N2u7vjRW1pHrKFWl&#10;KImSVHnGLHi3AoYC9tr9+g6w3rht1EpV/bAGZuZwOHO5uNxrRXbC+QZMSYdnA0qE4VA1ZlPSL0/X&#10;7z5Q4gMzFVNgREkPwtPLxds3F62dixHUoCrhCIIYP29tSesQ7LwoPK+FZv4MrDBolOA0C7h1m6Jy&#10;rEV0rYrRYDAtWnCVdcCF93h6lY10kfClFDzcSelFIKqkyC2kr0vfdfwWiws23zhm64Z3NNg/sNCs&#10;MXhpD3XFAiNb1/wGpRvuwIMMZxx0AVI2XKQ34GuGg19e81gzK9JbUBxve5n8/4Plt7t7R5oKc0eJ&#10;YRpT9ICiMbNRYk4eYGsqUZEVOIM5JsOoV2v9HMMe7b3rdh6X8fF76XT8x2eRfdL40Gss9oFwPBxP&#10;p7PRhBKOpulsOppNImbxEmydD58EaBIXJXWRQqSU5GW7Gx+SzlXHllVfKZFaYdZ2TJGUUUTrHHF1&#10;xItRHlRTXTdKpY3brFfKEQwr6fvzj6PxeUflJzdlorOBGJaZ5hORqgvpxMOoSVYhrcJBiRilzIOQ&#10;qC6+e5T4p7oW/a2Mc2HCNJtqVolMZjLA35FL7IQYkURKgBFZIpsee/gn7My584+hmXgfPPh7cB+R&#10;bgYT+mDdGHCvAaiQagX1l9n/KFKWJqq0huqAtecgN6W3/LrBlN8wH+6Zw3xiv+JkCXf4kQrakkK3&#10;oqQG9/218+iPzYFWSlrs6pL6b1vmBCXqs8G2OR+Ox3EMpM14Mhvhxp1a1qcWs9UrwOLA1kB2aRn9&#10;gzoupQP9jANoGW9FEzMc7y4pD+64WYU8bXCEcbFcJjdsfcvCjXm0PIJHVWOVPu2fmbNd3QdsmFs4&#10;ToCuoHMuX3xjpIHlNoBs+jrMunZ649hIhdONuDiXTvfJ62UQL34AAAD//wMAUEsDBBQABgAIAAAA&#10;IQCUQAeg3wAAAAwBAAAPAAAAZHJzL2Rvd25yZXYueG1sTI9NT8MwDIbvSPyHyEjctvQDqq00nRCC&#10;6yTGVK5p47UVjVM16Vr+PeYER9uPXj9vcVjtIK44+d6RgngbgUBqnOmpVXD+eNvsQPigyejBESr4&#10;Rg+H8vam0LlxC73j9RRawSHkc62gC2HMpfRNh1b7rRuR+HZxk9WBx6mVZtILh9tBJlGUSat74g+d&#10;HvGlw+brNFsF9WrN52U5JhU9Zu7hOFfj67lS6v5ufX4CEXANfzD86rM6lOxUu5mMF4OCXRaljCrY&#10;xMk+A8HIPk25Tc2rJI1BloX8X6L8AQAA//8DAFBLAQItABQABgAIAAAAIQC2gziS/gAAAOEBAAAT&#10;AAAAAAAAAAAAAAAAAAAAAABbQ29udGVudF9UeXBlc10ueG1sUEsBAi0AFAAGAAgAAAAhADj9If/W&#10;AAAAlAEAAAsAAAAAAAAAAAAAAAAALwEAAF9yZWxzLy5yZWxzUEsBAi0AFAAGAAgAAAAhAGJIsT+5&#10;AgAA0AUAAA4AAAAAAAAAAAAAAAAALgIAAGRycy9lMm9Eb2MueG1sUEsBAi0AFAAGAAgAAAAhAJRA&#10;B6DfAAAADAEAAA8AAAAAAAAAAAAAAAAAEwUAAGRycy9kb3ducmV2LnhtbFBLBQYAAAAABAAEAPMA&#10;AAAfBgAAAAA=&#10;" fillcolor="#39b249" stroked="f" strokeweight="1pt">
                <v:stroke joinstyle="miter"/>
                <w10:wrap anchorx="margin"/>
              </v:roundrect>
            </w:pict>
          </mc:Fallback>
        </mc:AlternateContent>
      </w:r>
      <w:r w:rsidR="00CD3482">
        <w:rPr>
          <w:rFonts w:ascii="Bierstadt" w:hAnsi="Bierstadt"/>
          <w:b/>
          <w:bCs/>
          <w:sz w:val="32"/>
          <w:szCs w:val="32"/>
        </w:rPr>
        <w:t xml:space="preserve"> </w:t>
      </w:r>
      <w:r w:rsidR="0074475A" w:rsidRPr="00CD3482">
        <w:rPr>
          <w:rFonts w:ascii="Bierstadt" w:hAnsi="Bierstadt"/>
          <w:b/>
          <w:bCs/>
          <w:color w:val="39B249"/>
          <w:sz w:val="32"/>
          <w:szCs w:val="32"/>
        </w:rPr>
        <w:t>Introduction</w:t>
      </w:r>
    </w:p>
    <w:p w14:paraId="36F0D831" w14:textId="4046B609" w:rsidR="0074475A" w:rsidRDefault="0074475A" w:rsidP="0074475A">
      <w:pPr>
        <w:jc w:val="both"/>
        <w:rPr>
          <w:rFonts w:ascii="Bierstadt" w:hAnsi="Bierstadt"/>
        </w:rPr>
      </w:pPr>
      <w:r w:rsidRPr="0074475A">
        <w:rPr>
          <w:rFonts w:ascii="Bierstadt" w:hAnsi="Bierstadt"/>
        </w:rPr>
        <w:t xml:space="preserve">Access to safe and timely blood supply is critical for patient care in hospitals. Manual handling of donor records, blood inventory and request fulfillment often leads to inefficiencies, delays and errors. An </w:t>
      </w:r>
      <w:proofErr w:type="gramStart"/>
      <w:r w:rsidRPr="0074475A">
        <w:rPr>
          <w:rFonts w:ascii="Bierstadt" w:hAnsi="Bierstadt"/>
        </w:rPr>
        <w:t>Object</w:t>
      </w:r>
      <w:r>
        <w:rPr>
          <w:rFonts w:ascii="Bierstadt" w:hAnsi="Bierstadt"/>
        </w:rPr>
        <w:t xml:space="preserve"> </w:t>
      </w:r>
      <w:r w:rsidRPr="0074475A">
        <w:rPr>
          <w:rFonts w:ascii="Bierstadt" w:hAnsi="Bierstadt"/>
        </w:rPr>
        <w:t>Oriented</w:t>
      </w:r>
      <w:proofErr w:type="gramEnd"/>
      <w:r w:rsidRPr="0074475A">
        <w:rPr>
          <w:rFonts w:ascii="Bierstadt" w:hAnsi="Bierstadt"/>
        </w:rPr>
        <w:t xml:space="preserve"> Blood Bank Management System (BBMS) will automate these processes, ensuring accurate inventory tracking, donor eligibility checks and streamlined request handling.</w:t>
      </w:r>
    </w:p>
    <w:p w14:paraId="39D02629" w14:textId="6FCEAEE1" w:rsidR="0074475A" w:rsidRDefault="0074475A" w:rsidP="00437B76">
      <w:pPr>
        <w:spacing w:line="276" w:lineRule="auto"/>
        <w:jc w:val="both"/>
        <w:rPr>
          <w:rFonts w:ascii="Bierstadt" w:hAnsi="Bierstadt"/>
        </w:rPr>
      </w:pPr>
    </w:p>
    <w:p w14:paraId="1C627DCE" w14:textId="601773C2" w:rsidR="002F20C1" w:rsidRPr="00DC4444" w:rsidRDefault="00DC4444" w:rsidP="00DC4444">
      <w:pPr>
        <w:pStyle w:val="ListParagraph"/>
        <w:numPr>
          <w:ilvl w:val="0"/>
          <w:numId w:val="6"/>
        </w:numPr>
        <w:spacing w:line="360" w:lineRule="auto"/>
        <w:jc w:val="both"/>
        <w:rPr>
          <w:rFonts w:ascii="Bierstadt" w:hAnsi="Bierstadt"/>
          <w:b/>
          <w:bCs/>
          <w:color w:val="39B249"/>
          <w:sz w:val="32"/>
          <w:szCs w:val="32"/>
        </w:rPr>
      </w:pPr>
      <w:r>
        <w:rPr>
          <w:rFonts w:ascii="Bierstadt" w:hAnsi="Bierstadt"/>
          <w:b/>
          <w:bCs/>
          <w:color w:val="39B249"/>
          <w:sz w:val="32"/>
          <w:szCs w:val="32"/>
        </w:rPr>
        <w:t xml:space="preserve"> </w:t>
      </w:r>
      <w:r w:rsidR="002F20C1" w:rsidRPr="00DC4444">
        <w:rPr>
          <w:rFonts w:ascii="Bierstadt" w:hAnsi="Bierstadt"/>
          <w:b/>
          <w:bCs/>
          <w:color w:val="39B249"/>
          <w:sz w:val="32"/>
          <w:szCs w:val="32"/>
        </w:rPr>
        <w:t>Project Objectives</w:t>
      </w:r>
    </w:p>
    <w:p w14:paraId="4745F537" w14:textId="328C250C" w:rsidR="00E8576D" w:rsidRPr="00E8576D" w:rsidRDefault="00E8576D" w:rsidP="00E01C18">
      <w:pPr>
        <w:pStyle w:val="ListParagraph"/>
        <w:numPr>
          <w:ilvl w:val="0"/>
          <w:numId w:val="1"/>
        </w:numPr>
        <w:spacing w:line="276" w:lineRule="auto"/>
        <w:jc w:val="both"/>
        <w:rPr>
          <w:rFonts w:ascii="Bierstadt" w:hAnsi="Bierstadt"/>
        </w:rPr>
      </w:pPr>
      <w:r w:rsidRPr="00E8576D">
        <w:rPr>
          <w:rFonts w:ascii="Bierstadt" w:hAnsi="Bierstadt"/>
          <w:b/>
          <w:bCs/>
        </w:rPr>
        <w:t>Automate Critical Workflows:</w:t>
      </w:r>
      <w:r w:rsidRPr="00E8576D">
        <w:rPr>
          <w:rFonts w:ascii="Bierstadt" w:hAnsi="Bierstadt"/>
        </w:rPr>
        <w:t xml:space="preserve"> Digitize donor registration, blood inventory tracking and request fulfillment to minimize manual errors.</w:t>
      </w:r>
    </w:p>
    <w:p w14:paraId="1DFB732B" w14:textId="5E89F8C0" w:rsidR="00E8576D" w:rsidRPr="00E8576D" w:rsidRDefault="00E8576D" w:rsidP="00E01C18">
      <w:pPr>
        <w:pStyle w:val="ListParagraph"/>
        <w:numPr>
          <w:ilvl w:val="0"/>
          <w:numId w:val="1"/>
        </w:numPr>
        <w:spacing w:line="276" w:lineRule="auto"/>
        <w:jc w:val="both"/>
        <w:rPr>
          <w:rFonts w:ascii="Bierstadt" w:hAnsi="Bierstadt"/>
        </w:rPr>
      </w:pPr>
      <w:r w:rsidRPr="00E8576D">
        <w:rPr>
          <w:rFonts w:ascii="Bierstadt" w:hAnsi="Bierstadt"/>
          <w:b/>
          <w:bCs/>
        </w:rPr>
        <w:t>Enhance Data Reliability:</w:t>
      </w:r>
      <w:r w:rsidRPr="00E8576D">
        <w:rPr>
          <w:rFonts w:ascii="Bierstadt" w:hAnsi="Bierstadt"/>
        </w:rPr>
        <w:t xml:space="preserve"> Implement real-time stock monitoring and expiration alerts to reduce wastage and shortages.</w:t>
      </w:r>
    </w:p>
    <w:p w14:paraId="7DEF3AC5" w14:textId="3FFF8EAB" w:rsidR="00E8576D" w:rsidRPr="00E01C18" w:rsidRDefault="00E8576D" w:rsidP="00E01C18">
      <w:pPr>
        <w:pStyle w:val="ListParagraph"/>
        <w:numPr>
          <w:ilvl w:val="0"/>
          <w:numId w:val="3"/>
        </w:numPr>
        <w:spacing w:line="276" w:lineRule="auto"/>
        <w:jc w:val="both"/>
        <w:rPr>
          <w:rFonts w:ascii="Bierstadt" w:hAnsi="Bierstadt"/>
        </w:rPr>
      </w:pPr>
      <w:r w:rsidRPr="00E01C18">
        <w:rPr>
          <w:rFonts w:ascii="Bierstadt" w:hAnsi="Bierstadt"/>
          <w:b/>
          <w:bCs/>
        </w:rPr>
        <w:t>Simplify User Roles:</w:t>
      </w:r>
      <w:r w:rsidRPr="00E01C18">
        <w:rPr>
          <w:rFonts w:ascii="Bierstadt" w:hAnsi="Bierstadt"/>
        </w:rPr>
        <w:t xml:space="preserve"> Provide tailored interfaces and permissions for Admins, Donors, Hospitals and Recipients.</w:t>
      </w:r>
    </w:p>
    <w:p w14:paraId="5B01709B" w14:textId="23568D41" w:rsidR="00E8576D" w:rsidRPr="00E01C18" w:rsidRDefault="00E8576D" w:rsidP="00E01C18">
      <w:pPr>
        <w:pStyle w:val="ListParagraph"/>
        <w:numPr>
          <w:ilvl w:val="0"/>
          <w:numId w:val="4"/>
        </w:numPr>
        <w:spacing w:line="276" w:lineRule="auto"/>
        <w:jc w:val="both"/>
        <w:rPr>
          <w:rFonts w:ascii="Bierstadt" w:hAnsi="Bierstadt"/>
        </w:rPr>
      </w:pPr>
      <w:r w:rsidRPr="00E01C18">
        <w:rPr>
          <w:rFonts w:ascii="Bierstadt" w:hAnsi="Bierstadt"/>
          <w:b/>
          <w:bCs/>
        </w:rPr>
        <w:t>Demonstrate OOP Principles:</w:t>
      </w:r>
      <w:r w:rsidRPr="00E01C18">
        <w:rPr>
          <w:rFonts w:ascii="Bierstadt" w:hAnsi="Bierstadt"/>
        </w:rPr>
        <w:t xml:space="preserve"> Build a modular, maintainable codebase showcasing encapsulation, inheritance and polymorphism.</w:t>
      </w:r>
    </w:p>
    <w:p w14:paraId="64AE9E49" w14:textId="67739155" w:rsidR="002F20C1" w:rsidRDefault="00E8576D" w:rsidP="00E01C18">
      <w:pPr>
        <w:pStyle w:val="ListParagraph"/>
        <w:numPr>
          <w:ilvl w:val="0"/>
          <w:numId w:val="5"/>
        </w:numPr>
        <w:spacing w:line="276" w:lineRule="auto"/>
        <w:jc w:val="both"/>
        <w:rPr>
          <w:rFonts w:ascii="Bierstadt" w:hAnsi="Bierstadt"/>
        </w:rPr>
      </w:pPr>
      <w:r w:rsidRPr="00E01C18">
        <w:rPr>
          <w:rFonts w:ascii="Bierstadt" w:hAnsi="Bierstadt"/>
          <w:b/>
          <w:bCs/>
        </w:rPr>
        <w:t>Generate Actionable Insights:</w:t>
      </w:r>
      <w:r w:rsidRPr="00E01C18">
        <w:rPr>
          <w:rFonts w:ascii="Bierstadt" w:hAnsi="Bierstadt"/>
        </w:rPr>
        <w:t xml:space="preserve"> Offer reporting dashboards for donation trends, inventory status and request metrics.</w:t>
      </w:r>
    </w:p>
    <w:p w14:paraId="152096AC" w14:textId="7B87C7E3" w:rsidR="00E01C18" w:rsidRDefault="00E01C18" w:rsidP="00437B76">
      <w:pPr>
        <w:spacing w:line="276" w:lineRule="auto"/>
        <w:jc w:val="both"/>
        <w:rPr>
          <w:rFonts w:ascii="Bierstadt" w:hAnsi="Bierstadt"/>
        </w:rPr>
      </w:pPr>
    </w:p>
    <w:p w14:paraId="1F9DFB23" w14:textId="1307C2FB" w:rsidR="00E01C18" w:rsidRPr="00DC4444" w:rsidRDefault="00DC4444" w:rsidP="00DC4444">
      <w:pPr>
        <w:pStyle w:val="ListParagraph"/>
        <w:numPr>
          <w:ilvl w:val="0"/>
          <w:numId w:val="7"/>
        </w:numPr>
        <w:spacing w:line="276" w:lineRule="auto"/>
        <w:jc w:val="both"/>
        <w:rPr>
          <w:rFonts w:ascii="Bierstadt" w:hAnsi="Bierstadt"/>
          <w:b/>
          <w:bCs/>
          <w:color w:val="39B249"/>
          <w:sz w:val="32"/>
          <w:szCs w:val="32"/>
        </w:rPr>
      </w:pPr>
      <w:r>
        <w:rPr>
          <w:rFonts w:ascii="Bierstadt" w:hAnsi="Bierstadt"/>
          <w:b/>
          <w:bCs/>
          <w:color w:val="39B249"/>
          <w:sz w:val="32"/>
          <w:szCs w:val="32"/>
        </w:rPr>
        <w:t xml:space="preserve"> </w:t>
      </w:r>
      <w:r w:rsidR="00E01C18" w:rsidRPr="00DC4444">
        <w:rPr>
          <w:rFonts w:ascii="Bierstadt" w:hAnsi="Bierstadt"/>
          <w:b/>
          <w:bCs/>
          <w:color w:val="39B249"/>
          <w:sz w:val="32"/>
          <w:szCs w:val="32"/>
        </w:rPr>
        <w:t>System Overview</w:t>
      </w:r>
    </w:p>
    <w:p w14:paraId="3FA93157" w14:textId="78A76453" w:rsidR="00E01C18" w:rsidRDefault="00E01C18" w:rsidP="00E01C18">
      <w:pPr>
        <w:spacing w:line="276" w:lineRule="auto"/>
        <w:jc w:val="both"/>
        <w:rPr>
          <w:rFonts w:ascii="Bierstadt" w:hAnsi="Bierstadt"/>
        </w:rPr>
      </w:pPr>
      <w:proofErr w:type="spellStart"/>
      <w:r>
        <w:rPr>
          <w:rFonts w:ascii="Bierstadt" w:hAnsi="Bierstadt"/>
        </w:rPr>
        <w:t>RedCell</w:t>
      </w:r>
      <w:proofErr w:type="spellEnd"/>
      <w:r w:rsidRPr="00E01C18">
        <w:rPr>
          <w:rFonts w:ascii="Bierstadt" w:hAnsi="Bierstadt"/>
        </w:rPr>
        <w:t xml:space="preserve"> is a desktop application that connects blood donors, hospital staff and </w:t>
      </w:r>
      <w:proofErr w:type="gramStart"/>
      <w:r w:rsidRPr="00E01C18">
        <w:rPr>
          <w:rFonts w:ascii="Bierstadt" w:hAnsi="Bierstadt"/>
        </w:rPr>
        <w:t>administrative</w:t>
      </w:r>
      <w:r w:rsidR="00DC4444">
        <w:rPr>
          <w:rFonts w:ascii="Bierstadt" w:hAnsi="Bierstadt"/>
        </w:rPr>
        <w:t xml:space="preserve"> </w:t>
      </w:r>
      <w:r w:rsidRPr="00E01C18">
        <w:rPr>
          <w:rFonts w:ascii="Bierstadt" w:hAnsi="Bierstadt"/>
        </w:rPr>
        <w:t xml:space="preserve"> users</w:t>
      </w:r>
      <w:proofErr w:type="gramEnd"/>
      <w:r w:rsidRPr="00E01C18">
        <w:rPr>
          <w:rFonts w:ascii="Bierstadt" w:hAnsi="Bierstadt"/>
        </w:rPr>
        <w:t xml:space="preserve"> through a centralized platform.</w:t>
      </w:r>
    </w:p>
    <w:p w14:paraId="15E350AC" w14:textId="5BFBE4DD" w:rsidR="00E01C18" w:rsidRDefault="00E01C18" w:rsidP="00E01C18">
      <w:pPr>
        <w:pStyle w:val="ListParagraph"/>
        <w:numPr>
          <w:ilvl w:val="0"/>
          <w:numId w:val="5"/>
        </w:numPr>
        <w:spacing w:line="276" w:lineRule="auto"/>
        <w:jc w:val="both"/>
        <w:rPr>
          <w:rFonts w:ascii="Bierstadt" w:hAnsi="Bierstadt"/>
        </w:rPr>
      </w:pPr>
      <w:r w:rsidRPr="00E01C18">
        <w:rPr>
          <w:rFonts w:ascii="Bierstadt" w:hAnsi="Bierstadt"/>
        </w:rPr>
        <w:t>Admins manage user accounts, configure system thresholds and view analytics.</w:t>
      </w:r>
    </w:p>
    <w:p w14:paraId="0AB9F8F7" w14:textId="4797D6A8" w:rsidR="00E01C18" w:rsidRDefault="00E01C18" w:rsidP="00E01C18">
      <w:pPr>
        <w:pStyle w:val="ListParagraph"/>
        <w:numPr>
          <w:ilvl w:val="0"/>
          <w:numId w:val="5"/>
        </w:numPr>
        <w:spacing w:line="276" w:lineRule="auto"/>
        <w:jc w:val="both"/>
        <w:rPr>
          <w:rFonts w:ascii="Bierstadt" w:hAnsi="Bierstadt"/>
        </w:rPr>
      </w:pPr>
      <w:r w:rsidRPr="00E01C18">
        <w:rPr>
          <w:rFonts w:ascii="Bierstadt" w:hAnsi="Bierstadt"/>
        </w:rPr>
        <w:t>Donors record new donations, view eligibility status and track their contribution history.</w:t>
      </w:r>
    </w:p>
    <w:p w14:paraId="770D4D49" w14:textId="0EDE122A" w:rsidR="00E01C18" w:rsidRDefault="00E01C18" w:rsidP="00E01C18">
      <w:pPr>
        <w:pStyle w:val="ListParagraph"/>
        <w:numPr>
          <w:ilvl w:val="0"/>
          <w:numId w:val="5"/>
        </w:numPr>
        <w:spacing w:line="276" w:lineRule="auto"/>
        <w:jc w:val="both"/>
        <w:rPr>
          <w:rFonts w:ascii="Bierstadt" w:hAnsi="Bierstadt"/>
        </w:rPr>
      </w:pPr>
      <w:r w:rsidRPr="00E01C18">
        <w:rPr>
          <w:rFonts w:ascii="Bierstadt" w:hAnsi="Bierstadt"/>
        </w:rPr>
        <w:t>Hospitals/Recipients place blood unit requests and monitor fulfillment in real time.</w:t>
      </w:r>
    </w:p>
    <w:p w14:paraId="58052FF6" w14:textId="553823D3" w:rsidR="00E01C18" w:rsidRDefault="00E01C18" w:rsidP="00437B76">
      <w:pPr>
        <w:spacing w:line="276" w:lineRule="auto"/>
        <w:jc w:val="both"/>
        <w:rPr>
          <w:rFonts w:ascii="Bierstadt" w:hAnsi="Bierstadt"/>
        </w:rPr>
      </w:pPr>
    </w:p>
    <w:p w14:paraId="4EF008D9" w14:textId="701BC517" w:rsidR="00E01C18" w:rsidRPr="00DC4444" w:rsidRDefault="000A37F6" w:rsidP="00DC4444">
      <w:pPr>
        <w:pStyle w:val="ListParagraph"/>
        <w:numPr>
          <w:ilvl w:val="0"/>
          <w:numId w:val="8"/>
        </w:numPr>
        <w:spacing w:line="360" w:lineRule="auto"/>
        <w:jc w:val="both"/>
        <w:rPr>
          <w:rFonts w:ascii="Bierstadt" w:hAnsi="Bierstadt"/>
          <w:b/>
          <w:bCs/>
          <w:color w:val="39B249"/>
          <w:sz w:val="32"/>
          <w:szCs w:val="32"/>
        </w:rPr>
      </w:pPr>
      <w:r>
        <w:rPr>
          <w:noProof/>
        </w:rPr>
        <mc:AlternateContent>
          <mc:Choice Requires="wps">
            <w:drawing>
              <wp:anchor distT="0" distB="0" distL="114300" distR="114300" simplePos="0" relativeHeight="251666432" behindDoc="0" locked="0" layoutInCell="1" allowOverlap="1" wp14:anchorId="69F6F4CC" wp14:editId="57537E10">
                <wp:simplePos x="0" y="0"/>
                <wp:positionH relativeFrom="page">
                  <wp:posOffset>1860909</wp:posOffset>
                </wp:positionH>
                <wp:positionV relativeFrom="paragraph">
                  <wp:posOffset>3027045</wp:posOffset>
                </wp:positionV>
                <wp:extent cx="6094730" cy="117475"/>
                <wp:effectExtent l="0" t="0" r="1270" b="0"/>
                <wp:wrapNone/>
                <wp:docPr id="8" name="Rectangle: Rounded Corners 8"/>
                <wp:cNvGraphicFramePr/>
                <a:graphic xmlns:a="http://schemas.openxmlformats.org/drawingml/2006/main">
                  <a:graphicData uri="http://schemas.microsoft.com/office/word/2010/wordprocessingShape">
                    <wps:wsp>
                      <wps:cNvSpPr/>
                      <wps:spPr>
                        <a:xfrm>
                          <a:off x="0" y="0"/>
                          <a:ext cx="6094730" cy="117475"/>
                        </a:xfrm>
                        <a:prstGeom prst="roundRect">
                          <a:avLst>
                            <a:gd name="adj" fmla="val 50000"/>
                          </a:avLst>
                        </a:prstGeom>
                        <a:solidFill>
                          <a:srgbClr val="39B2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BE636" id="Rectangle: Rounded Corners 8" o:spid="_x0000_s1026" style="position:absolute;margin-left:146.55pt;margin-top:238.35pt;width:479.9pt;height:9.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6k0tgIAAMcFAAAOAAAAZHJzL2Uyb0RvYy54bWysVMFu2zAMvQ/YPwi6r7bTtGmMOkWWosOA&#10;og3aDj0rshR7kEVNUuJkXz9KdpxsLXYYloMimuQj+UTy+mbXKLIV1tWgC5qdpZQIzaGs9bqg317u&#10;Pl1R4jzTJVOgRUH3wtGb2ccP163JxQgqUKWwBEG0y1tT0Mp7kyeJ45VomDsDIzQqJdiGeRTtOikt&#10;axG9UckoTS+TFmxpLHDhHH697ZR0FvGlFNw/SumEJ6qgmJuPp43nKpzJ7Jrla8tMVfM+DfYPWTSs&#10;1hh0gLplnpGNrd9ANTW34ED6Mw5NAlLWXMQasJos/aOa54oZEWtBcpwZaHL/D5Y/bJeW1GVB8aE0&#10;a/CJnpA0ptdK5OQJNroUJVmA1fjG5Crw1RqXo9uzWdpecngNxe+kbcI/lkV2keP9wLHYecLx42U6&#10;HU/O8Sk46rJsMp5cBNDk6G2s818ENCRcCmpDDiGnyC/b3jsfiS77dFn5nRLZKHy2LVPkIsVfj9gb&#10;I/YBM3g6UHV5VysVBbteLZQl6FrQ8+nn0XjaO/9mpnQw1hDcumzDlyRQ0RUfb36vRLBT+klIJBXL&#10;HcWsYzuLIQ7jXGifdaqKlaILf5r64BGpiYABWWL8AbsHCKPyFrvLsrcPriJOw+Cc/i2xznnwiJFB&#10;+8G5qTXY9wAUVtVH7uwPJHXUBJZWUO6x5Sx0s+gMv6vxoe+Z80tm8RWxN3Ch+Ec8pIK2oNDfKKnA&#10;/nzve7DHmUAtJS0Oc0Hdjw2zghL1VeO0TLPxOEx/FMYXkxEK9lSzOtXoTbMAbIcMV5fh8RrsvTpc&#10;pYXmFffOPERFFdMcYxeUe3sQFr5bMri5uJjPoxlOvGH+Xj8bHsADq6EvX3avzJq+2z3OyQMcBp/l&#10;sYU7Ro+2wVPDfONB1j4oj7z2Am6L2Dj9Zgvr6FSOVsf9O/sFAAD//wMAUEsDBBQABgAIAAAAIQCB&#10;Q+GI4QAAAAwBAAAPAAAAZHJzL2Rvd25yZXYueG1sTI/BbsIwDIbvk/YOkSftNlJCgbU0RWxSb7us&#10;ZdKOoTFtR+NUTYDu7RdO7Gj70+/vz7aT6dkFR9dZkjCfRcCQaqs7aiTsq+LlFZjzirTqLaGEX3Sw&#10;zR8fMpVqe6VPvJS+YSGEXKoktN4PKeeubtEoN7MDUrgd7WiUD+PYcD2qawg3PRdRtOJGdRQ+tGrA&#10;9xbrU3k2EtTb/mfxcSqqKrZFQbuvuInKbymfn6bdBpjHyd9huOkHdciD08GeSTvWSxDJYh5QCfF6&#10;tQZ2I8RSJMAOYZUsBfA84/9L5H8AAAD//wMAUEsBAi0AFAAGAAgAAAAhALaDOJL+AAAA4QEAABMA&#10;AAAAAAAAAAAAAAAAAAAAAFtDb250ZW50X1R5cGVzXS54bWxQSwECLQAUAAYACAAAACEAOP0h/9YA&#10;AACUAQAACwAAAAAAAAAAAAAAAAAvAQAAX3JlbHMvLnJlbHNQSwECLQAUAAYACAAAACEAtZupNLYC&#10;AADHBQAADgAAAAAAAAAAAAAAAAAuAgAAZHJzL2Uyb0RvYy54bWxQSwECLQAUAAYACAAAACEAgUPh&#10;iOEAAAAMAQAADwAAAAAAAAAAAAAAAAAQBQAAZHJzL2Rvd25yZXYueG1sUEsFBgAAAAAEAAQA8wAA&#10;AB4GAAAAAA==&#10;" fillcolor="#39b249" stroked="f" strokeweight="1pt">
                <v:stroke joinstyle="miter"/>
                <w10:wrap anchorx="page"/>
              </v:roundrect>
            </w:pict>
          </mc:Fallback>
        </mc:AlternateContent>
      </w:r>
      <w:r>
        <w:rPr>
          <w:noProof/>
        </w:rPr>
        <mc:AlternateContent>
          <mc:Choice Requires="wps">
            <w:drawing>
              <wp:anchor distT="0" distB="0" distL="114300" distR="114300" simplePos="0" relativeHeight="251664384" behindDoc="0" locked="0" layoutInCell="1" allowOverlap="1" wp14:anchorId="0422090D" wp14:editId="3917FE16">
                <wp:simplePos x="0" y="0"/>
                <wp:positionH relativeFrom="page">
                  <wp:posOffset>-3791585</wp:posOffset>
                </wp:positionH>
                <wp:positionV relativeFrom="paragraph">
                  <wp:posOffset>3029696</wp:posOffset>
                </wp:positionV>
                <wp:extent cx="6066790" cy="73660"/>
                <wp:effectExtent l="0" t="0" r="0" b="2540"/>
                <wp:wrapNone/>
                <wp:docPr id="7" name="Rectangle: Rounded Corners 7"/>
                <wp:cNvGraphicFramePr/>
                <a:graphic xmlns:a="http://schemas.openxmlformats.org/drawingml/2006/main">
                  <a:graphicData uri="http://schemas.microsoft.com/office/word/2010/wordprocessingShape">
                    <wps:wsp>
                      <wps:cNvSpPr/>
                      <wps:spPr>
                        <a:xfrm>
                          <a:off x="0" y="0"/>
                          <a:ext cx="6066790" cy="736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58D88" id="Rectangle: Rounded Corners 7" o:spid="_x0000_s1026" style="position:absolute;margin-left:-298.55pt;margin-top:238.55pt;width:477.7pt;height:5.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k2wQIAAOkFAAAOAAAAZHJzL2Uyb0RvYy54bWysVN9PGzEMfp+0/yHK+7i2gxYqrqgqYprE&#10;AAETz2kuaW9K4ixJf+2vx85dr2VDe5jWh2sc25/tL7Yvr7bWsLUKsQZX8v5JjzPlJFS1W5T8+/PN&#10;p3POYhKuEgacKvlORX41+fjhcuPHagBLMJUKDEFcHG98yZcp+XFRRLlUVsQT8MqhUkOwIqEYFkUV&#10;xAbRrSkGvd6w2ECofACpYsTb60bJJxlfayXTvdZRJWZKjrml/A35O6dvMbkU40UQflnLNg3xD1lY&#10;UTsM2kFdiyTYKtR/QNlaBoig04kEW4DWtVS5Bqym3/utmqel8CrXguRE39EU/x+svFs/BFZXJR9x&#10;5oTFJ3pE0oRbGDVmj7BylarYDILDN2Yj4mvj4xjdnvxDaKWIRyp+q4OlfyyLbTPHu45jtU1M4uWw&#10;NxyOLvApJOpGn4fD/AbFwdmHmL4osIwOJQ+UAqWU6RXr25gyz1Wbrah+cKatwVdbC8POevijLBGx&#10;NcbTHpM8I5i6uqmNyQL1mZqZwNC55PNFP4cxK/sNqubunCBbxNyWZJ7x3yAZR3gOCLkJTzcFkdXQ&#10;k09pZxTZGfeoNNKOhAxyxA65CSqkVC41ycSlqFRzfVxd55FzyYCErDF+h90CvC1yj91k2dqTq8rz&#10;0jn3/pZY49x55MjgUudsawfhPQCDVbWRG/s9SQ01xNIcqh02ZYBmWqOXNzX2wq2I6UEEfGjsHlw5&#10;6R4/2sCm5NCeOFtC+PXePdnj1KCWsw2Oe8njz5UIijPz1eE8XfRPT2k/ZOH0bDRAIRxr5scat7Iz&#10;wH7p43LzMh/JPpn9UQewL7iZphQVVcJJjF1ymcJemKVmDeFuk2o6zWa4E7xIt+7JSwInVql1n7cv&#10;Ivh2IBJO0h3sV0Pb5Q2jB1vydDBdJdB1IuWB11bAfZIbp919tLCO5Wx12NCTVwAAAP//AwBQSwME&#10;FAAGAAgAAAAhALAbpFDhAAAADAEAAA8AAABkcnMvZG93bnJldi54bWxMj8tOwzAQRfdI/IM1SGyq&#10;1iklTQhxqioSiGUpsHdjN46wx1HsNilfz3QFu3kc3TlTbiZn2VkPofMoYLlIgGlsvOqwFfD58TLP&#10;gYUoUUnrUQu46ACb6vamlIXyI77r8z62jEIwFFKAibEvOA+N0U6Ghe810u7oBycjtUPL1SBHCneW&#10;PyTJmjvZIV0wste10c33/uQErGfNNv261K/e1NnPzr6Ns2O9E+L+bto+A4t6in8wXPVJHSpyOvgT&#10;qsCsgHn6lC2JFfCYXQtCVmm+AnagSZ5nwKuS/3+i+gUAAP//AwBQSwECLQAUAAYACAAAACEAtoM4&#10;kv4AAADhAQAAEwAAAAAAAAAAAAAAAAAAAAAAW0NvbnRlbnRfVHlwZXNdLnhtbFBLAQItABQABgAI&#10;AAAAIQA4/SH/1gAAAJQBAAALAAAAAAAAAAAAAAAAAC8BAABfcmVscy8ucmVsc1BLAQItABQABgAI&#10;AAAAIQDxaBk2wQIAAOkFAAAOAAAAAAAAAAAAAAAAAC4CAABkcnMvZTJvRG9jLnhtbFBLAQItABQA&#10;BgAIAAAAIQCwG6RQ4QAAAAwBAAAPAAAAAAAAAAAAAAAAABsFAABkcnMvZG93bnJldi54bWxQSwUG&#10;AAAAAAQABADzAAAAKQYAAAAA&#10;" fillcolor="#d8d8d8 [2732]" stroked="f" strokeweight="1pt">
                <v:stroke joinstyle="miter"/>
                <w10:wrap anchorx="page"/>
              </v:roundrect>
            </w:pict>
          </mc:Fallback>
        </mc:AlternateContent>
      </w:r>
      <w:r>
        <w:rPr>
          <w:noProof/>
        </w:rPr>
        <mc:AlternateContent>
          <mc:Choice Requires="wps">
            <w:drawing>
              <wp:anchor distT="0" distB="0" distL="114300" distR="114300" simplePos="0" relativeHeight="251661312" behindDoc="0" locked="0" layoutInCell="1" allowOverlap="1" wp14:anchorId="67F5331E" wp14:editId="687B5666">
                <wp:simplePos x="0" y="0"/>
                <wp:positionH relativeFrom="page">
                  <wp:posOffset>0</wp:posOffset>
                </wp:positionH>
                <wp:positionV relativeFrom="paragraph">
                  <wp:posOffset>3089749</wp:posOffset>
                </wp:positionV>
                <wp:extent cx="7905750" cy="184150"/>
                <wp:effectExtent l="0" t="0" r="0" b="6350"/>
                <wp:wrapNone/>
                <wp:docPr id="4" name="Rectangle 4"/>
                <wp:cNvGraphicFramePr/>
                <a:graphic xmlns:a="http://schemas.openxmlformats.org/drawingml/2006/main">
                  <a:graphicData uri="http://schemas.microsoft.com/office/word/2010/wordprocessingShape">
                    <wps:wsp>
                      <wps:cNvSpPr/>
                      <wps:spPr>
                        <a:xfrm>
                          <a:off x="0" y="0"/>
                          <a:ext cx="7905750" cy="184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D64DC" id="Rectangle 4" o:spid="_x0000_s1026" style="position:absolute;margin-left:0;margin-top:243.3pt;width:622.5pt;height:14.5pt;z-index:251661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lqEfgIAAFEFAAAOAAAAZHJzL2Uyb0RvYy54bWysVE1v2zAMvQ/YfxB0X20HydoGdYogRYYB&#10;RVv0Az2rshQbkERNUuJkv36U5LhFW+wwzAeZEslH8onUxeVeK7ITzndgalqdlJQIw6HpzKamT4/r&#10;b2eU+MBMwxQYUdOD8PRy8fXLRW/nYgItqEY4giDGz3tb0zYEOy8Kz1uhmT8BKwwqJTjNAm7dpmgc&#10;6xFdq2JSlt+LHlxjHXDhPZ5eZSVdJHwpBQ+3UnoRiKop5hbS6tL6EtdiccHmG8ds2/EhDfYPWWjW&#10;GQw6Ql2xwMjWdR+gdMcdeJDhhIMuQMqOi1QDVlOV76p5aJkVqRYkx9uRJv//YPnN7s6RrqnplBLD&#10;NF7RPZLGzEYJMo309NbP0erB3rlh51GMte6l0/GPVZB9ovQwUir2gXA8PD0vZ6czZJ6jrjqbVigj&#10;TPHqbZ0PPwRoEoWaOoyemGS7ax+y6dEkBlMmrgbWnVJZG0+KmGXOK0nhoES2vhcSy8NMJgk1NZZY&#10;KUd2DFuCcS5MqLKqZY3Ix7MSvyHP0SNlrQwCRmSJ8UfsASA27UfsnOVgH11F6svRufxbYtl59EiR&#10;wYTRWXcG3GcACqsaImf7I0mZmsjSCzQHvHwHeSq85esO7+Ca+XDHHI4BXhuOdrjFRSroawqDREkL&#10;7vdn59EeuxO1lPQ4VjX1v7bMCUrUT4N9e15Np3EO02Y6O53gxr3VvLzVmK1eAV5ThY+I5UmM9kEd&#10;RelAP+MLsIxRUcUMx9g15cEdN6uQxx3fEC6Wy2SGs2dZuDYPlkfwyGrsscf9M3N2aMSALXwDxxFk&#10;83f9mG2jp4HlNoDsUrO+8jrwjXObGmd4Y+LD8HafrF5fwsUfAAAA//8DAFBLAwQUAAYACAAAACEA&#10;8mZlSeAAAAAJAQAADwAAAGRycy9kb3ducmV2LnhtbEyPzU7DMBCE70i8g7VI3KjTn4QqZFNVlXpB&#10;CIlAD9zceIkD8TqK3TTw9LgnOM7OauabYjPZTow0+NYxwnyWgCCunW65QXh73d+tQfigWKvOMSF8&#10;k4dNeX1VqFy7M7/QWIVGxBD2uUIwIfS5lL42ZJWfuZ44eh9usCpEOTRSD+ocw20nF0mSSatajg1G&#10;9bQzVH9VJ4vw+Hm/rMy4HX+Wz3Qw7vD0vt95xNubafsAItAU/p7hgh/RoYxMR3di7UWHEIcEhNU6&#10;y0Bc7MUqjacjQjpPM5BlIf8vKH8BAAD//wMAUEsBAi0AFAAGAAgAAAAhALaDOJL+AAAA4QEAABMA&#10;AAAAAAAAAAAAAAAAAAAAAFtDb250ZW50X1R5cGVzXS54bWxQSwECLQAUAAYACAAAACEAOP0h/9YA&#10;AACUAQAACwAAAAAAAAAAAAAAAAAvAQAAX3JlbHMvLnJlbHNQSwECLQAUAAYACAAAACEADeJahH4C&#10;AABRBQAADgAAAAAAAAAAAAAAAAAuAgAAZHJzL2Uyb0RvYy54bWxQSwECLQAUAAYACAAAACEA8mZl&#10;SeAAAAAJAQAADwAAAAAAAAAAAAAAAADYBAAAZHJzL2Rvd25yZXYueG1sUEsFBgAAAAAEAAQA8wAA&#10;AOUFAAAAAA==&#10;" fillcolor="#4472c4 [3204]" stroked="f" strokeweight="1pt">
                <w10:wrap anchorx="page"/>
              </v:rect>
            </w:pict>
          </mc:Fallback>
        </mc:AlternateContent>
      </w:r>
      <w:r w:rsidR="005A594D">
        <w:rPr>
          <w:rFonts w:ascii="Bierstadt" w:hAnsi="Bierstadt"/>
          <w:b/>
          <w:bCs/>
          <w:color w:val="39B249"/>
          <w:sz w:val="32"/>
          <w:szCs w:val="32"/>
        </w:rPr>
        <w:t xml:space="preserve"> </w:t>
      </w:r>
      <w:r w:rsidR="00E01C18" w:rsidRPr="00DC4444">
        <w:rPr>
          <w:rFonts w:ascii="Bierstadt" w:hAnsi="Bierstadt"/>
          <w:b/>
          <w:bCs/>
          <w:color w:val="39B249"/>
          <w:sz w:val="32"/>
          <w:szCs w:val="32"/>
        </w:rPr>
        <w:t>Key Features</w:t>
      </w:r>
    </w:p>
    <w:tbl>
      <w:tblPr>
        <w:tblStyle w:val="TableGrid"/>
        <w:tblW w:w="0" w:type="auto"/>
        <w:tblInd w:w="255" w:type="dxa"/>
        <w:tblBorders>
          <w:top w:val="double" w:sz="4" w:space="0" w:color="70AD47" w:themeColor="accent6"/>
          <w:left w:val="double" w:sz="4" w:space="0" w:color="70AD47" w:themeColor="accent6"/>
          <w:bottom w:val="double" w:sz="4" w:space="0" w:color="70AD47" w:themeColor="accent6"/>
          <w:right w:val="double" w:sz="4" w:space="0" w:color="70AD47" w:themeColor="accent6"/>
          <w:insideH w:val="double" w:sz="4" w:space="0" w:color="70AD47" w:themeColor="accent6"/>
          <w:insideV w:val="double" w:sz="4" w:space="0" w:color="70AD47" w:themeColor="accent6"/>
        </w:tblBorders>
        <w:tblLook w:val="04A0" w:firstRow="1" w:lastRow="0" w:firstColumn="1" w:lastColumn="0" w:noHBand="0" w:noVBand="1"/>
      </w:tblPr>
      <w:tblGrid>
        <w:gridCol w:w="3060"/>
        <w:gridCol w:w="5850"/>
      </w:tblGrid>
      <w:tr w:rsidR="00E01C18" w14:paraId="7213EFEE" w14:textId="77777777" w:rsidTr="009F1E21">
        <w:tc>
          <w:tcPr>
            <w:tcW w:w="3060" w:type="dxa"/>
            <w:shd w:val="clear" w:color="auto" w:fill="39B249"/>
          </w:tcPr>
          <w:p w14:paraId="5714C7DB" w14:textId="0DCE4568" w:rsidR="00E01C18" w:rsidRPr="009F1E21" w:rsidRDefault="009F1E21" w:rsidP="008519ED">
            <w:pPr>
              <w:spacing w:line="276" w:lineRule="auto"/>
              <w:jc w:val="center"/>
              <w:rPr>
                <w:rFonts w:ascii="Bierstadt" w:hAnsi="Bierstadt"/>
                <w:b/>
                <w:bCs/>
                <w:sz w:val="24"/>
                <w:szCs w:val="24"/>
              </w:rPr>
            </w:pPr>
            <w:r w:rsidRPr="009F1E21">
              <w:rPr>
                <w:rFonts w:ascii="Bierstadt" w:hAnsi="Bierstadt"/>
                <w:b/>
                <w:bCs/>
                <w:color w:val="FFFFFF" w:themeColor="background1"/>
                <w:sz w:val="24"/>
                <w:szCs w:val="24"/>
              </w:rPr>
              <w:t>Feature</w:t>
            </w:r>
          </w:p>
        </w:tc>
        <w:tc>
          <w:tcPr>
            <w:tcW w:w="5850" w:type="dxa"/>
            <w:shd w:val="clear" w:color="auto" w:fill="39B249"/>
          </w:tcPr>
          <w:p w14:paraId="5343FB7E" w14:textId="3DDAD82C" w:rsidR="00E01C18" w:rsidRPr="009F1E21" w:rsidRDefault="009F1E21" w:rsidP="008519ED">
            <w:pPr>
              <w:spacing w:line="276" w:lineRule="auto"/>
              <w:jc w:val="center"/>
              <w:rPr>
                <w:rFonts w:ascii="Bierstadt" w:hAnsi="Bierstadt"/>
                <w:b/>
                <w:bCs/>
                <w:sz w:val="24"/>
                <w:szCs w:val="24"/>
              </w:rPr>
            </w:pPr>
            <w:r w:rsidRPr="009F1E21">
              <w:rPr>
                <w:rFonts w:ascii="Bierstadt" w:hAnsi="Bierstadt"/>
                <w:b/>
                <w:bCs/>
                <w:color w:val="FFFFFF" w:themeColor="background1"/>
                <w:sz w:val="24"/>
                <w:szCs w:val="24"/>
              </w:rPr>
              <w:t>Description</w:t>
            </w:r>
          </w:p>
        </w:tc>
      </w:tr>
      <w:tr w:rsidR="00E01C18" w14:paraId="456F96F0" w14:textId="77777777" w:rsidTr="009F1E21">
        <w:tc>
          <w:tcPr>
            <w:tcW w:w="3060" w:type="dxa"/>
          </w:tcPr>
          <w:p w14:paraId="01E87187" w14:textId="33A9B884" w:rsidR="00E01C18" w:rsidRDefault="009F1E21" w:rsidP="008519ED">
            <w:pPr>
              <w:spacing w:line="276" w:lineRule="auto"/>
              <w:jc w:val="center"/>
              <w:rPr>
                <w:rFonts w:ascii="Bierstadt" w:hAnsi="Bierstadt"/>
              </w:rPr>
            </w:pPr>
            <w:r w:rsidRPr="009F1E21">
              <w:rPr>
                <w:rFonts w:ascii="Bierstadt" w:hAnsi="Bierstadt"/>
              </w:rPr>
              <w:t>Donor Management</w:t>
            </w:r>
          </w:p>
        </w:tc>
        <w:tc>
          <w:tcPr>
            <w:tcW w:w="5850" w:type="dxa"/>
          </w:tcPr>
          <w:p w14:paraId="4D580974" w14:textId="74EC3E85" w:rsidR="00E01C18" w:rsidRDefault="009F1E21" w:rsidP="008519ED">
            <w:pPr>
              <w:spacing w:line="276" w:lineRule="auto"/>
              <w:jc w:val="center"/>
              <w:rPr>
                <w:rFonts w:ascii="Bierstadt" w:hAnsi="Bierstadt"/>
              </w:rPr>
            </w:pPr>
            <w:r w:rsidRPr="009F1E21">
              <w:rPr>
                <w:rFonts w:ascii="Bierstadt" w:hAnsi="Bierstadt"/>
              </w:rPr>
              <w:t>Register donors, check eligibility (based on age, last donation date), and log donations</w:t>
            </w:r>
          </w:p>
        </w:tc>
      </w:tr>
      <w:tr w:rsidR="00E01C18" w14:paraId="65C8A058" w14:textId="77777777" w:rsidTr="009F1E21">
        <w:tc>
          <w:tcPr>
            <w:tcW w:w="3060" w:type="dxa"/>
          </w:tcPr>
          <w:p w14:paraId="64FE3FF7" w14:textId="09869B68" w:rsidR="00E01C18" w:rsidRDefault="009F1E21" w:rsidP="008519ED">
            <w:pPr>
              <w:spacing w:line="276" w:lineRule="auto"/>
              <w:jc w:val="center"/>
              <w:rPr>
                <w:rFonts w:ascii="Bierstadt" w:hAnsi="Bierstadt"/>
              </w:rPr>
            </w:pPr>
            <w:r w:rsidRPr="009F1E21">
              <w:rPr>
                <w:rFonts w:ascii="Bierstadt" w:hAnsi="Bierstadt"/>
              </w:rPr>
              <w:t>Request Processing</w:t>
            </w:r>
          </w:p>
        </w:tc>
        <w:tc>
          <w:tcPr>
            <w:tcW w:w="5850" w:type="dxa"/>
          </w:tcPr>
          <w:p w14:paraId="08E8CB37" w14:textId="4F43BF76" w:rsidR="00E01C18" w:rsidRDefault="009F1E21" w:rsidP="008519ED">
            <w:pPr>
              <w:spacing w:line="276" w:lineRule="auto"/>
              <w:jc w:val="center"/>
              <w:rPr>
                <w:rFonts w:ascii="Bierstadt" w:hAnsi="Bierstadt"/>
              </w:rPr>
            </w:pPr>
            <w:r w:rsidRPr="009F1E21">
              <w:rPr>
                <w:rFonts w:ascii="Bierstadt" w:hAnsi="Bierstadt"/>
              </w:rPr>
              <w:t>Hospitals submit unit requests; system matches with available inventory and allocates</w:t>
            </w:r>
          </w:p>
        </w:tc>
      </w:tr>
      <w:tr w:rsidR="00E01C18" w14:paraId="444BBA4A" w14:textId="77777777" w:rsidTr="009F1E21">
        <w:tc>
          <w:tcPr>
            <w:tcW w:w="3060" w:type="dxa"/>
          </w:tcPr>
          <w:p w14:paraId="5CBC45FB" w14:textId="36BE276C" w:rsidR="00E01C18" w:rsidRDefault="009F1E21" w:rsidP="008519ED">
            <w:pPr>
              <w:spacing w:line="276" w:lineRule="auto"/>
              <w:jc w:val="center"/>
              <w:rPr>
                <w:rFonts w:ascii="Bierstadt" w:hAnsi="Bierstadt"/>
              </w:rPr>
            </w:pPr>
            <w:r w:rsidRPr="009F1E21">
              <w:rPr>
                <w:rFonts w:ascii="Bierstadt" w:hAnsi="Bierstadt"/>
              </w:rPr>
              <w:t>Role-Based Authentication &amp; Access</w:t>
            </w:r>
          </w:p>
        </w:tc>
        <w:tc>
          <w:tcPr>
            <w:tcW w:w="5850" w:type="dxa"/>
          </w:tcPr>
          <w:p w14:paraId="3DD58B3F" w14:textId="3C83C40F" w:rsidR="00E01C18" w:rsidRDefault="009F1E21" w:rsidP="008519ED">
            <w:pPr>
              <w:spacing w:line="276" w:lineRule="auto"/>
              <w:jc w:val="center"/>
              <w:rPr>
                <w:rFonts w:ascii="Bierstadt" w:hAnsi="Bierstadt"/>
              </w:rPr>
            </w:pPr>
            <w:r w:rsidRPr="009F1E21">
              <w:rPr>
                <w:rFonts w:ascii="Bierstadt" w:hAnsi="Bierstadt"/>
              </w:rPr>
              <w:t>Secure login with distinct dashboards and permissions for each user role</w:t>
            </w:r>
          </w:p>
        </w:tc>
      </w:tr>
      <w:tr w:rsidR="00E01C18" w14:paraId="3626F277" w14:textId="77777777" w:rsidTr="009F1E21">
        <w:tc>
          <w:tcPr>
            <w:tcW w:w="3060" w:type="dxa"/>
          </w:tcPr>
          <w:p w14:paraId="283690E3" w14:textId="593E47D4" w:rsidR="00E01C18" w:rsidRDefault="009F1E21" w:rsidP="008519ED">
            <w:pPr>
              <w:spacing w:line="276" w:lineRule="auto"/>
              <w:jc w:val="center"/>
              <w:rPr>
                <w:rFonts w:ascii="Bierstadt" w:hAnsi="Bierstadt"/>
              </w:rPr>
            </w:pPr>
            <w:r w:rsidRPr="009F1E21">
              <w:rPr>
                <w:rFonts w:ascii="Bierstadt" w:hAnsi="Bierstadt"/>
              </w:rPr>
              <w:t>User Interface</w:t>
            </w:r>
          </w:p>
        </w:tc>
        <w:tc>
          <w:tcPr>
            <w:tcW w:w="5850" w:type="dxa"/>
          </w:tcPr>
          <w:p w14:paraId="50610C70" w14:textId="61FB4D19" w:rsidR="00E01C18" w:rsidRDefault="009F1E21" w:rsidP="008519ED">
            <w:pPr>
              <w:spacing w:line="276" w:lineRule="auto"/>
              <w:jc w:val="center"/>
              <w:rPr>
                <w:rFonts w:ascii="Bierstadt" w:hAnsi="Bierstadt"/>
              </w:rPr>
            </w:pPr>
            <w:r w:rsidRPr="009F1E21">
              <w:rPr>
                <w:rFonts w:ascii="Bierstadt" w:hAnsi="Bierstadt"/>
              </w:rPr>
              <w:t>Intuitive GUI built with JavaFX for seamless navigation</w:t>
            </w:r>
          </w:p>
        </w:tc>
      </w:tr>
      <w:tr w:rsidR="00437B76" w14:paraId="08D80668" w14:textId="77777777" w:rsidTr="009F1E21">
        <w:tc>
          <w:tcPr>
            <w:tcW w:w="3060" w:type="dxa"/>
          </w:tcPr>
          <w:p w14:paraId="788D69A8" w14:textId="646DB7BB" w:rsidR="00437B76" w:rsidRPr="009F1E21" w:rsidRDefault="00437B76" w:rsidP="008519ED">
            <w:pPr>
              <w:spacing w:line="276" w:lineRule="auto"/>
              <w:jc w:val="center"/>
              <w:rPr>
                <w:rFonts w:ascii="Bierstadt" w:hAnsi="Bierstadt"/>
              </w:rPr>
            </w:pPr>
            <w:r w:rsidRPr="00437B76">
              <w:rPr>
                <w:rFonts w:ascii="Bierstadt" w:hAnsi="Bierstadt"/>
              </w:rPr>
              <w:t>Data Persistence</w:t>
            </w:r>
          </w:p>
        </w:tc>
        <w:tc>
          <w:tcPr>
            <w:tcW w:w="5850" w:type="dxa"/>
          </w:tcPr>
          <w:p w14:paraId="641B5D52" w14:textId="6F83A3EA" w:rsidR="00437B76" w:rsidRPr="009F1E21" w:rsidRDefault="00437B76" w:rsidP="008519ED">
            <w:pPr>
              <w:spacing w:line="276" w:lineRule="auto"/>
              <w:jc w:val="center"/>
              <w:rPr>
                <w:rFonts w:ascii="Bierstadt" w:hAnsi="Bierstadt"/>
              </w:rPr>
            </w:pPr>
            <w:r w:rsidRPr="00437B76">
              <w:rPr>
                <w:rFonts w:ascii="Bierstadt" w:hAnsi="Bierstadt"/>
              </w:rPr>
              <w:t>Store data using SQLite as an embedded database system</w:t>
            </w:r>
          </w:p>
        </w:tc>
      </w:tr>
    </w:tbl>
    <w:p w14:paraId="15D7281E" w14:textId="244AE1CE" w:rsidR="00625D72" w:rsidRPr="00214F8E" w:rsidRDefault="00625D72" w:rsidP="00214F8E">
      <w:pPr>
        <w:spacing w:line="276" w:lineRule="auto"/>
        <w:jc w:val="both"/>
        <w:rPr>
          <w:rFonts w:ascii="Bierstadt" w:hAnsi="Bierstadt"/>
          <w:b/>
          <w:bCs/>
          <w:color w:val="39B249"/>
          <w:sz w:val="32"/>
          <w:szCs w:val="32"/>
        </w:rPr>
      </w:pPr>
    </w:p>
    <w:sectPr w:rsidR="00625D72" w:rsidRPr="00214F8E" w:rsidSect="00437B76">
      <w:headerReference w:type="even" r:id="rId7"/>
      <w:headerReference w:type="default" r:id="rId8"/>
      <w:footerReference w:type="even" r:id="rId9"/>
      <w:footerReference w:type="default" r:id="rId10"/>
      <w:headerReference w:type="first" r:id="rId11"/>
      <w:footerReference w:type="first" r:id="rId12"/>
      <w:pgSz w:w="12240" w:h="15840"/>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57D46" w14:textId="77777777" w:rsidR="00144BFE" w:rsidRDefault="00144BFE" w:rsidP="004C44F0">
      <w:pPr>
        <w:spacing w:after="0" w:line="240" w:lineRule="auto"/>
      </w:pPr>
      <w:r>
        <w:separator/>
      </w:r>
    </w:p>
  </w:endnote>
  <w:endnote w:type="continuationSeparator" w:id="0">
    <w:p w14:paraId="51745AB7" w14:textId="77777777" w:rsidR="00144BFE" w:rsidRDefault="00144BFE" w:rsidP="004C4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204C696-B954-4391-B9FA-1A74BEB9B12B}"/>
    <w:embedBold r:id="rId2" w:fontKey="{0F0FE1F9-2D96-4380-A11B-671665302D19}"/>
  </w:font>
  <w:font w:name="Bierstadt">
    <w:charset w:val="00"/>
    <w:family w:val="swiss"/>
    <w:pitch w:val="variable"/>
    <w:sig w:usb0="80000003" w:usb1="00000001" w:usb2="00000000" w:usb3="00000000" w:csb0="00000001" w:csb1="00000000"/>
    <w:embedRegular r:id="rId3" w:fontKey="{9E316418-A89B-4A5C-A29D-69C5B86C8FC0}"/>
    <w:embedBold r:id="rId4" w:fontKey="{FD2F405B-F3F9-4521-9FA1-3203F1DED3C9}"/>
  </w:font>
  <w:font w:name="Calibri Light">
    <w:panose1 w:val="020F0302020204030204"/>
    <w:charset w:val="00"/>
    <w:family w:val="swiss"/>
    <w:pitch w:val="variable"/>
    <w:sig w:usb0="E4002EFF" w:usb1="C000247B" w:usb2="00000009" w:usb3="00000000" w:csb0="000001FF" w:csb1="00000000"/>
    <w:embedRegular r:id="rId5" w:fontKey="{DF0E6673-560B-4BB1-B089-71EC32713A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ABD5" w14:textId="77777777" w:rsidR="004C44F0" w:rsidRDefault="004C4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9831" w14:textId="77777777" w:rsidR="004C44F0" w:rsidRDefault="004C44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76DC3" w14:textId="77777777" w:rsidR="004C44F0" w:rsidRDefault="004C4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6B96F" w14:textId="77777777" w:rsidR="00144BFE" w:rsidRDefault="00144BFE" w:rsidP="004C44F0">
      <w:pPr>
        <w:spacing w:after="0" w:line="240" w:lineRule="auto"/>
      </w:pPr>
      <w:r>
        <w:separator/>
      </w:r>
    </w:p>
  </w:footnote>
  <w:footnote w:type="continuationSeparator" w:id="0">
    <w:p w14:paraId="3B447F9A" w14:textId="77777777" w:rsidR="00144BFE" w:rsidRDefault="00144BFE" w:rsidP="004C4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03F61" w14:textId="77777777" w:rsidR="004C44F0" w:rsidRDefault="004C44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04FF" w14:textId="605A86FD" w:rsidR="004C44F0" w:rsidRDefault="004C44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FD0A9" w14:textId="77777777" w:rsidR="004C44F0" w:rsidRDefault="004C44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60.5pt;height:159pt" o:bullet="t">
        <v:imagedata r:id="rId1" o:title="01"/>
      </v:shape>
    </w:pict>
  </w:numPicBullet>
  <w:numPicBullet w:numPicBulletId="1">
    <w:pict>
      <v:shape id="_x0000_i1092" type="#_x0000_t75" style="width:33pt;height:32.25pt" o:bullet="t">
        <v:imagedata r:id="rId2" o:title="istockphoto-1395520855-612x612"/>
      </v:shape>
    </w:pict>
  </w:numPicBullet>
  <w:numPicBullet w:numPicBulletId="2">
    <w:pict>
      <v:shape id="_x0000_i1093" type="#_x0000_t75" style="width:159pt;height:159pt" o:bullet="t">
        <v:imagedata r:id="rId3" o:title="02"/>
      </v:shape>
    </w:pict>
  </w:numPicBullet>
  <w:numPicBullet w:numPicBulletId="3">
    <w:pict>
      <v:shape id="_x0000_i1094" type="#_x0000_t75" style="width:159pt;height:159pt" o:bullet="t">
        <v:imagedata r:id="rId4" o:title="03"/>
      </v:shape>
    </w:pict>
  </w:numPicBullet>
  <w:numPicBullet w:numPicBulletId="4">
    <w:pict>
      <v:shape id="_x0000_i1095" type="#_x0000_t75" style="width:159pt;height:159pt" o:bullet="t">
        <v:imagedata r:id="rId5" o:title="04"/>
      </v:shape>
    </w:pict>
  </w:numPicBullet>
  <w:abstractNum w:abstractNumId="0" w15:restartNumberingAfterBreak="0">
    <w:nsid w:val="15395AB5"/>
    <w:multiLevelType w:val="hybridMultilevel"/>
    <w:tmpl w:val="7FC62B60"/>
    <w:lvl w:ilvl="0" w:tplc="E6E460B8">
      <w:start w:val="1"/>
      <w:numFmt w:val="bullet"/>
      <w:lvlText w:val=""/>
      <w:lvlPicBulletId w:val="1"/>
      <w:lvlJc w:val="left"/>
      <w:pPr>
        <w:ind w:left="630" w:hanging="360"/>
      </w:pPr>
      <w:rPr>
        <w:rFonts w:ascii="Symbol" w:hAnsi="Symbol"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A531045"/>
    <w:multiLevelType w:val="hybridMultilevel"/>
    <w:tmpl w:val="9D182BDC"/>
    <w:lvl w:ilvl="0" w:tplc="4036A324">
      <w:start w:val="1"/>
      <w:numFmt w:val="bullet"/>
      <w:lvlText w:val=""/>
      <w:lvlPicBulletId w:val="2"/>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E9F400B"/>
    <w:multiLevelType w:val="hybridMultilevel"/>
    <w:tmpl w:val="4C46B1C8"/>
    <w:lvl w:ilvl="0" w:tplc="AC420316">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FB909E4"/>
    <w:multiLevelType w:val="hybridMultilevel"/>
    <w:tmpl w:val="5956C9DE"/>
    <w:lvl w:ilvl="0" w:tplc="E6E460B8">
      <w:start w:val="1"/>
      <w:numFmt w:val="bullet"/>
      <w:lvlText w:val=""/>
      <w:lvlPicBulletId w:val="1"/>
      <w:lvlJc w:val="left"/>
      <w:pPr>
        <w:ind w:left="630" w:hanging="360"/>
      </w:pPr>
      <w:rPr>
        <w:rFonts w:ascii="Symbol" w:hAnsi="Symbol"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63201C26"/>
    <w:multiLevelType w:val="hybridMultilevel"/>
    <w:tmpl w:val="04D8528C"/>
    <w:lvl w:ilvl="0" w:tplc="82BE55EC">
      <w:start w:val="1"/>
      <w:numFmt w:val="bullet"/>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B87858"/>
    <w:multiLevelType w:val="hybridMultilevel"/>
    <w:tmpl w:val="E7C4E59A"/>
    <w:lvl w:ilvl="0" w:tplc="E6E460B8">
      <w:start w:val="1"/>
      <w:numFmt w:val="bullet"/>
      <w:lvlText w:val=""/>
      <w:lvlPicBulletId w:val="1"/>
      <w:lvlJc w:val="left"/>
      <w:pPr>
        <w:ind w:left="630" w:hanging="360"/>
      </w:pPr>
      <w:rPr>
        <w:rFonts w:ascii="Symbol" w:hAnsi="Symbol" w:hint="default"/>
        <w:color w:val="auto"/>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74BB0A35"/>
    <w:multiLevelType w:val="hybridMultilevel"/>
    <w:tmpl w:val="139A80C2"/>
    <w:lvl w:ilvl="0" w:tplc="E6E460B8">
      <w:start w:val="1"/>
      <w:numFmt w:val="bullet"/>
      <w:lvlText w:val=""/>
      <w:lvlPicBulletId w:val="1"/>
      <w:lvlJc w:val="left"/>
      <w:pPr>
        <w:ind w:left="630" w:hanging="360"/>
      </w:pPr>
      <w:rPr>
        <w:rFonts w:ascii="Symbol" w:hAnsi="Symbol"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786E5E10"/>
    <w:multiLevelType w:val="hybridMultilevel"/>
    <w:tmpl w:val="B0E6F55C"/>
    <w:lvl w:ilvl="0" w:tplc="851E68E6">
      <w:start w:val="1"/>
      <w:numFmt w:val="bullet"/>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0"/>
  </w:num>
  <w:num w:numId="5">
    <w:abstractNumId w:val="3"/>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75A"/>
    <w:rsid w:val="000A37F6"/>
    <w:rsid w:val="00144BFE"/>
    <w:rsid w:val="00214F8E"/>
    <w:rsid w:val="002A6D6F"/>
    <w:rsid w:val="002F20C1"/>
    <w:rsid w:val="00437B76"/>
    <w:rsid w:val="004C44F0"/>
    <w:rsid w:val="005A594D"/>
    <w:rsid w:val="00625D72"/>
    <w:rsid w:val="006961CF"/>
    <w:rsid w:val="0074475A"/>
    <w:rsid w:val="00785F5D"/>
    <w:rsid w:val="00826AD7"/>
    <w:rsid w:val="008519ED"/>
    <w:rsid w:val="009F1E21"/>
    <w:rsid w:val="00BC251F"/>
    <w:rsid w:val="00BE6A77"/>
    <w:rsid w:val="00C65C4A"/>
    <w:rsid w:val="00CD3482"/>
    <w:rsid w:val="00DC4444"/>
    <w:rsid w:val="00E01C18"/>
    <w:rsid w:val="00E85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4010E"/>
  <w15:chartTrackingRefBased/>
  <w15:docId w15:val="{1CE390E3-7C7E-4C93-A8B2-BC6FAA54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76D"/>
    <w:pPr>
      <w:ind w:left="720"/>
      <w:contextualSpacing/>
    </w:pPr>
  </w:style>
  <w:style w:type="table" w:styleId="TableGrid">
    <w:name w:val="Table Grid"/>
    <w:basedOn w:val="TableNormal"/>
    <w:uiPriority w:val="39"/>
    <w:rsid w:val="00E01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4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4F0"/>
  </w:style>
  <w:style w:type="paragraph" w:styleId="Footer">
    <w:name w:val="footer"/>
    <w:basedOn w:val="Normal"/>
    <w:link w:val="FooterChar"/>
    <w:uiPriority w:val="99"/>
    <w:unhideWhenUsed/>
    <w:rsid w:val="004C4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0610">
      <w:bodyDiv w:val="1"/>
      <w:marLeft w:val="0"/>
      <w:marRight w:val="0"/>
      <w:marTop w:val="0"/>
      <w:marBottom w:val="0"/>
      <w:divBdr>
        <w:top w:val="none" w:sz="0" w:space="0" w:color="auto"/>
        <w:left w:val="none" w:sz="0" w:space="0" w:color="auto"/>
        <w:bottom w:val="none" w:sz="0" w:space="0" w:color="auto"/>
        <w:right w:val="none" w:sz="0" w:space="0" w:color="auto"/>
      </w:divBdr>
    </w:div>
    <w:div w:id="69691806">
      <w:bodyDiv w:val="1"/>
      <w:marLeft w:val="0"/>
      <w:marRight w:val="0"/>
      <w:marTop w:val="0"/>
      <w:marBottom w:val="0"/>
      <w:divBdr>
        <w:top w:val="none" w:sz="0" w:space="0" w:color="auto"/>
        <w:left w:val="none" w:sz="0" w:space="0" w:color="auto"/>
        <w:bottom w:val="none" w:sz="0" w:space="0" w:color="auto"/>
        <w:right w:val="none" w:sz="0" w:space="0" w:color="auto"/>
      </w:divBdr>
    </w:div>
    <w:div w:id="82728795">
      <w:bodyDiv w:val="1"/>
      <w:marLeft w:val="0"/>
      <w:marRight w:val="0"/>
      <w:marTop w:val="0"/>
      <w:marBottom w:val="0"/>
      <w:divBdr>
        <w:top w:val="none" w:sz="0" w:space="0" w:color="auto"/>
        <w:left w:val="none" w:sz="0" w:space="0" w:color="auto"/>
        <w:bottom w:val="none" w:sz="0" w:space="0" w:color="auto"/>
        <w:right w:val="none" w:sz="0" w:space="0" w:color="auto"/>
      </w:divBdr>
    </w:div>
    <w:div w:id="121265230">
      <w:bodyDiv w:val="1"/>
      <w:marLeft w:val="0"/>
      <w:marRight w:val="0"/>
      <w:marTop w:val="0"/>
      <w:marBottom w:val="0"/>
      <w:divBdr>
        <w:top w:val="none" w:sz="0" w:space="0" w:color="auto"/>
        <w:left w:val="none" w:sz="0" w:space="0" w:color="auto"/>
        <w:bottom w:val="none" w:sz="0" w:space="0" w:color="auto"/>
        <w:right w:val="none" w:sz="0" w:space="0" w:color="auto"/>
      </w:divBdr>
    </w:div>
    <w:div w:id="166795160">
      <w:bodyDiv w:val="1"/>
      <w:marLeft w:val="0"/>
      <w:marRight w:val="0"/>
      <w:marTop w:val="0"/>
      <w:marBottom w:val="0"/>
      <w:divBdr>
        <w:top w:val="none" w:sz="0" w:space="0" w:color="auto"/>
        <w:left w:val="none" w:sz="0" w:space="0" w:color="auto"/>
        <w:bottom w:val="none" w:sz="0" w:space="0" w:color="auto"/>
        <w:right w:val="none" w:sz="0" w:space="0" w:color="auto"/>
      </w:divBdr>
    </w:div>
    <w:div w:id="175578047">
      <w:bodyDiv w:val="1"/>
      <w:marLeft w:val="0"/>
      <w:marRight w:val="0"/>
      <w:marTop w:val="0"/>
      <w:marBottom w:val="0"/>
      <w:divBdr>
        <w:top w:val="none" w:sz="0" w:space="0" w:color="auto"/>
        <w:left w:val="none" w:sz="0" w:space="0" w:color="auto"/>
        <w:bottom w:val="none" w:sz="0" w:space="0" w:color="auto"/>
        <w:right w:val="none" w:sz="0" w:space="0" w:color="auto"/>
      </w:divBdr>
    </w:div>
    <w:div w:id="181406331">
      <w:bodyDiv w:val="1"/>
      <w:marLeft w:val="0"/>
      <w:marRight w:val="0"/>
      <w:marTop w:val="0"/>
      <w:marBottom w:val="0"/>
      <w:divBdr>
        <w:top w:val="none" w:sz="0" w:space="0" w:color="auto"/>
        <w:left w:val="none" w:sz="0" w:space="0" w:color="auto"/>
        <w:bottom w:val="none" w:sz="0" w:space="0" w:color="auto"/>
        <w:right w:val="none" w:sz="0" w:space="0" w:color="auto"/>
      </w:divBdr>
    </w:div>
    <w:div w:id="270086062">
      <w:bodyDiv w:val="1"/>
      <w:marLeft w:val="0"/>
      <w:marRight w:val="0"/>
      <w:marTop w:val="0"/>
      <w:marBottom w:val="0"/>
      <w:divBdr>
        <w:top w:val="none" w:sz="0" w:space="0" w:color="auto"/>
        <w:left w:val="none" w:sz="0" w:space="0" w:color="auto"/>
        <w:bottom w:val="none" w:sz="0" w:space="0" w:color="auto"/>
        <w:right w:val="none" w:sz="0" w:space="0" w:color="auto"/>
      </w:divBdr>
    </w:div>
    <w:div w:id="305089569">
      <w:bodyDiv w:val="1"/>
      <w:marLeft w:val="0"/>
      <w:marRight w:val="0"/>
      <w:marTop w:val="0"/>
      <w:marBottom w:val="0"/>
      <w:divBdr>
        <w:top w:val="none" w:sz="0" w:space="0" w:color="auto"/>
        <w:left w:val="none" w:sz="0" w:space="0" w:color="auto"/>
        <w:bottom w:val="none" w:sz="0" w:space="0" w:color="auto"/>
        <w:right w:val="none" w:sz="0" w:space="0" w:color="auto"/>
      </w:divBdr>
    </w:div>
    <w:div w:id="355350485">
      <w:bodyDiv w:val="1"/>
      <w:marLeft w:val="0"/>
      <w:marRight w:val="0"/>
      <w:marTop w:val="0"/>
      <w:marBottom w:val="0"/>
      <w:divBdr>
        <w:top w:val="none" w:sz="0" w:space="0" w:color="auto"/>
        <w:left w:val="none" w:sz="0" w:space="0" w:color="auto"/>
        <w:bottom w:val="none" w:sz="0" w:space="0" w:color="auto"/>
        <w:right w:val="none" w:sz="0" w:space="0" w:color="auto"/>
      </w:divBdr>
    </w:div>
    <w:div w:id="447626695">
      <w:bodyDiv w:val="1"/>
      <w:marLeft w:val="0"/>
      <w:marRight w:val="0"/>
      <w:marTop w:val="0"/>
      <w:marBottom w:val="0"/>
      <w:divBdr>
        <w:top w:val="none" w:sz="0" w:space="0" w:color="auto"/>
        <w:left w:val="none" w:sz="0" w:space="0" w:color="auto"/>
        <w:bottom w:val="none" w:sz="0" w:space="0" w:color="auto"/>
        <w:right w:val="none" w:sz="0" w:space="0" w:color="auto"/>
      </w:divBdr>
    </w:div>
    <w:div w:id="480583194">
      <w:bodyDiv w:val="1"/>
      <w:marLeft w:val="0"/>
      <w:marRight w:val="0"/>
      <w:marTop w:val="0"/>
      <w:marBottom w:val="0"/>
      <w:divBdr>
        <w:top w:val="none" w:sz="0" w:space="0" w:color="auto"/>
        <w:left w:val="none" w:sz="0" w:space="0" w:color="auto"/>
        <w:bottom w:val="none" w:sz="0" w:space="0" w:color="auto"/>
        <w:right w:val="none" w:sz="0" w:space="0" w:color="auto"/>
      </w:divBdr>
    </w:div>
    <w:div w:id="496115424">
      <w:bodyDiv w:val="1"/>
      <w:marLeft w:val="0"/>
      <w:marRight w:val="0"/>
      <w:marTop w:val="0"/>
      <w:marBottom w:val="0"/>
      <w:divBdr>
        <w:top w:val="none" w:sz="0" w:space="0" w:color="auto"/>
        <w:left w:val="none" w:sz="0" w:space="0" w:color="auto"/>
        <w:bottom w:val="none" w:sz="0" w:space="0" w:color="auto"/>
        <w:right w:val="none" w:sz="0" w:space="0" w:color="auto"/>
      </w:divBdr>
    </w:div>
    <w:div w:id="1006444510">
      <w:bodyDiv w:val="1"/>
      <w:marLeft w:val="0"/>
      <w:marRight w:val="0"/>
      <w:marTop w:val="0"/>
      <w:marBottom w:val="0"/>
      <w:divBdr>
        <w:top w:val="none" w:sz="0" w:space="0" w:color="auto"/>
        <w:left w:val="none" w:sz="0" w:space="0" w:color="auto"/>
        <w:bottom w:val="none" w:sz="0" w:space="0" w:color="auto"/>
        <w:right w:val="none" w:sz="0" w:space="0" w:color="auto"/>
      </w:divBdr>
    </w:div>
    <w:div w:id="1014574045">
      <w:bodyDiv w:val="1"/>
      <w:marLeft w:val="0"/>
      <w:marRight w:val="0"/>
      <w:marTop w:val="0"/>
      <w:marBottom w:val="0"/>
      <w:divBdr>
        <w:top w:val="none" w:sz="0" w:space="0" w:color="auto"/>
        <w:left w:val="none" w:sz="0" w:space="0" w:color="auto"/>
        <w:bottom w:val="none" w:sz="0" w:space="0" w:color="auto"/>
        <w:right w:val="none" w:sz="0" w:space="0" w:color="auto"/>
      </w:divBdr>
    </w:div>
    <w:div w:id="1023676602">
      <w:bodyDiv w:val="1"/>
      <w:marLeft w:val="0"/>
      <w:marRight w:val="0"/>
      <w:marTop w:val="0"/>
      <w:marBottom w:val="0"/>
      <w:divBdr>
        <w:top w:val="none" w:sz="0" w:space="0" w:color="auto"/>
        <w:left w:val="none" w:sz="0" w:space="0" w:color="auto"/>
        <w:bottom w:val="none" w:sz="0" w:space="0" w:color="auto"/>
        <w:right w:val="none" w:sz="0" w:space="0" w:color="auto"/>
      </w:divBdr>
    </w:div>
    <w:div w:id="1057122441">
      <w:bodyDiv w:val="1"/>
      <w:marLeft w:val="0"/>
      <w:marRight w:val="0"/>
      <w:marTop w:val="0"/>
      <w:marBottom w:val="0"/>
      <w:divBdr>
        <w:top w:val="none" w:sz="0" w:space="0" w:color="auto"/>
        <w:left w:val="none" w:sz="0" w:space="0" w:color="auto"/>
        <w:bottom w:val="none" w:sz="0" w:space="0" w:color="auto"/>
        <w:right w:val="none" w:sz="0" w:space="0" w:color="auto"/>
      </w:divBdr>
    </w:div>
    <w:div w:id="1083919243">
      <w:bodyDiv w:val="1"/>
      <w:marLeft w:val="0"/>
      <w:marRight w:val="0"/>
      <w:marTop w:val="0"/>
      <w:marBottom w:val="0"/>
      <w:divBdr>
        <w:top w:val="none" w:sz="0" w:space="0" w:color="auto"/>
        <w:left w:val="none" w:sz="0" w:space="0" w:color="auto"/>
        <w:bottom w:val="none" w:sz="0" w:space="0" w:color="auto"/>
        <w:right w:val="none" w:sz="0" w:space="0" w:color="auto"/>
      </w:divBdr>
    </w:div>
    <w:div w:id="1099182758">
      <w:bodyDiv w:val="1"/>
      <w:marLeft w:val="0"/>
      <w:marRight w:val="0"/>
      <w:marTop w:val="0"/>
      <w:marBottom w:val="0"/>
      <w:divBdr>
        <w:top w:val="none" w:sz="0" w:space="0" w:color="auto"/>
        <w:left w:val="none" w:sz="0" w:space="0" w:color="auto"/>
        <w:bottom w:val="none" w:sz="0" w:space="0" w:color="auto"/>
        <w:right w:val="none" w:sz="0" w:space="0" w:color="auto"/>
      </w:divBdr>
    </w:div>
    <w:div w:id="1167403974">
      <w:bodyDiv w:val="1"/>
      <w:marLeft w:val="0"/>
      <w:marRight w:val="0"/>
      <w:marTop w:val="0"/>
      <w:marBottom w:val="0"/>
      <w:divBdr>
        <w:top w:val="none" w:sz="0" w:space="0" w:color="auto"/>
        <w:left w:val="none" w:sz="0" w:space="0" w:color="auto"/>
        <w:bottom w:val="none" w:sz="0" w:space="0" w:color="auto"/>
        <w:right w:val="none" w:sz="0" w:space="0" w:color="auto"/>
      </w:divBdr>
    </w:div>
    <w:div w:id="1192844064">
      <w:bodyDiv w:val="1"/>
      <w:marLeft w:val="0"/>
      <w:marRight w:val="0"/>
      <w:marTop w:val="0"/>
      <w:marBottom w:val="0"/>
      <w:divBdr>
        <w:top w:val="none" w:sz="0" w:space="0" w:color="auto"/>
        <w:left w:val="none" w:sz="0" w:space="0" w:color="auto"/>
        <w:bottom w:val="none" w:sz="0" w:space="0" w:color="auto"/>
        <w:right w:val="none" w:sz="0" w:space="0" w:color="auto"/>
      </w:divBdr>
    </w:div>
    <w:div w:id="1217594710">
      <w:bodyDiv w:val="1"/>
      <w:marLeft w:val="0"/>
      <w:marRight w:val="0"/>
      <w:marTop w:val="0"/>
      <w:marBottom w:val="0"/>
      <w:divBdr>
        <w:top w:val="none" w:sz="0" w:space="0" w:color="auto"/>
        <w:left w:val="none" w:sz="0" w:space="0" w:color="auto"/>
        <w:bottom w:val="none" w:sz="0" w:space="0" w:color="auto"/>
        <w:right w:val="none" w:sz="0" w:space="0" w:color="auto"/>
      </w:divBdr>
    </w:div>
    <w:div w:id="1288659846">
      <w:bodyDiv w:val="1"/>
      <w:marLeft w:val="0"/>
      <w:marRight w:val="0"/>
      <w:marTop w:val="0"/>
      <w:marBottom w:val="0"/>
      <w:divBdr>
        <w:top w:val="none" w:sz="0" w:space="0" w:color="auto"/>
        <w:left w:val="none" w:sz="0" w:space="0" w:color="auto"/>
        <w:bottom w:val="none" w:sz="0" w:space="0" w:color="auto"/>
        <w:right w:val="none" w:sz="0" w:space="0" w:color="auto"/>
      </w:divBdr>
    </w:div>
    <w:div w:id="1320113635">
      <w:bodyDiv w:val="1"/>
      <w:marLeft w:val="0"/>
      <w:marRight w:val="0"/>
      <w:marTop w:val="0"/>
      <w:marBottom w:val="0"/>
      <w:divBdr>
        <w:top w:val="none" w:sz="0" w:space="0" w:color="auto"/>
        <w:left w:val="none" w:sz="0" w:space="0" w:color="auto"/>
        <w:bottom w:val="none" w:sz="0" w:space="0" w:color="auto"/>
        <w:right w:val="none" w:sz="0" w:space="0" w:color="auto"/>
      </w:divBdr>
    </w:div>
    <w:div w:id="1459715554">
      <w:bodyDiv w:val="1"/>
      <w:marLeft w:val="0"/>
      <w:marRight w:val="0"/>
      <w:marTop w:val="0"/>
      <w:marBottom w:val="0"/>
      <w:divBdr>
        <w:top w:val="none" w:sz="0" w:space="0" w:color="auto"/>
        <w:left w:val="none" w:sz="0" w:space="0" w:color="auto"/>
        <w:bottom w:val="none" w:sz="0" w:space="0" w:color="auto"/>
        <w:right w:val="none" w:sz="0" w:space="0" w:color="auto"/>
      </w:divBdr>
    </w:div>
    <w:div w:id="1511337097">
      <w:bodyDiv w:val="1"/>
      <w:marLeft w:val="0"/>
      <w:marRight w:val="0"/>
      <w:marTop w:val="0"/>
      <w:marBottom w:val="0"/>
      <w:divBdr>
        <w:top w:val="none" w:sz="0" w:space="0" w:color="auto"/>
        <w:left w:val="none" w:sz="0" w:space="0" w:color="auto"/>
        <w:bottom w:val="none" w:sz="0" w:space="0" w:color="auto"/>
        <w:right w:val="none" w:sz="0" w:space="0" w:color="auto"/>
      </w:divBdr>
    </w:div>
    <w:div w:id="1512722907">
      <w:bodyDiv w:val="1"/>
      <w:marLeft w:val="0"/>
      <w:marRight w:val="0"/>
      <w:marTop w:val="0"/>
      <w:marBottom w:val="0"/>
      <w:divBdr>
        <w:top w:val="none" w:sz="0" w:space="0" w:color="auto"/>
        <w:left w:val="none" w:sz="0" w:space="0" w:color="auto"/>
        <w:bottom w:val="none" w:sz="0" w:space="0" w:color="auto"/>
        <w:right w:val="none" w:sz="0" w:space="0" w:color="auto"/>
      </w:divBdr>
    </w:div>
    <w:div w:id="1534422934">
      <w:bodyDiv w:val="1"/>
      <w:marLeft w:val="0"/>
      <w:marRight w:val="0"/>
      <w:marTop w:val="0"/>
      <w:marBottom w:val="0"/>
      <w:divBdr>
        <w:top w:val="none" w:sz="0" w:space="0" w:color="auto"/>
        <w:left w:val="none" w:sz="0" w:space="0" w:color="auto"/>
        <w:bottom w:val="none" w:sz="0" w:space="0" w:color="auto"/>
        <w:right w:val="none" w:sz="0" w:space="0" w:color="auto"/>
      </w:divBdr>
    </w:div>
    <w:div w:id="1610504655">
      <w:bodyDiv w:val="1"/>
      <w:marLeft w:val="0"/>
      <w:marRight w:val="0"/>
      <w:marTop w:val="0"/>
      <w:marBottom w:val="0"/>
      <w:divBdr>
        <w:top w:val="none" w:sz="0" w:space="0" w:color="auto"/>
        <w:left w:val="none" w:sz="0" w:space="0" w:color="auto"/>
        <w:bottom w:val="none" w:sz="0" w:space="0" w:color="auto"/>
        <w:right w:val="none" w:sz="0" w:space="0" w:color="auto"/>
      </w:divBdr>
    </w:div>
    <w:div w:id="1628509083">
      <w:bodyDiv w:val="1"/>
      <w:marLeft w:val="0"/>
      <w:marRight w:val="0"/>
      <w:marTop w:val="0"/>
      <w:marBottom w:val="0"/>
      <w:divBdr>
        <w:top w:val="none" w:sz="0" w:space="0" w:color="auto"/>
        <w:left w:val="none" w:sz="0" w:space="0" w:color="auto"/>
        <w:bottom w:val="none" w:sz="0" w:space="0" w:color="auto"/>
        <w:right w:val="none" w:sz="0" w:space="0" w:color="auto"/>
      </w:divBdr>
    </w:div>
    <w:div w:id="1836191841">
      <w:bodyDiv w:val="1"/>
      <w:marLeft w:val="0"/>
      <w:marRight w:val="0"/>
      <w:marTop w:val="0"/>
      <w:marBottom w:val="0"/>
      <w:divBdr>
        <w:top w:val="none" w:sz="0" w:space="0" w:color="auto"/>
        <w:left w:val="none" w:sz="0" w:space="0" w:color="auto"/>
        <w:bottom w:val="none" w:sz="0" w:space="0" w:color="auto"/>
        <w:right w:val="none" w:sz="0" w:space="0" w:color="auto"/>
      </w:divBdr>
    </w:div>
    <w:div w:id="1892956227">
      <w:bodyDiv w:val="1"/>
      <w:marLeft w:val="0"/>
      <w:marRight w:val="0"/>
      <w:marTop w:val="0"/>
      <w:marBottom w:val="0"/>
      <w:divBdr>
        <w:top w:val="none" w:sz="0" w:space="0" w:color="auto"/>
        <w:left w:val="none" w:sz="0" w:space="0" w:color="auto"/>
        <w:bottom w:val="none" w:sz="0" w:space="0" w:color="auto"/>
        <w:right w:val="none" w:sz="0" w:space="0" w:color="auto"/>
      </w:divBdr>
    </w:div>
    <w:div w:id="2120296227">
      <w:bodyDiv w:val="1"/>
      <w:marLeft w:val="0"/>
      <w:marRight w:val="0"/>
      <w:marTop w:val="0"/>
      <w:marBottom w:val="0"/>
      <w:divBdr>
        <w:top w:val="none" w:sz="0" w:space="0" w:color="auto"/>
        <w:left w:val="none" w:sz="0" w:space="0" w:color="auto"/>
        <w:bottom w:val="none" w:sz="0" w:space="0" w:color="auto"/>
        <w:right w:val="none" w:sz="0" w:space="0" w:color="auto"/>
      </w:divBdr>
    </w:div>
    <w:div w:id="213995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dc:creator>
  <cp:keywords/>
  <dc:description/>
  <cp:lastModifiedBy>Jian</cp:lastModifiedBy>
  <cp:revision>6</cp:revision>
  <dcterms:created xsi:type="dcterms:W3CDTF">2025-05-22T17:07:00Z</dcterms:created>
  <dcterms:modified xsi:type="dcterms:W3CDTF">2025-05-23T10:36:00Z</dcterms:modified>
</cp:coreProperties>
</file>