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ECFC1" w14:textId="3CE8DC1D" w:rsidR="000F3A8A" w:rsidRPr="00030188" w:rsidRDefault="003A294D" w:rsidP="00107344">
      <w:pPr>
        <w:rPr>
          <w:rFonts w:ascii="Cambria Math" w:eastAsia="宋体" w:hAnsi="Cambria Math"/>
        </w:rPr>
      </w:pPr>
      <w:r w:rsidRPr="00030188">
        <w:rPr>
          <w:rFonts w:ascii="Cambria Math" w:eastAsia="宋体" w:hAnsi="Cambria Math"/>
          <w:noProof/>
        </w:rPr>
        <w:drawing>
          <wp:inline distT="0" distB="0" distL="0" distR="0" wp14:anchorId="4C5115C2" wp14:editId="0F240C83">
            <wp:extent cx="5273040" cy="5957393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04090001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65" cy="597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23E2" w14:textId="77777777" w:rsidR="004D7D8F" w:rsidRDefault="004D7D8F" w:rsidP="00107344">
      <w:pPr>
        <w:spacing w:line="300" w:lineRule="auto"/>
        <w:rPr>
          <w:rFonts w:ascii="Cambria Math" w:eastAsia="宋体" w:hAnsi="Cambria Math" w:cs="Times New Roman" w:hint="eastAsia"/>
          <w:b/>
          <w:sz w:val="28"/>
        </w:rPr>
      </w:pPr>
    </w:p>
    <w:p w14:paraId="5CAAD1DC" w14:textId="17879643" w:rsidR="004D7D8F" w:rsidRPr="004D7D8F" w:rsidRDefault="004D7D8F" w:rsidP="00107344">
      <w:pPr>
        <w:spacing w:line="300" w:lineRule="auto"/>
        <w:rPr>
          <w:rFonts w:ascii="Cambria Math" w:eastAsia="宋体" w:hAnsi="Cambria Math" w:cs="Times New Roman"/>
          <w:b/>
          <w:sz w:val="24"/>
        </w:rPr>
      </w:pPr>
      <w:r w:rsidRPr="004D7D8F">
        <w:rPr>
          <w:rFonts w:ascii="Cambria Math" w:eastAsia="宋体" w:hAnsi="Cambria Math" w:cs="Times New Roman" w:hint="eastAsia"/>
          <w:b/>
          <w:sz w:val="24"/>
        </w:rPr>
        <w:t>网格划分</w:t>
      </w:r>
    </w:p>
    <w:p w14:paraId="6232CEE9" w14:textId="21CD510B" w:rsidR="000F3A8A" w:rsidRPr="00030188" w:rsidRDefault="00807AA4" w:rsidP="00107344">
      <w:pPr>
        <w:spacing w:line="300" w:lineRule="auto"/>
        <w:rPr>
          <w:rFonts w:ascii="Cambria Math" w:eastAsia="宋体" w:hAnsi="Cambria Math" w:cs="Times New Roman"/>
          <w:sz w:val="24"/>
        </w:rPr>
      </w:pPr>
      <w:r w:rsidRPr="00030188">
        <w:rPr>
          <w:rFonts w:ascii="Cambria Math" w:eastAsia="宋体" w:hAnsi="Cambria Math" w:cs="Times New Roman" w:hint="eastAsia"/>
          <w:sz w:val="24"/>
        </w:rPr>
        <w:t>对</w:t>
      </w:r>
      <w:r w:rsidR="000F3A8A" w:rsidRPr="00030188">
        <w:rPr>
          <w:rFonts w:ascii="Cambria Math" w:eastAsia="宋体" w:hAnsi="Cambria Math" w:cs="Times New Roman"/>
          <w:sz w:val="24"/>
        </w:rPr>
        <w:t>计算域</w:t>
      </w:r>
      <w:r w:rsidRPr="00030188">
        <w:rPr>
          <w:rFonts w:ascii="Cambria Math" w:eastAsia="宋体" w:hAnsi="Cambria Math" w:cs="Times New Roman" w:hint="eastAsia"/>
          <w:sz w:val="24"/>
        </w:rPr>
        <w:t>进行</w:t>
      </w:r>
      <w:r w:rsidR="000F3A8A" w:rsidRPr="00030188">
        <w:rPr>
          <w:rFonts w:ascii="Cambria Math" w:eastAsia="宋体" w:hAnsi="Cambria Math" w:cs="Times New Roman"/>
          <w:sz w:val="24"/>
        </w:rPr>
        <w:t>网格划分，共划分为</w:t>
      </w:r>
      <w:r w:rsidR="000F3A8A" w:rsidRPr="00030188">
        <w:rPr>
          <w:rFonts w:ascii="Cambria Math" w:eastAsia="宋体" w:hAnsi="Cambria Math" w:cs="Times New Roman"/>
          <w:sz w:val="24"/>
        </w:rPr>
        <w:t>5</w:t>
      </w:r>
      <w:r w:rsidR="000F3A8A" w:rsidRPr="00030188">
        <w:rPr>
          <w:rFonts w:ascii="Cambria Math" w:eastAsia="宋体" w:hAnsi="Cambria Math" w:cs="Times New Roman"/>
          <w:sz w:val="24"/>
        </w:rPr>
        <w:t>个网格</w:t>
      </w:r>
      <w:r w:rsidRPr="00030188">
        <w:rPr>
          <w:rFonts w:ascii="Cambria Math" w:eastAsia="宋体" w:hAnsi="Cambria Math" w:cs="Times New Roman" w:hint="eastAsia"/>
          <w:sz w:val="24"/>
        </w:rPr>
        <w:t>，见图</w:t>
      </w:r>
      <w:r w:rsidRPr="00030188">
        <w:rPr>
          <w:rFonts w:ascii="Cambria Math" w:eastAsia="宋体" w:hAnsi="Cambria Math" w:cs="Times New Roman" w:hint="eastAsia"/>
          <w:sz w:val="24"/>
        </w:rPr>
        <w:t>2</w:t>
      </w:r>
      <w:r w:rsidR="000F3A8A" w:rsidRPr="00030188">
        <w:rPr>
          <w:rFonts w:ascii="Cambria Math" w:eastAsia="宋体" w:hAnsi="Cambria Math" w:cs="Times New Roman"/>
          <w:sz w:val="24"/>
        </w:rPr>
        <w:t>。</w:t>
      </w:r>
    </w:p>
    <w:p w14:paraId="52389BE8" w14:textId="76FA0A7C" w:rsidR="000F3A8A" w:rsidRPr="00030188" w:rsidRDefault="00807AA4" w:rsidP="00107344">
      <w:pPr>
        <w:spacing w:line="300" w:lineRule="auto"/>
        <w:jc w:val="center"/>
        <w:rPr>
          <w:rFonts w:ascii="Cambria Math" w:eastAsia="宋体" w:hAnsi="Cambria Math" w:cs="Times New Roman"/>
        </w:rPr>
      </w:pPr>
      <w:r w:rsidRPr="00030188">
        <w:rPr>
          <w:rFonts w:ascii="Cambria Math" w:eastAsia="宋体" w:hAnsi="Cambria Math" w:cs="Times New Roman"/>
          <w:noProof/>
        </w:rPr>
        <w:lastRenderedPageBreak/>
        <w:drawing>
          <wp:inline distT="0" distB="0" distL="0" distR="0" wp14:anchorId="7171251D" wp14:editId="578849D6">
            <wp:extent cx="5227320" cy="392037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8040822355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48" cy="39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F643" w14:textId="77777777" w:rsidR="000F3A8A" w:rsidRPr="00030188" w:rsidRDefault="000F3A8A" w:rsidP="00107344">
      <w:pPr>
        <w:spacing w:line="300" w:lineRule="auto"/>
        <w:jc w:val="center"/>
        <w:rPr>
          <w:rFonts w:ascii="Cambria Math" w:eastAsia="宋体" w:hAnsi="Cambria Math" w:cs="Times New Roman"/>
        </w:rPr>
      </w:pPr>
      <w:r w:rsidRPr="00030188">
        <w:rPr>
          <w:rFonts w:ascii="Cambria Math" w:eastAsia="宋体" w:hAnsi="Cambria Math" w:cs="Times New Roman"/>
        </w:rPr>
        <w:t>图</w:t>
      </w:r>
      <w:r w:rsidRPr="00030188">
        <w:rPr>
          <w:rFonts w:ascii="Cambria Math" w:eastAsia="宋体" w:hAnsi="Cambria Math" w:cs="Times New Roman"/>
        </w:rPr>
        <w:t xml:space="preserve">2 </w:t>
      </w:r>
      <w:r w:rsidRPr="00030188">
        <w:rPr>
          <w:rFonts w:ascii="Cambria Math" w:eastAsia="宋体" w:hAnsi="Cambria Math" w:cs="Times New Roman"/>
        </w:rPr>
        <w:t>计算域网格划分</w:t>
      </w:r>
    </w:p>
    <w:p w14:paraId="50BAE692" w14:textId="16F1D18B" w:rsidR="004D7D8F" w:rsidRPr="004D7D8F" w:rsidRDefault="004D7D8F" w:rsidP="00107344">
      <w:pPr>
        <w:spacing w:line="300" w:lineRule="auto"/>
        <w:rPr>
          <w:rFonts w:ascii="Cambria Math" w:eastAsia="宋体" w:hAnsi="Cambria Math" w:cs="Times New Roman"/>
          <w:b/>
          <w:sz w:val="24"/>
        </w:rPr>
      </w:pPr>
      <w:r w:rsidRPr="004D7D8F">
        <w:rPr>
          <w:rFonts w:ascii="Cambria Math" w:eastAsia="宋体" w:hAnsi="Cambria Math" w:cs="Times New Roman" w:hint="eastAsia"/>
          <w:b/>
          <w:sz w:val="24"/>
        </w:rPr>
        <w:t>方程离散格式</w:t>
      </w:r>
    </w:p>
    <w:p w14:paraId="69150106" w14:textId="479C42C9" w:rsidR="000F3A8A" w:rsidRPr="00030188" w:rsidRDefault="00807AA4" w:rsidP="00107344">
      <w:pPr>
        <w:spacing w:line="300" w:lineRule="auto"/>
        <w:rPr>
          <w:rFonts w:ascii="Cambria Math" w:eastAsia="宋体" w:hAnsi="Cambria Math" w:cs="Times New Roman"/>
          <w:sz w:val="24"/>
        </w:rPr>
      </w:pPr>
      <w:r w:rsidRPr="00030188">
        <w:rPr>
          <w:rFonts w:ascii="Cambria Math" w:eastAsia="宋体" w:hAnsi="Cambria Math" w:cs="Times New Roman" w:hint="eastAsia"/>
          <w:sz w:val="24"/>
        </w:rPr>
        <w:t>由方程（</w:t>
      </w:r>
      <w:r w:rsidRPr="00030188">
        <w:rPr>
          <w:rFonts w:ascii="Cambria Math" w:eastAsia="宋体" w:hAnsi="Cambria Math" w:cs="Times New Roman" w:hint="eastAsia"/>
          <w:sz w:val="24"/>
        </w:rPr>
        <w:t>1</w:t>
      </w:r>
      <w:r w:rsidRPr="00030188">
        <w:rPr>
          <w:rFonts w:ascii="Cambria Math" w:eastAsia="宋体" w:hAnsi="Cambria Math" w:cs="Times New Roman" w:hint="eastAsia"/>
          <w:sz w:val="24"/>
        </w:rPr>
        <w:t>）可得</w:t>
      </w:r>
    </w:p>
    <w:p w14:paraId="35061CD3" w14:textId="23C09D98" w:rsidR="003A294D" w:rsidRPr="00030188" w:rsidRDefault="003A294D" w:rsidP="00107344">
      <w:pPr>
        <w:spacing w:line="300" w:lineRule="auto"/>
        <w:rPr>
          <w:rFonts w:ascii="Cambria Math" w:eastAsia="宋体" w:hAnsi="Cambria Math" w:cs="Times New Roman" w:hint="eastAsia"/>
          <w:sz w:val="24"/>
        </w:rPr>
      </w:pPr>
      <m:oMath>
        <m:nary>
          <m:naryPr>
            <m:limLoc m:val="subSup"/>
            <m:ctrlPr>
              <w:rPr>
                <w:rFonts w:ascii="Cambria Math" w:eastAsia="宋体" w:hAnsi="Cambria Math" w:cs="Times New Roman"/>
                <w:sz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</w:rPr>
              <m:t>w</m:t>
            </m:r>
          </m:sub>
          <m:sup>
            <m:r>
              <w:rPr>
                <w:rFonts w:ascii="Cambria Math" w:eastAsia="宋体" w:hAnsi="Cambria Math" w:cs="Times New Roman" w:hint="eastAsia"/>
                <w:sz w:val="24"/>
              </w:rPr>
              <m:t>e</m:t>
            </m:r>
          </m:sup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d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ρuφ</m:t>
                </m:r>
              </m:e>
            </m:d>
            <m:r>
              <w:rPr>
                <w:rFonts w:ascii="Cambria Math" w:eastAsia="宋体" w:hAnsi="Cambria Math" w:cs="Times New Roman"/>
                <w:sz w:val="24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dx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Γ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dφ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dx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)dx</m:t>
                </m:r>
              </m:e>
            </m:nary>
          </m:e>
        </m:nary>
      </m:oMath>
      <w:r w:rsidRPr="00030188">
        <w:rPr>
          <w:rFonts w:ascii="Cambria Math" w:eastAsia="宋体" w:hAnsi="Cambria Math" w:cs="Times New Roman" w:hint="eastAsia"/>
          <w:sz w:val="24"/>
        </w:rPr>
        <w:t>,</w:t>
      </w:r>
      <w:r w:rsidRPr="00030188">
        <w:rPr>
          <w:rFonts w:ascii="Cambria Math" w:eastAsia="宋体" w:hAnsi="Cambria Math" w:cs="Times New Roman"/>
          <w:sz w:val="24"/>
        </w:rPr>
        <w:t>(5)</w:t>
      </w:r>
    </w:p>
    <w:p w14:paraId="3C6AF31E" w14:textId="4B9E8EEA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</w:rPr>
      </w:pPr>
      <w:r w:rsidRPr="00030188">
        <w:rPr>
          <w:rFonts w:ascii="Cambria Math" w:eastAsia="宋体" w:hAnsi="Cambria Math" w:cs="Times New Roman"/>
          <w:sz w:val="24"/>
        </w:rPr>
        <w:t>即：</w:t>
      </w:r>
    </w:p>
    <w:p w14:paraId="0BC6BAFA" w14:textId="77777777" w:rsidR="003A294D" w:rsidRPr="00030188" w:rsidRDefault="003A294D" w:rsidP="00107344">
      <w:pPr>
        <w:spacing w:line="300" w:lineRule="auto"/>
        <w:rPr>
          <w:rFonts w:ascii="Cambria Math" w:eastAsia="宋体" w:hAnsi="Cambria Math" w:cs="Times New Roman"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</w:rPr>
              <m:t>ρuφ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ρuφ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dφ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</w:rPr>
                  <m:t>Γ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sub>
            </m:sSub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</w:rPr>
                  <m:t>dφ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</w:rPr>
                  <m:t>dx</m:t>
                </m:r>
              </m:den>
            </m:f>
            <m:r>
              <w:rPr>
                <w:rFonts w:ascii="Cambria Math" w:eastAsia="宋体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w</m:t>
            </m:r>
          </m:sub>
        </m:sSub>
      </m:oMath>
      <w:r w:rsidRPr="00030188">
        <w:rPr>
          <w:rFonts w:ascii="Cambria Math" w:eastAsia="宋体" w:hAnsi="Cambria Math" w:cs="Times New Roman" w:hint="eastAsia"/>
          <w:sz w:val="24"/>
        </w:rPr>
        <w:t>,</w:t>
      </w:r>
    </w:p>
    <w:p w14:paraId="6DFD9A91" w14:textId="693571A5" w:rsidR="000F3A8A" w:rsidRPr="00030188" w:rsidRDefault="003A294D" w:rsidP="00107344">
      <w:pPr>
        <w:spacing w:line="300" w:lineRule="auto"/>
        <w:rPr>
          <w:rFonts w:ascii="Cambria Math" w:eastAsia="宋体" w:hAnsi="Cambria Math" w:cs="Times New Roman"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</w:rPr>
              <m:t>ρuφ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ρuφ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φ,e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(δx)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φ,w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(δx)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</m:sSub>
          </m:den>
        </m:f>
      </m:oMath>
      <w:r w:rsidRPr="00030188">
        <w:rPr>
          <w:rFonts w:ascii="Cambria Math" w:eastAsia="宋体" w:hAnsi="Cambria Math" w:cs="Times New Roman" w:hint="eastAsia"/>
          <w:sz w:val="24"/>
        </w:rPr>
        <w:t xml:space="preserve"> ,</w:t>
      </w:r>
      <w:r w:rsidRPr="00030188">
        <w:rPr>
          <w:rFonts w:ascii="Cambria Math" w:eastAsia="宋体" w:hAnsi="Cambria Math" w:cs="Times New Roman"/>
          <w:sz w:val="24"/>
        </w:rPr>
        <w:t xml:space="preserve"> (6)</w:t>
      </w:r>
    </w:p>
    <w:p w14:paraId="2AB5206E" w14:textId="3A77CA64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定义</w:t>
      </w:r>
      <w:r w:rsidRPr="00030188">
        <w:rPr>
          <w:rFonts w:ascii="Cambria Math" w:eastAsia="宋体" w:hAnsi="Cambria Math" w:cs="Times New Roman"/>
          <w:sz w:val="24"/>
          <w:szCs w:val="24"/>
        </w:rPr>
        <w:t>Peclet</w:t>
      </w:r>
      <w:r w:rsidRPr="00030188">
        <w:rPr>
          <w:rFonts w:ascii="Cambria Math" w:eastAsia="宋体" w:hAnsi="Cambria Math" w:cs="Times New Roman"/>
          <w:sz w:val="24"/>
          <w:szCs w:val="24"/>
        </w:rPr>
        <w:t>数</w:t>
      </w:r>
      <w:r w:rsidR="003A294D" w:rsidRPr="00030188">
        <w:rPr>
          <w:rFonts w:ascii="Cambria Math" w:eastAsia="宋体" w:hAnsi="Cambria Math" w:cs="Times New Roman"/>
          <w:i/>
          <w:sz w:val="24"/>
          <w:szCs w:val="24"/>
        </w:rPr>
        <w:t>P=F</w:t>
      </w:r>
      <w:r w:rsidR="003A294D" w:rsidRPr="00030188">
        <w:rPr>
          <w:rFonts w:ascii="Cambria Math" w:eastAsia="宋体" w:hAnsi="Cambria Math" w:cs="Times New Roman"/>
          <w:sz w:val="24"/>
          <w:szCs w:val="24"/>
        </w:rPr>
        <w:t>/</w:t>
      </w:r>
      <w:r w:rsidR="003A294D" w:rsidRPr="00030188">
        <w:rPr>
          <w:rFonts w:ascii="Cambria Math" w:eastAsia="宋体" w:hAnsi="Cambria Math" w:cs="Times New Roman"/>
          <w:i/>
          <w:sz w:val="24"/>
          <w:szCs w:val="24"/>
        </w:rPr>
        <w:t>D</w:t>
      </w:r>
      <w:r w:rsidR="00954A08" w:rsidRPr="00030188">
        <w:rPr>
          <w:rFonts w:ascii="Cambria Math" w:eastAsia="宋体" w:hAnsi="Cambria Math" w:cs="Times New Roman" w:hint="eastAsia"/>
          <w:sz w:val="24"/>
          <w:szCs w:val="24"/>
        </w:rPr>
        <w:t>，</w:t>
      </w:r>
      <w:r w:rsidRPr="00030188">
        <w:rPr>
          <w:rFonts w:ascii="Cambria Math" w:eastAsia="宋体" w:hAnsi="Cambria Math" w:cs="Times New Roman"/>
          <w:sz w:val="24"/>
          <w:szCs w:val="24"/>
        </w:rPr>
        <w:t>其中</w:t>
      </w:r>
      <w:r w:rsidR="003A294D" w:rsidRPr="00030188">
        <w:rPr>
          <w:rFonts w:ascii="Cambria Math" w:eastAsia="宋体" w:hAnsi="Cambria Math" w:cs="Times New Roman"/>
          <w:i/>
          <w:sz w:val="24"/>
          <w:szCs w:val="24"/>
        </w:rPr>
        <w:t>F=</w:t>
      </w:r>
      <w:r w:rsidR="00954A08" w:rsidRPr="00030188">
        <w:rPr>
          <w:rFonts w:ascii="Cambria Math" w:eastAsia="宋体" w:hAnsi="Cambria Math" w:cs="Times New Roman"/>
          <w:i/>
          <w:sz w:val="24"/>
          <w:szCs w:val="24"/>
        </w:rPr>
        <w:t>ρu</w:t>
      </w:r>
      <w:r w:rsidR="00954A08" w:rsidRPr="00030188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954A08" w:rsidRPr="00030188">
        <w:rPr>
          <w:rFonts w:ascii="Cambria Math" w:eastAsia="宋体" w:hAnsi="Cambria Math" w:cs="Times New Roman"/>
          <w:i/>
          <w:sz w:val="24"/>
          <w:szCs w:val="24"/>
        </w:rPr>
        <w:t>D=Γ</w:t>
      </w:r>
      <w:r w:rsidR="00954A08" w:rsidRPr="00030188">
        <w:rPr>
          <w:rFonts w:ascii="Cambria Math" w:eastAsia="宋体" w:hAnsi="Cambria Math" w:cs="Times New Roman"/>
          <w:i/>
          <w:sz w:val="24"/>
          <w:szCs w:val="24"/>
          <w:vertAlign w:val="subscript"/>
        </w:rPr>
        <w:t>φ</w:t>
      </w:r>
      <w:r w:rsidR="00954A08" w:rsidRPr="00030188">
        <w:rPr>
          <w:rFonts w:ascii="Cambria Math" w:eastAsia="宋体" w:hAnsi="Cambria Math" w:cs="Times New Roman"/>
          <w:sz w:val="24"/>
          <w:szCs w:val="24"/>
        </w:rPr>
        <w:t>/</w:t>
      </w:r>
      <w:r w:rsidR="00954A08" w:rsidRPr="00030188">
        <w:rPr>
          <w:rFonts w:ascii="Cambria Math" w:eastAsia="宋体" w:hAnsi="Cambria Math" w:cs="Times New Roman"/>
          <w:i/>
          <w:sz w:val="24"/>
          <w:szCs w:val="24"/>
        </w:rPr>
        <w:t>δx</w:t>
      </w:r>
    </w:p>
    <w:p w14:paraId="3181080B" w14:textId="6446E37F" w:rsidR="00807AA4" w:rsidRPr="00030188" w:rsidRDefault="00807AA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1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.1 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中心差分</w:t>
      </w:r>
    </w:p>
    <w:p w14:paraId="01A9EAA4" w14:textId="46C31CF4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界面处的</w:t>
      </w:r>
      <w:r w:rsidRPr="00030188">
        <w:rPr>
          <w:rFonts w:ascii="Cambria Math" w:eastAsia="宋体" w:hAnsi="Cambria Math" w:cs="Times New Roman"/>
          <w:position w:val="-10"/>
          <w:sz w:val="24"/>
          <w:szCs w:val="24"/>
        </w:rPr>
        <w:object w:dxaOrig="220" w:dyaOrig="260" w14:anchorId="386BA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11.4pt;height:13.2pt" o:ole="">
            <v:imagedata r:id="rId8" o:title=""/>
          </v:shape>
          <o:OLEObject Type="Embed" ProgID="Equation.DSMT4" ShapeID="_x0000_i1107" DrawAspect="Content" ObjectID="_1584746395" r:id="rId9"/>
        </w:object>
      </w:r>
      <w:r w:rsidRPr="00030188">
        <w:rPr>
          <w:rFonts w:ascii="Cambria Math" w:eastAsia="宋体" w:hAnsi="Cambria Math" w:cs="Times New Roman"/>
          <w:sz w:val="24"/>
          <w:szCs w:val="24"/>
        </w:rPr>
        <w:t>值：</w:t>
      </w:r>
    </w:p>
    <w:p w14:paraId="6E9B3E69" w14:textId="3058900B" w:rsidR="000F3A8A" w:rsidRPr="004D7D8F" w:rsidRDefault="00954A08" w:rsidP="00107344">
      <w:pPr>
        <w:spacing w:line="300" w:lineRule="auto"/>
        <w:rPr>
          <w:rFonts w:ascii="Cambria Math" w:eastAsia="宋体" w:hAnsi="Cambria Math" w:cs="Times New Roman"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)/2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)/2</m:t>
                  </m:r>
                </m:e>
              </m:eqArr>
            </m:e>
          </m:d>
        </m:oMath>
      </m:oMathPara>
    </w:p>
    <w:p w14:paraId="54B6421F" w14:textId="01AD69C5" w:rsidR="000F3A8A" w:rsidRPr="00030188" w:rsidRDefault="00807AA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由（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6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）可得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：</w:t>
      </w:r>
    </w:p>
    <w:p w14:paraId="1E0D8EEB" w14:textId="6EB10477" w:rsidR="00954A08" w:rsidRPr="00030188" w:rsidRDefault="00954A08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ρu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ρu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φ,e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(δx)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φ,w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(δx)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</m:sSub>
          </m:den>
        </m:f>
      </m:oMath>
      <w:r w:rsidRPr="00030188">
        <w:rPr>
          <w:rFonts w:ascii="Cambria Math" w:eastAsia="宋体" w:hAnsi="Cambria Math" w:cs="Times New Roman" w:hint="eastAsia"/>
          <w:sz w:val="24"/>
        </w:rPr>
        <w:t>,</w:t>
      </w:r>
      <w:r w:rsidRPr="00030188">
        <w:rPr>
          <w:rFonts w:ascii="Cambria Math" w:eastAsia="宋体" w:hAnsi="Cambria Math" w:cs="Times New Roman"/>
          <w:sz w:val="24"/>
        </w:rPr>
        <w:t>(7)</w:t>
      </w:r>
    </w:p>
    <w:p w14:paraId="5C38C82A" w14:textId="2D699367" w:rsidR="000F3A8A" w:rsidRPr="00030188" w:rsidRDefault="00807AA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化为标准形式：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=a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</m:oMath>
      <w:r w:rsidR="00954A08"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则有，</w:t>
      </w:r>
    </w:p>
    <w:p w14:paraId="4648B355" w14:textId="7251C3A8" w:rsidR="00954A08" w:rsidRPr="00030188" w:rsidRDefault="00954A08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/2</m:t>
        </m:r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/2</m:t>
        </m:r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</w:p>
    <w:p w14:paraId="5578017A" w14:textId="7756F94A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lastRenderedPageBreak/>
        <w:t>已知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Pr="00030188">
        <w:rPr>
          <w:rFonts w:ascii="Cambria Math" w:eastAsia="宋体" w:hAnsi="Cambria Math" w:cs="Times New Roman"/>
          <w:sz w:val="24"/>
          <w:szCs w:val="24"/>
        </w:rPr>
        <w:t>，则有：</w:t>
      </w:r>
    </w:p>
    <w:p w14:paraId="77DD8381" w14:textId="46923184" w:rsidR="000F3A8A" w:rsidRPr="00030188" w:rsidRDefault="0059530F" w:rsidP="00107344">
      <w:pPr>
        <w:spacing w:line="300" w:lineRule="auto"/>
        <w:rPr>
          <w:rFonts w:ascii="Cambria Math" w:eastAsia="宋体" w:hAnsi="Cambria Math" w:cs="Times New Roman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对于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第一个控制体：</w:t>
      </w:r>
      <w:r w:rsidR="000F3A8A" w:rsidRPr="00030188">
        <w:rPr>
          <w:rFonts w:ascii="Cambria Math" w:eastAsia="宋体" w:hAnsi="Cambria Math" w:cs="Times New Roman"/>
        </w:rPr>
        <w:t xml:space="preserve"> </w:t>
      </w:r>
    </w:p>
    <w:p w14:paraId="3CD253C3" w14:textId="3A4D7746" w:rsidR="0059530F" w:rsidRPr="00030188" w:rsidRDefault="0059530F" w:rsidP="00107344">
      <w:pPr>
        <w:spacing w:line="300" w:lineRule="auto"/>
        <w:rPr>
          <w:rFonts w:ascii="Cambria Math" w:eastAsia="宋体" w:hAnsi="Cambria Math" w:cs="Times New Roman" w:hint="eastAsia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)/2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 w:rsidR="00954A08" w:rsidRPr="00030188">
        <w:rPr>
          <w:rFonts w:ascii="Cambria Math" w:eastAsia="宋体" w:hAnsi="Cambria Math" w:cs="Times New Roman" w:hint="eastAsia"/>
        </w:rPr>
        <w:t>,</w:t>
      </w:r>
    </w:p>
    <w:p w14:paraId="080AD212" w14:textId="121AE571" w:rsidR="000F3A8A" w:rsidRPr="00030188" w:rsidRDefault="00107344" w:rsidP="00107344">
      <w:pPr>
        <w:spacing w:line="300" w:lineRule="auto"/>
        <w:rPr>
          <w:rFonts w:ascii="Cambria Math" w:eastAsia="宋体" w:hAnsi="Cambria Math" w:cs="Times New Roman"/>
        </w:rPr>
      </w:pPr>
      <w:r w:rsidRPr="00030188">
        <w:rPr>
          <w:rFonts w:ascii="Cambria Math" w:eastAsia="宋体" w:hAnsi="Cambria Math" w:cs="Times New Roman" w:hint="eastAsia"/>
        </w:rPr>
        <w:t>则</w:t>
      </w:r>
    </w:p>
    <w:p w14:paraId="2229A6BA" w14:textId="2D1B79C2" w:rsidR="000F3A8A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332C1B91" w14:textId="10EB4BDF" w:rsidR="0059530F" w:rsidRPr="00030188" w:rsidRDefault="0059530F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=(2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</w:p>
    <w:p w14:paraId="76C64C34" w14:textId="7BC804E6" w:rsidR="000F3A8A" w:rsidRPr="00030188" w:rsidRDefault="0059530F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同理对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最后一个控制体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有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：</w:t>
      </w:r>
    </w:p>
    <w:p w14:paraId="3066704F" w14:textId="48E59797" w:rsidR="000F3A8A" w:rsidRPr="00030188" w:rsidRDefault="00610373" w:rsidP="00107344">
      <w:pPr>
        <w:spacing w:line="300" w:lineRule="auto"/>
        <w:rPr>
          <w:rFonts w:ascii="Cambria Math" w:eastAsia="宋体" w:hAnsi="Cambria Math" w:cs="Times New Roman" w:hint="eastAsia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)/2</m:t>
                </m:r>
              </m:e>
            </m:eqArr>
          </m:e>
        </m:d>
      </m:oMath>
      <w:r w:rsidR="00954A08" w:rsidRPr="00030188">
        <w:rPr>
          <w:rFonts w:ascii="Cambria Math" w:eastAsia="宋体" w:hAnsi="Cambria Math" w:cs="Times New Roman" w:hint="eastAsia"/>
        </w:rPr>
        <w:t>,</w:t>
      </w:r>
    </w:p>
    <w:p w14:paraId="540F21A6" w14:textId="77777777" w:rsidR="00107344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则有：</w:t>
      </w:r>
    </w:p>
    <w:p w14:paraId="46D80275" w14:textId="21BC68D9" w:rsidR="00107344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48CC2E38" w14:textId="2AF5498F" w:rsidR="00610373" w:rsidRPr="00030188" w:rsidRDefault="00610373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=(2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</m:oMath>
    </w:p>
    <w:p w14:paraId="5378E766" w14:textId="57EF218E" w:rsidR="00610373" w:rsidRPr="00030188" w:rsidRDefault="00610373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1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.2 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上风格式</w:t>
      </w:r>
    </w:p>
    <w:p w14:paraId="7CD37266" w14:textId="1EAD1769" w:rsidR="000F3A8A" w:rsidRPr="00030188" w:rsidRDefault="00610373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对于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界面处的</w:t>
      </w:r>
      <w:bookmarkStart w:id="0" w:name="OLE_LINK4"/>
      <w:r w:rsidR="000F3A8A" w:rsidRPr="00030188">
        <w:rPr>
          <w:rFonts w:ascii="Cambria Math" w:eastAsia="宋体" w:hAnsi="Cambria Math" w:cs="Times New Roman"/>
          <w:position w:val="-10"/>
          <w:sz w:val="24"/>
          <w:szCs w:val="24"/>
        </w:rPr>
        <w:object w:dxaOrig="220" w:dyaOrig="260" w14:anchorId="7B4A7CCF">
          <v:shape id="_x0000_i1129" type="#_x0000_t75" style="width:11.4pt;height:13.2pt" o:ole="">
            <v:imagedata r:id="rId8" o:title=""/>
          </v:shape>
          <o:OLEObject Type="Embed" ProgID="Equation.DSMT4" ShapeID="_x0000_i1129" DrawAspect="Content" ObjectID="_1584746396" r:id="rId10"/>
        </w:object>
      </w:r>
      <w:bookmarkEnd w:id="0"/>
      <w:r w:rsidRPr="00030188">
        <w:rPr>
          <w:rFonts w:ascii="Cambria Math" w:eastAsia="宋体" w:hAnsi="Cambria Math" w:cs="Times New Roman" w:hint="eastAsia"/>
          <w:sz w:val="24"/>
          <w:szCs w:val="24"/>
        </w:rPr>
        <w:t>有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：</w:t>
      </w:r>
    </w:p>
    <w:p w14:paraId="3D38519B" w14:textId="77777777" w:rsidR="00954A08" w:rsidRPr="00030188" w:rsidRDefault="00954A08" w:rsidP="00107344">
      <w:pPr>
        <w:spacing w:line="300" w:lineRule="auto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&lt;0</m:t>
                </m:r>
              </m:e>
            </m:eqArr>
          </m:e>
        </m:d>
      </m:oMath>
      <w:r w:rsidRPr="00030188">
        <w:rPr>
          <w:rFonts w:ascii="Cambria Math" w:eastAsia="宋体" w:hAnsi="Cambria Math" w:cs="Times New Roman" w:hint="eastAsia"/>
        </w:rPr>
        <w:t>,</w:t>
      </w:r>
    </w:p>
    <w:p w14:paraId="56D8A039" w14:textId="63D47B60" w:rsidR="000F3A8A" w:rsidRPr="00030188" w:rsidRDefault="00954A08" w:rsidP="00107344">
      <w:pPr>
        <w:spacing w:line="300" w:lineRule="auto"/>
        <w:rPr>
          <w:rFonts w:ascii="Cambria Math" w:eastAsia="宋体" w:hAnsi="Cambria Math" w:cs="Times New Roman" w:hint="eastAsia"/>
        </w:rPr>
      </w:pP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,0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,0</m:t>
                    </m:r>
                  </m:e>
                </m:d>
              </m:e>
            </m:eqAr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</w:p>
    <w:p w14:paraId="4F879D92" w14:textId="698DF873" w:rsidR="000F3A8A" w:rsidRPr="00030188" w:rsidRDefault="00430908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带入方程（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6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）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则有：</w:t>
      </w:r>
    </w:p>
    <w:p w14:paraId="0681472C" w14:textId="713B3B2B" w:rsidR="00954A08" w:rsidRPr="00030188" w:rsidRDefault="00954A08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begChr m:val="⟦"/>
                <m:endChr m:val="⟧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begChr m:val="⟦"/>
                <m:endChr m:val="⟧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,0</m:t>
                </m:r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d>
              <m:dPr>
                <m:begChr m:val="⟦"/>
                <m:endChr m:val="⟧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d>
              <m:dPr>
                <m:begChr m:val="⟦"/>
                <m:endChr m:val="⟧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,0</m:t>
                </m:r>
              </m:e>
            </m:d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φ,e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(δx)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e</m:t>
                </m:r>
              </m:sub>
            </m:sSub>
          </m:den>
        </m:f>
        <m:r>
          <w:rPr>
            <w:rFonts w:ascii="Cambria Math" w:eastAsia="宋体" w:hAnsi="Cambria Math" w:cs="Times New Roman"/>
            <w:sz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φ,w</m:t>
            </m:r>
          </m:sub>
        </m:sSub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(δx)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sub>
            </m:sSub>
          </m:den>
        </m:f>
      </m:oMath>
      <w:r w:rsidRPr="00030188">
        <w:rPr>
          <w:rFonts w:ascii="Cambria Math" w:eastAsia="宋体" w:hAnsi="Cambria Math" w:cs="Times New Roman" w:hint="eastAsia"/>
          <w:sz w:val="24"/>
        </w:rPr>
        <w:t>,</w:t>
      </w:r>
      <w:r w:rsidRPr="00030188">
        <w:rPr>
          <w:rFonts w:ascii="Cambria Math" w:eastAsia="宋体" w:hAnsi="Cambria Math" w:cs="Times New Roman"/>
          <w:sz w:val="24"/>
        </w:rPr>
        <w:t>(8)</w:t>
      </w:r>
    </w:p>
    <w:p w14:paraId="54692247" w14:textId="29032BAB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则</w:t>
      </w:r>
      <w:r w:rsidR="00954A08" w:rsidRPr="00030188">
        <w:rPr>
          <w:rFonts w:ascii="Cambria Math" w:eastAsia="宋体" w:hAnsi="Cambria Math" w:cs="Times New Roman"/>
          <w:sz w:val="24"/>
          <w:szCs w:val="24"/>
        </w:rPr>
        <w:t>,</w:t>
      </w:r>
    </w:p>
    <w:p w14:paraId="79AF1223" w14:textId="4C57D2CF" w:rsidR="00107344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6ACBC6B9" w14:textId="680B5B71" w:rsidR="00954A08" w:rsidRPr="00030188" w:rsidRDefault="00954A08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14:paraId="31A4D63E" w14:textId="77777777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对于边界处的界面上</w:t>
      </w:r>
      <w:r w:rsidRPr="00030188">
        <w:rPr>
          <w:rFonts w:ascii="Cambria Math" w:eastAsia="宋体" w:hAnsi="Cambria Math" w:cs="Times New Roman"/>
          <w:position w:val="-10"/>
          <w:sz w:val="24"/>
          <w:szCs w:val="24"/>
        </w:rPr>
        <w:object w:dxaOrig="220" w:dyaOrig="260" w14:anchorId="0319A3CB">
          <v:shape id="_x0000_i1137" type="#_x0000_t75" style="width:11.4pt;height:13.2pt" o:ole="">
            <v:imagedata r:id="rId8" o:title=""/>
          </v:shape>
          <o:OLEObject Type="Embed" ProgID="Equation.DSMT4" ShapeID="_x0000_i1137" DrawAspect="Content" ObjectID="_1584746397" r:id="rId11"/>
        </w:object>
      </w:r>
      <w:r w:rsidRPr="00030188">
        <w:rPr>
          <w:rFonts w:ascii="Cambria Math" w:eastAsia="宋体" w:hAnsi="Cambria Math" w:cs="Times New Roman"/>
          <w:sz w:val="24"/>
          <w:szCs w:val="24"/>
        </w:rPr>
        <w:t>值：</w:t>
      </w:r>
    </w:p>
    <w:p w14:paraId="5268DD35" w14:textId="638ACED2" w:rsidR="000F3A8A" w:rsidRPr="00030188" w:rsidRDefault="00954A08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由边界条件可得对于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第一个控制体有：</w:t>
      </w:r>
    </w:p>
    <w:p w14:paraId="5F2D2F3F" w14:textId="637A5F5F" w:rsidR="00107344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06B979A0" w14:textId="77777777" w:rsidR="00107344" w:rsidRPr="00030188" w:rsidRDefault="0010734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=(2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</w:p>
    <w:p w14:paraId="4E747129" w14:textId="683EC6EA" w:rsidR="00107344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d>
            <m:dPr>
              <m:begChr m:val="⟦"/>
              <m:endChr m:val="⟧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14:paraId="2F0A378E" w14:textId="68A9B765" w:rsidR="000F3A8A" w:rsidRPr="00030188" w:rsidRDefault="0010734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对于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最后一个控制体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有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>：</w:t>
      </w:r>
    </w:p>
    <w:p w14:paraId="51ED8F82" w14:textId="4B61EAE7" w:rsidR="00107344" w:rsidRPr="00030188" w:rsidRDefault="0010734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4AAF287B" w14:textId="755D30D0" w:rsidR="00107344" w:rsidRPr="00030188" w:rsidRDefault="0010734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=(2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</w:p>
    <w:p w14:paraId="3CB0E2A8" w14:textId="08606ECE" w:rsidR="00107344" w:rsidRPr="00030188" w:rsidRDefault="00107344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d>
            <m:dPr>
              <m:begChr m:val="⟦"/>
              <m:endChr m:val="⟧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14:paraId="76877700" w14:textId="5519BE5D" w:rsidR="00107344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1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.3 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混合格式</w:t>
      </w:r>
    </w:p>
    <w:p w14:paraId="509DD86D" w14:textId="0330B983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控制体界面处的</w:t>
      </w:r>
      <w:r w:rsidRPr="00030188">
        <w:rPr>
          <w:rFonts w:ascii="Cambria Math" w:eastAsia="宋体" w:hAnsi="Cambria Math" w:cs="Times New Roman"/>
          <w:position w:val="-10"/>
          <w:sz w:val="24"/>
          <w:szCs w:val="24"/>
        </w:rPr>
        <w:object w:dxaOrig="220" w:dyaOrig="260" w14:anchorId="6E82C149">
          <v:shape id="_x0000_i1152" type="#_x0000_t75" style="width:11.4pt;height:13.2pt" o:ole="">
            <v:imagedata r:id="rId8" o:title=""/>
          </v:shape>
          <o:OLEObject Type="Embed" ProgID="Equation.DSMT4" ShapeID="_x0000_i1152" DrawAspect="Content" ObjectID="_1584746398" r:id="rId12"/>
        </w:object>
      </w:r>
      <w:r w:rsidRPr="00030188">
        <w:rPr>
          <w:rFonts w:ascii="Cambria Math" w:eastAsia="宋体" w:hAnsi="Cambria Math" w:cs="Times New Roman"/>
          <w:sz w:val="24"/>
          <w:szCs w:val="24"/>
        </w:rPr>
        <w:t>值：</w:t>
      </w:r>
    </w:p>
    <w:p w14:paraId="7F499633" w14:textId="32C2FCB4" w:rsidR="0070621B" w:rsidRPr="004D7D8F" w:rsidRDefault="0070621B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&gt;2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)/2,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&lt;-2</m:t>
                  </m:r>
                </m:e>
              </m:eqArr>
            </m:e>
          </m:d>
        </m:oMath>
      </m:oMathPara>
    </w:p>
    <w:p w14:paraId="48572B7E" w14:textId="49E2127E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≤2</m:t>
        </m:r>
      </m:oMath>
      <w:r w:rsidRPr="00030188">
        <w:rPr>
          <w:rFonts w:ascii="Cambria Math" w:eastAsia="宋体" w:hAnsi="Cambria Math" w:cs="Times New Roman"/>
          <w:sz w:val="24"/>
          <w:szCs w:val="24"/>
        </w:rPr>
        <w:t>时，其形式与中心差分相同；当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&gt;2</m:t>
        </m:r>
      </m:oMath>
      <w:r w:rsidRPr="00030188">
        <w:rPr>
          <w:rFonts w:ascii="Cambria Math" w:eastAsia="宋体" w:hAnsi="Cambria Math" w:cs="Times New Roman"/>
          <w:sz w:val="24"/>
          <w:szCs w:val="24"/>
        </w:rPr>
        <w:t>时，其形式与上风格式相同，整理可得</w:t>
      </w:r>
      <w:r w:rsidR="00107344" w:rsidRPr="00030188">
        <w:rPr>
          <w:rFonts w:ascii="Cambria Math" w:eastAsia="宋体" w:hAnsi="Cambria Math" w:cs="Times New Roman" w:hint="eastAsia"/>
          <w:sz w:val="24"/>
          <w:szCs w:val="24"/>
        </w:rPr>
        <w:t>，</w:t>
      </w:r>
    </w:p>
    <w:p w14:paraId="70BD45D2" w14:textId="282C84D9" w:rsidR="00107344" w:rsidRPr="00030188" w:rsidRDefault="00107344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7D2FBD16" w14:textId="47BE2237" w:rsidR="0070621B" w:rsidRPr="00030188" w:rsidRDefault="0070621B" w:rsidP="0070621B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⟦"/>
            <m:endChr m:val="⟧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,0</m:t>
            </m:r>
          </m:e>
        </m:d>
      </m:oMath>
      <w:r w:rsidRPr="00030188">
        <w:rPr>
          <w:rFonts w:ascii="Cambria Math" w:eastAsia="宋体" w:hAnsi="Cambria Math" w:cs="Times New Roman" w:hint="eastAsia"/>
          <w:sz w:val="24"/>
          <w:szCs w:val="24"/>
        </w:rPr>
        <w:t>,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+(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14:paraId="68388113" w14:textId="7016D160" w:rsidR="000F3A8A" w:rsidRPr="004D7D8F" w:rsidRDefault="000F3A8A" w:rsidP="00107344">
      <w:pPr>
        <w:spacing w:line="300" w:lineRule="auto"/>
        <w:rPr>
          <w:rFonts w:ascii="Cambria Math" w:eastAsia="宋体" w:hAnsi="Cambria Math" w:cs="Times New Roman"/>
          <w:b/>
          <w:sz w:val="24"/>
          <w:szCs w:val="24"/>
        </w:rPr>
      </w:pPr>
      <w:r w:rsidRPr="004D7D8F">
        <w:rPr>
          <w:rFonts w:ascii="Cambria Math" w:eastAsia="宋体" w:hAnsi="Cambria Math" w:cs="Times New Roman"/>
          <w:b/>
          <w:sz w:val="24"/>
          <w:szCs w:val="24"/>
        </w:rPr>
        <w:t>计算结果</w:t>
      </w:r>
    </w:p>
    <w:p w14:paraId="5ABC924A" w14:textId="376A6AB4" w:rsidR="000F3A8A" w:rsidRPr="00030188" w:rsidRDefault="0070621B" w:rsidP="00107344">
      <w:pPr>
        <w:spacing w:line="300" w:lineRule="auto"/>
        <w:rPr>
          <w:rFonts w:ascii="Cambria Math" w:eastAsia="宋体" w:hAnsi="Cambria Math" w:cs="Times New Roman"/>
          <w:b/>
          <w:sz w:val="24"/>
          <w:szCs w:val="24"/>
        </w:rPr>
      </w:pPr>
      <w:bookmarkStart w:id="1" w:name="OLE_LINK1"/>
      <w:bookmarkStart w:id="2" w:name="OLE_LINK2"/>
      <w:r w:rsidRPr="00030188">
        <w:rPr>
          <w:rFonts w:ascii="Cambria Math" w:eastAsia="宋体" w:hAnsi="Cambria Math" w:cs="Times New Roman"/>
          <w:b/>
          <w:i/>
          <w:sz w:val="24"/>
          <w:szCs w:val="24"/>
        </w:rPr>
        <w:t>u</w:t>
      </w:r>
      <w:r w:rsidRPr="00030188">
        <w:rPr>
          <w:rFonts w:ascii="Cambria Math" w:eastAsia="宋体" w:hAnsi="Cambria Math" w:cs="Times New Roman"/>
          <w:b/>
          <w:sz w:val="24"/>
          <w:szCs w:val="24"/>
        </w:rPr>
        <w:t xml:space="preserve">=0.1 </w:t>
      </w:r>
      <w:r w:rsidRPr="004D7D8F">
        <w:rPr>
          <w:rFonts w:ascii="Cambria Math" w:eastAsia="宋体" w:hAnsi="Cambria Math" w:cs="Times New Roman"/>
          <w:b/>
          <w:sz w:val="24"/>
          <w:szCs w:val="24"/>
        </w:rPr>
        <w:t>m/s</w:t>
      </w:r>
      <w:bookmarkEnd w:id="1"/>
      <w:bookmarkEnd w:id="2"/>
      <w:r w:rsidRPr="004D7D8F">
        <w:rPr>
          <w:rFonts w:ascii="Cambria Math" w:eastAsia="宋体" w:hAnsi="Cambria Math" w:cs="Times New Roman"/>
          <w:b/>
          <w:sz w:val="24"/>
          <w:szCs w:val="24"/>
        </w:rPr>
        <w:t xml:space="preserve"> </w:t>
      </w:r>
    </w:p>
    <w:p w14:paraId="0F44F94D" w14:textId="088C5336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中心差分计算矩阵为：</w:t>
      </w:r>
    </w:p>
    <w:p w14:paraId="0A60ED9A" w14:textId="0ECD9FB9" w:rsidR="0070621B" w:rsidRPr="00030188" w:rsidRDefault="0070621B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1.55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-0.45000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-0.55000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1.00000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-0.45000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-0.55000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-0.45000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-0.55000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-0.45000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-0.55000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1.45000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1.10000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175251F" w14:textId="67DF7E2D" w:rsidR="003563FA" w:rsidRPr="00030188" w:rsidRDefault="003563FA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0.938793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0.796390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0.622459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0.410020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0.150545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AE25017" w14:textId="7AF647CD" w:rsidR="0070621B" w:rsidRPr="00030188" w:rsidRDefault="003563FA" w:rsidP="00107344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上风格式计算矩阵为：</w:t>
      </w:r>
    </w:p>
    <w:p w14:paraId="432AF49B" w14:textId="0EF07620" w:rsidR="0070621B" w:rsidRPr="00030188" w:rsidRDefault="0070621B" w:rsidP="0070621B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1.60000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-0.50000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-0.60000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1.10000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-0.50000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-0.60000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1.10000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-0.60000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1.10000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-0.50000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-0.60000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1.60000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1.10000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7271A2" w14:textId="5DA531B0" w:rsidR="003563FA" w:rsidRPr="00030188" w:rsidRDefault="003563FA" w:rsidP="003563FA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0.933733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0.787947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0.613003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0.403071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0.151151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F0657E" w14:textId="0585E5FD" w:rsidR="003563FA" w:rsidRPr="00030188" w:rsidRDefault="003563FA" w:rsidP="0070621B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精确解</w:t>
      </w:r>
    </w:p>
    <w:p w14:paraId="0B93F6EA" w14:textId="16C815CD" w:rsidR="003563FA" w:rsidRPr="00030188" w:rsidRDefault="003563FA" w:rsidP="003563FA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0.939793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0.796390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0.622459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0.410020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0.15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4F90DB3" w14:textId="318F56A8" w:rsidR="006E13AB" w:rsidRPr="00030188" w:rsidRDefault="006E13AB" w:rsidP="004D7D8F">
      <w:pPr>
        <w:spacing w:line="300" w:lineRule="auto"/>
        <w:jc w:val="center"/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lastRenderedPageBreak/>
        <w:t>表</w:t>
      </w:r>
      <w:r w:rsidRPr="00030188">
        <w:rPr>
          <w:rFonts w:ascii="Cambria Math" w:eastAsia="宋体" w:hAnsi="Cambria Math" w:cs="Times New Roman"/>
          <w:sz w:val="24"/>
          <w:szCs w:val="24"/>
        </w:rPr>
        <w:t>1</w:t>
      </w:r>
      <w:r w:rsidRPr="00030188">
        <w:rPr>
          <w:rFonts w:ascii="Cambria Math" w:eastAsia="宋体" w:hAnsi="Cambria Math" w:cs="Times New Roman"/>
          <w:sz w:val="24"/>
          <w:szCs w:val="24"/>
        </w:rPr>
        <w:t>不同格式计算结果</w:t>
      </w:r>
    </w:p>
    <w:tbl>
      <w:tblPr>
        <w:tblStyle w:val="a7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1347"/>
        <w:gridCol w:w="1347"/>
        <w:gridCol w:w="1347"/>
        <w:gridCol w:w="1347"/>
        <w:gridCol w:w="1346"/>
      </w:tblGrid>
      <w:tr w:rsidR="00164F49" w:rsidRPr="00030188" w14:paraId="33EEE707" w14:textId="77777777" w:rsidTr="004A6A8E">
        <w:trPr>
          <w:trHeight w:val="102"/>
        </w:trPr>
        <w:tc>
          <w:tcPr>
            <w:tcW w:w="871" w:type="pct"/>
            <w:tcBorders>
              <w:top w:val="single" w:sz="12" w:space="0" w:color="auto"/>
              <w:bottom w:val="single" w:sz="6" w:space="0" w:color="auto"/>
            </w:tcBorders>
          </w:tcPr>
          <w:p w14:paraId="00AC9D7C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26" w:type="pct"/>
            <w:tcBorders>
              <w:top w:val="single" w:sz="12" w:space="0" w:color="auto"/>
              <w:bottom w:val="single" w:sz="6" w:space="0" w:color="auto"/>
            </w:tcBorders>
          </w:tcPr>
          <w:p w14:paraId="79224335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12" w:space="0" w:color="auto"/>
              <w:bottom w:val="single" w:sz="6" w:space="0" w:color="auto"/>
            </w:tcBorders>
          </w:tcPr>
          <w:p w14:paraId="32794C0E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12" w:space="0" w:color="auto"/>
              <w:bottom w:val="single" w:sz="6" w:space="0" w:color="auto"/>
            </w:tcBorders>
          </w:tcPr>
          <w:p w14:paraId="72678794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12" w:space="0" w:color="auto"/>
              <w:bottom w:val="single" w:sz="6" w:space="0" w:color="auto"/>
            </w:tcBorders>
          </w:tcPr>
          <w:p w14:paraId="08C93872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12" w:space="0" w:color="auto"/>
              <w:bottom w:val="single" w:sz="6" w:space="0" w:color="auto"/>
            </w:tcBorders>
          </w:tcPr>
          <w:p w14:paraId="2A8734AC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164F49" w:rsidRPr="00030188" w14:paraId="51A31840" w14:textId="77777777" w:rsidTr="004A6A8E">
        <w:trPr>
          <w:trHeight w:val="383"/>
        </w:trPr>
        <w:tc>
          <w:tcPr>
            <w:tcW w:w="871" w:type="pct"/>
            <w:tcBorders>
              <w:top w:val="single" w:sz="6" w:space="0" w:color="auto"/>
            </w:tcBorders>
          </w:tcPr>
          <w:p w14:paraId="6F21B595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精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 xml:space="preserve"> 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确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 xml:space="preserve"> 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解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7B3FFE40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0.938793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6109D775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0.796390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519B873C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0.622459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569FD992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0.410020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4D6A8889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0.150545</w:t>
            </w:r>
          </w:p>
        </w:tc>
      </w:tr>
      <w:tr w:rsidR="00164F49" w:rsidRPr="00030188" w14:paraId="4F411180" w14:textId="77777777" w:rsidTr="004A6A8E">
        <w:trPr>
          <w:trHeight w:val="375"/>
        </w:trPr>
        <w:tc>
          <w:tcPr>
            <w:tcW w:w="871" w:type="pct"/>
          </w:tcPr>
          <w:p w14:paraId="78E61F1F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中心差分</w:t>
            </w:r>
          </w:p>
        </w:tc>
        <w:tc>
          <w:tcPr>
            <w:tcW w:w="826" w:type="pct"/>
          </w:tcPr>
          <w:p w14:paraId="2F44DA3B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0.942100</w:t>
            </w:r>
          </w:p>
        </w:tc>
        <w:tc>
          <w:tcPr>
            <w:tcW w:w="826" w:type="pct"/>
          </w:tcPr>
          <w:p w14:paraId="7F74C78C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0.800601</w:t>
            </w:r>
          </w:p>
        </w:tc>
        <w:tc>
          <w:tcPr>
            <w:tcW w:w="826" w:type="pct"/>
          </w:tcPr>
          <w:p w14:paraId="3E1835F4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0.627646</w:t>
            </w:r>
          </w:p>
        </w:tc>
        <w:tc>
          <w:tcPr>
            <w:tcW w:w="826" w:type="pct"/>
          </w:tcPr>
          <w:p w14:paraId="41DAA14A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0.416256</w:t>
            </w:r>
          </w:p>
        </w:tc>
        <w:tc>
          <w:tcPr>
            <w:tcW w:w="826" w:type="pct"/>
          </w:tcPr>
          <w:p w14:paraId="7B6A70F1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0.157890</w:t>
            </w:r>
          </w:p>
        </w:tc>
      </w:tr>
      <w:tr w:rsidR="00164F49" w:rsidRPr="00030188" w14:paraId="7C5B091F" w14:textId="77777777" w:rsidTr="004A6A8E">
        <w:trPr>
          <w:trHeight w:val="368"/>
        </w:trPr>
        <w:tc>
          <w:tcPr>
            <w:tcW w:w="871" w:type="pct"/>
            <w:tcBorders>
              <w:bottom w:val="single" w:sz="12" w:space="0" w:color="auto"/>
            </w:tcBorders>
          </w:tcPr>
          <w:p w14:paraId="0E4940CE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上风格式</w:t>
            </w:r>
          </w:p>
        </w:tc>
        <w:tc>
          <w:tcPr>
            <w:tcW w:w="826" w:type="pct"/>
            <w:tcBorders>
              <w:bottom w:val="single" w:sz="12" w:space="0" w:color="auto"/>
            </w:tcBorders>
          </w:tcPr>
          <w:p w14:paraId="2B47E87E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0.933733</w:t>
            </w:r>
          </w:p>
        </w:tc>
        <w:tc>
          <w:tcPr>
            <w:tcW w:w="826" w:type="pct"/>
            <w:tcBorders>
              <w:bottom w:val="single" w:sz="12" w:space="0" w:color="auto"/>
            </w:tcBorders>
          </w:tcPr>
          <w:p w14:paraId="00AEF275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0.787947</w:t>
            </w:r>
          </w:p>
        </w:tc>
        <w:tc>
          <w:tcPr>
            <w:tcW w:w="826" w:type="pct"/>
            <w:tcBorders>
              <w:bottom w:val="single" w:sz="12" w:space="0" w:color="auto"/>
            </w:tcBorders>
          </w:tcPr>
          <w:p w14:paraId="52982D52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0.613003</w:t>
            </w:r>
          </w:p>
        </w:tc>
        <w:tc>
          <w:tcPr>
            <w:tcW w:w="826" w:type="pct"/>
            <w:tcBorders>
              <w:bottom w:val="single" w:sz="12" w:space="0" w:color="auto"/>
            </w:tcBorders>
          </w:tcPr>
          <w:p w14:paraId="330F932F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0.403071</w:t>
            </w:r>
          </w:p>
        </w:tc>
        <w:tc>
          <w:tcPr>
            <w:tcW w:w="826" w:type="pct"/>
            <w:tcBorders>
              <w:bottom w:val="single" w:sz="12" w:space="0" w:color="auto"/>
            </w:tcBorders>
          </w:tcPr>
          <w:p w14:paraId="778E42B2" w14:textId="77777777" w:rsidR="00164F49" w:rsidRPr="00030188" w:rsidRDefault="00164F49" w:rsidP="007572A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0.151151</w:t>
            </w:r>
          </w:p>
        </w:tc>
      </w:tr>
    </w:tbl>
    <w:p w14:paraId="7CD4D247" w14:textId="17541A5C" w:rsidR="003563FA" w:rsidRPr="00030188" w:rsidRDefault="004A6A8E" w:rsidP="0070621B">
      <w:pPr>
        <w:spacing w:line="300" w:lineRule="auto"/>
        <w:rPr>
          <w:rFonts w:ascii="Cambria Math" w:eastAsia="宋体" w:hAnsi="Cambria Math"/>
        </w:rPr>
      </w:pPr>
      <w:r w:rsidRPr="00030188">
        <w:rPr>
          <w:rFonts w:ascii="Cambria Math" w:eastAsia="宋体" w:hAnsi="Cambria Math"/>
        </w:rPr>
        <w:object w:dxaOrig="4817" w:dyaOrig="3688" w14:anchorId="1591C47E">
          <v:shape id="_x0000_i1443" type="#_x0000_t75" style="width:407.4pt;height:311.4pt" o:ole="">
            <v:imagedata r:id="rId13" o:title=""/>
          </v:shape>
          <o:OLEObject Type="Embed" ProgID="Origin50.Graph" ShapeID="_x0000_i1443" DrawAspect="Content" ObjectID="_1584746399" r:id="rId14"/>
        </w:object>
      </w:r>
    </w:p>
    <w:p w14:paraId="02C1434A" w14:textId="3E32F5E1" w:rsidR="004A6A8E" w:rsidRDefault="004A6A8E" w:rsidP="004D7D8F">
      <w:pPr>
        <w:spacing w:line="300" w:lineRule="auto"/>
        <w:jc w:val="center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图</w:t>
      </w:r>
      <w:r>
        <w:rPr>
          <w:rFonts w:ascii="Cambria Math" w:eastAsia="宋体" w:hAnsi="Cambria Math"/>
        </w:rPr>
        <w:t xml:space="preserve">3 </w:t>
      </w:r>
      <w:r>
        <w:rPr>
          <w:rFonts w:ascii="Cambria Math" w:eastAsia="宋体" w:hAnsi="Cambria Math" w:hint="eastAsia"/>
        </w:rPr>
        <w:t>速度为</w:t>
      </w:r>
      <w:r>
        <w:rPr>
          <w:rFonts w:ascii="Cambria Math" w:eastAsia="宋体" w:hAnsi="Cambria Math" w:hint="eastAsia"/>
        </w:rPr>
        <w:t>0</w:t>
      </w:r>
      <w:r>
        <w:rPr>
          <w:rFonts w:ascii="Cambria Math" w:eastAsia="宋体" w:hAnsi="Cambria Math"/>
        </w:rPr>
        <w:t>.1</w:t>
      </w:r>
      <w:r>
        <w:rPr>
          <w:rFonts w:ascii="Cambria Math" w:eastAsia="宋体" w:hAnsi="Cambria Math" w:hint="eastAsia"/>
        </w:rPr>
        <w:t>m/s</w:t>
      </w:r>
      <w:r>
        <w:rPr>
          <w:rFonts w:ascii="Cambria Math" w:eastAsia="宋体" w:hAnsi="Cambria Math" w:hint="eastAsia"/>
        </w:rPr>
        <w:t>时计算结果与精确解的比较</w:t>
      </w:r>
    </w:p>
    <w:p w14:paraId="440F9D98" w14:textId="77777777" w:rsidR="004D7D8F" w:rsidRDefault="004D7D8F" w:rsidP="004D7D8F">
      <w:pPr>
        <w:spacing w:line="300" w:lineRule="auto"/>
        <w:jc w:val="center"/>
        <w:rPr>
          <w:rFonts w:ascii="Cambria Math" w:eastAsia="宋体" w:hAnsi="Cambria Math" w:hint="eastAsia"/>
        </w:rPr>
      </w:pPr>
    </w:p>
    <w:p w14:paraId="52A2C6B3" w14:textId="261D966E" w:rsidR="006E13AB" w:rsidRDefault="006E13AB" w:rsidP="0070621B">
      <w:pPr>
        <w:spacing w:line="300" w:lineRule="auto"/>
        <w:rPr>
          <w:rFonts w:ascii="Cambria Math" w:eastAsia="宋体" w:hAnsi="Cambria Math"/>
        </w:rPr>
      </w:pPr>
      <w:r w:rsidRPr="00030188">
        <w:rPr>
          <w:rFonts w:ascii="Cambria Math" w:eastAsia="宋体" w:hAnsi="Cambria Math" w:hint="eastAsia"/>
        </w:rPr>
        <w:t>定义误差为</w:t>
      </w:r>
      <m:oMath>
        <m:r>
          <w:rPr>
            <w:rFonts w:ascii="Cambria Math" w:eastAsia="宋体" w:hAnsi="Cambria Math" w:hint="eastAsia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精确值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计算值</m:t>
                </m:r>
              </m:sub>
            </m:sSub>
          </m:e>
        </m:d>
      </m:oMath>
    </w:p>
    <w:p w14:paraId="5820B501" w14:textId="77777777" w:rsidR="004D7D8F" w:rsidRPr="00030188" w:rsidRDefault="004D7D8F" w:rsidP="0070621B">
      <w:pPr>
        <w:spacing w:line="300" w:lineRule="auto"/>
        <w:rPr>
          <w:rFonts w:ascii="Cambria Math" w:eastAsia="宋体" w:hAnsi="Cambria Math" w:hint="eastAsia"/>
        </w:rPr>
      </w:pPr>
    </w:p>
    <w:p w14:paraId="3825245F" w14:textId="361AAD5A" w:rsidR="006E13AB" w:rsidRPr="00030188" w:rsidRDefault="006E13AB" w:rsidP="004D7D8F">
      <w:pPr>
        <w:spacing w:line="300" w:lineRule="auto"/>
        <w:jc w:val="center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表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2</w:t>
      </w:r>
      <w:r w:rsidR="004D7D8F">
        <w:rPr>
          <w:rFonts w:ascii="Cambria Math" w:eastAsia="宋体" w:hAnsi="Cambria Math" w:hint="eastAsia"/>
        </w:rPr>
        <w:t>速度为</w:t>
      </w:r>
      <w:r w:rsidR="004D7D8F">
        <w:rPr>
          <w:rFonts w:ascii="Cambria Math" w:eastAsia="宋体" w:hAnsi="Cambria Math" w:hint="eastAsia"/>
        </w:rPr>
        <w:t>0</w:t>
      </w:r>
      <w:r w:rsidR="004D7D8F">
        <w:rPr>
          <w:rFonts w:ascii="Cambria Math" w:eastAsia="宋体" w:hAnsi="Cambria Math"/>
        </w:rPr>
        <w:t>.1</w:t>
      </w:r>
      <w:r w:rsidR="004D7D8F">
        <w:rPr>
          <w:rFonts w:ascii="Cambria Math" w:eastAsia="宋体" w:hAnsi="Cambria Math" w:hint="eastAsia"/>
        </w:rPr>
        <w:t>m/s</w:t>
      </w:r>
      <w:r w:rsidR="004D7D8F">
        <w:rPr>
          <w:rFonts w:ascii="Cambria Math" w:eastAsia="宋体" w:hAnsi="Cambria Math" w:hint="eastAsia"/>
        </w:rPr>
        <w:t>时计算</w:t>
      </w:r>
      <w:r w:rsidR="004D7D8F">
        <w:rPr>
          <w:rFonts w:ascii="Cambria Math" w:eastAsia="宋体" w:hAnsi="Cambria Math" w:hint="eastAsia"/>
        </w:rPr>
        <w:t>误差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13AB" w:rsidRPr="00030188" w14:paraId="2CFA9BF9" w14:textId="77777777" w:rsidTr="004A6A8E"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70848A84" w14:textId="77777777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27C2DFBE" w14:textId="107AB258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A0E442D" w14:textId="4E18867A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05A6F7B" w14:textId="1DEBCC1E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8738258" w14:textId="7A024D8C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025C60CF" w14:textId="4565EBF8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6E13AB" w:rsidRPr="00030188" w14:paraId="6320521A" w14:textId="77777777" w:rsidTr="004A6A8E">
        <w:tc>
          <w:tcPr>
            <w:tcW w:w="1382" w:type="dxa"/>
            <w:tcBorders>
              <w:top w:val="single" w:sz="4" w:space="0" w:color="auto"/>
            </w:tcBorders>
          </w:tcPr>
          <w:p w14:paraId="1E7374A9" w14:textId="721A6986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中心差分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bottom"/>
          </w:tcPr>
          <w:p w14:paraId="4E4F2972" w14:textId="7A4F311D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0.003307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4DF5E124" w14:textId="4B1C140E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0.004211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6CCAFD0A" w14:textId="0F3A33EE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0.005187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425A561A" w14:textId="46E6F8F1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0.006236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1EA60BD3" w14:textId="25E91A55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0.007345</w:t>
            </w:r>
          </w:p>
        </w:tc>
      </w:tr>
      <w:tr w:rsidR="006E13AB" w:rsidRPr="00030188" w14:paraId="24700B7E" w14:textId="77777777" w:rsidTr="004A6A8E">
        <w:tc>
          <w:tcPr>
            <w:tcW w:w="1382" w:type="dxa"/>
          </w:tcPr>
          <w:p w14:paraId="253E70D5" w14:textId="7AA3EE1D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上风格式</w:t>
            </w:r>
          </w:p>
        </w:tc>
        <w:tc>
          <w:tcPr>
            <w:tcW w:w="1382" w:type="dxa"/>
            <w:vAlign w:val="bottom"/>
          </w:tcPr>
          <w:p w14:paraId="677B6FE5" w14:textId="7DF2DA6C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0.00506</w:t>
            </w:r>
          </w:p>
        </w:tc>
        <w:tc>
          <w:tcPr>
            <w:tcW w:w="1383" w:type="dxa"/>
            <w:vAlign w:val="bottom"/>
          </w:tcPr>
          <w:p w14:paraId="0580A034" w14:textId="68B2663B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0.008443</w:t>
            </w:r>
          </w:p>
        </w:tc>
        <w:tc>
          <w:tcPr>
            <w:tcW w:w="1383" w:type="dxa"/>
            <w:vAlign w:val="bottom"/>
          </w:tcPr>
          <w:p w14:paraId="328E8F9B" w14:textId="1F08CF29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0.009456</w:t>
            </w:r>
          </w:p>
        </w:tc>
        <w:tc>
          <w:tcPr>
            <w:tcW w:w="1383" w:type="dxa"/>
            <w:vAlign w:val="bottom"/>
          </w:tcPr>
          <w:p w14:paraId="2228074D" w14:textId="300016B0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0.006949</w:t>
            </w:r>
          </w:p>
        </w:tc>
        <w:tc>
          <w:tcPr>
            <w:tcW w:w="1383" w:type="dxa"/>
            <w:vAlign w:val="bottom"/>
          </w:tcPr>
          <w:p w14:paraId="74ACCE37" w14:textId="0E7319A9" w:rsidR="006E13AB" w:rsidRPr="00030188" w:rsidRDefault="006E13AB" w:rsidP="006E13A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0.000606</w:t>
            </w:r>
          </w:p>
        </w:tc>
      </w:tr>
    </w:tbl>
    <w:p w14:paraId="5235E778" w14:textId="6F568888" w:rsidR="006E13AB" w:rsidRDefault="004A6A8E" w:rsidP="0070621B">
      <w:pPr>
        <w:spacing w:line="300" w:lineRule="auto"/>
        <w:rPr>
          <w:rFonts w:ascii="Cambria Math" w:eastAsia="宋体" w:hAnsi="Cambria Math"/>
        </w:rPr>
      </w:pPr>
      <w:r w:rsidRPr="00030188">
        <w:rPr>
          <w:rFonts w:ascii="Cambria Math" w:eastAsia="宋体" w:hAnsi="Cambria Math"/>
        </w:rPr>
        <w:object w:dxaOrig="4817" w:dyaOrig="3688" w14:anchorId="74705444">
          <v:shape id="_x0000_i1447" type="#_x0000_t75" style="width:414pt;height:317.4pt" o:ole="">
            <v:imagedata r:id="rId15" o:title=""/>
          </v:shape>
          <o:OLEObject Type="Embed" ProgID="Origin50.Graph" ShapeID="_x0000_i1447" DrawAspect="Content" ObjectID="_1584746400" r:id="rId16"/>
        </w:object>
      </w:r>
    </w:p>
    <w:p w14:paraId="2C5A2195" w14:textId="0A05A03A" w:rsidR="004A6A8E" w:rsidRDefault="004A6A8E" w:rsidP="004D7D8F">
      <w:pPr>
        <w:spacing w:line="300" w:lineRule="auto"/>
        <w:jc w:val="center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图</w:t>
      </w:r>
      <w:r>
        <w:rPr>
          <w:rFonts w:ascii="Cambria Math" w:eastAsia="宋体" w:hAnsi="Cambria Math"/>
        </w:rPr>
        <w:t>4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速度为</w:t>
      </w:r>
      <w:r>
        <w:rPr>
          <w:rFonts w:ascii="Cambria Math" w:eastAsia="宋体" w:hAnsi="Cambria Math" w:hint="eastAsia"/>
        </w:rPr>
        <w:t>0</w:t>
      </w:r>
      <w:r>
        <w:rPr>
          <w:rFonts w:ascii="Cambria Math" w:eastAsia="宋体" w:hAnsi="Cambria Math"/>
        </w:rPr>
        <w:t>.1</w:t>
      </w:r>
      <w:r>
        <w:rPr>
          <w:rFonts w:ascii="Cambria Math" w:eastAsia="宋体" w:hAnsi="Cambria Math" w:hint="eastAsia"/>
        </w:rPr>
        <w:t>m/s</w:t>
      </w:r>
      <w:r>
        <w:rPr>
          <w:rFonts w:ascii="Cambria Math" w:eastAsia="宋体" w:hAnsi="Cambria Math" w:hint="eastAsia"/>
        </w:rPr>
        <w:t>时计算</w:t>
      </w:r>
      <w:r>
        <w:rPr>
          <w:rFonts w:ascii="Cambria Math" w:eastAsia="宋体" w:hAnsi="Cambria Math" w:hint="eastAsia"/>
        </w:rPr>
        <w:t>误差</w:t>
      </w:r>
    </w:p>
    <w:p w14:paraId="65C0B12E" w14:textId="77777777" w:rsidR="004A6A8E" w:rsidRPr="004A6A8E" w:rsidRDefault="004A6A8E" w:rsidP="0070621B">
      <w:pPr>
        <w:spacing w:line="300" w:lineRule="auto"/>
        <w:rPr>
          <w:rFonts w:ascii="Cambria Math" w:eastAsia="宋体" w:hAnsi="Cambria Math" w:hint="eastAsia"/>
        </w:rPr>
      </w:pPr>
    </w:p>
    <w:p w14:paraId="4BDEFB67" w14:textId="33FB6019" w:rsidR="006E13AB" w:rsidRPr="00030188" w:rsidRDefault="006E13AB" w:rsidP="0070621B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可见在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0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.1 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m/</w:t>
      </w:r>
      <w:r w:rsidRPr="00030188">
        <w:rPr>
          <w:rFonts w:ascii="Cambria Math" w:eastAsia="宋体" w:hAnsi="Cambria Math" w:cs="Times New Roman"/>
          <w:sz w:val="24"/>
          <w:szCs w:val="24"/>
        </w:rPr>
        <w:t xml:space="preserve">s 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的速度下，两种离散格式的计算结果与精确解符合的程度都比较好</w:t>
      </w:r>
      <w:r w:rsidR="007572AE" w:rsidRPr="00030188">
        <w:rPr>
          <w:rFonts w:ascii="Cambria Math" w:eastAsia="宋体" w:hAnsi="Cambria Math" w:cs="Times New Roman" w:hint="eastAsia"/>
          <w:sz w:val="24"/>
          <w:szCs w:val="24"/>
        </w:rPr>
        <w:t>。在计算范围内，两者计算误差也都很小，在</w:t>
      </w:r>
      <w:r w:rsidR="007572AE" w:rsidRPr="00030188">
        <w:rPr>
          <w:rFonts w:ascii="Cambria Math" w:eastAsia="宋体" w:hAnsi="Cambria Math" w:cs="Times New Roman" w:hint="eastAsia"/>
          <w:sz w:val="24"/>
          <w:szCs w:val="24"/>
        </w:rPr>
        <w:t>x</w:t>
      </w:r>
      <w:r w:rsidR="007572AE" w:rsidRPr="00030188">
        <w:rPr>
          <w:rFonts w:ascii="Cambria Math" w:eastAsia="宋体" w:hAnsi="Cambria Math" w:cs="Times New Roman"/>
          <w:sz w:val="24"/>
          <w:szCs w:val="24"/>
        </w:rPr>
        <w:t xml:space="preserve">&lt;0.7 </w:t>
      </w:r>
      <w:r w:rsidR="007572AE" w:rsidRPr="00030188">
        <w:rPr>
          <w:rFonts w:ascii="Cambria Math" w:eastAsia="宋体" w:hAnsi="Cambria Math" w:cs="Times New Roman" w:hint="eastAsia"/>
          <w:sz w:val="24"/>
          <w:szCs w:val="24"/>
        </w:rPr>
        <w:t>的范围内中心差分的格式的误差相对较小，在</w:t>
      </w:r>
      <w:r w:rsidR="007572AE" w:rsidRPr="00030188">
        <w:rPr>
          <w:rFonts w:ascii="Cambria Math" w:eastAsia="宋体" w:hAnsi="Cambria Math" w:cs="Times New Roman" w:hint="eastAsia"/>
          <w:sz w:val="24"/>
          <w:szCs w:val="24"/>
        </w:rPr>
        <w:t>x</w:t>
      </w:r>
      <w:r w:rsidR="007572AE" w:rsidRPr="00030188">
        <w:rPr>
          <w:rFonts w:ascii="Cambria Math" w:eastAsia="宋体" w:hAnsi="Cambria Math" w:cs="Times New Roman"/>
          <w:sz w:val="24"/>
          <w:szCs w:val="24"/>
        </w:rPr>
        <w:t>&gt;0.7</w:t>
      </w:r>
      <w:r w:rsidR="007572AE" w:rsidRPr="00030188">
        <w:rPr>
          <w:rFonts w:ascii="Cambria Math" w:eastAsia="宋体" w:hAnsi="Cambria Math" w:cs="Times New Roman" w:hint="eastAsia"/>
          <w:sz w:val="24"/>
          <w:szCs w:val="24"/>
        </w:rPr>
        <w:t>的范围内上风格式的误差相对较小。</w:t>
      </w:r>
    </w:p>
    <w:p w14:paraId="6B211FCA" w14:textId="77777777" w:rsidR="004D7D8F" w:rsidRDefault="004D7D8F" w:rsidP="007572AE">
      <w:pPr>
        <w:spacing w:line="300" w:lineRule="auto"/>
        <w:rPr>
          <w:rFonts w:ascii="Cambria Math" w:eastAsia="宋体" w:hAnsi="Cambria Math" w:cs="Times New Roman"/>
          <w:b/>
          <w:i/>
          <w:sz w:val="24"/>
          <w:szCs w:val="24"/>
        </w:rPr>
      </w:pPr>
    </w:p>
    <w:p w14:paraId="4DA26224" w14:textId="70CD7E05" w:rsidR="007572AE" w:rsidRPr="004D7D8F" w:rsidRDefault="007572AE" w:rsidP="0070621B">
      <w:pPr>
        <w:spacing w:line="300" w:lineRule="auto"/>
        <w:rPr>
          <w:rFonts w:ascii="Cambria Math" w:eastAsia="宋体" w:hAnsi="Cambria Math" w:cs="Times New Roman" w:hint="eastAsia"/>
          <w:b/>
          <w:sz w:val="24"/>
          <w:szCs w:val="24"/>
        </w:rPr>
      </w:pPr>
      <w:r w:rsidRPr="00030188">
        <w:rPr>
          <w:rFonts w:ascii="Cambria Math" w:eastAsia="宋体" w:hAnsi="Cambria Math" w:cs="Times New Roman"/>
          <w:b/>
          <w:i/>
          <w:sz w:val="24"/>
          <w:szCs w:val="24"/>
        </w:rPr>
        <w:t>u</w:t>
      </w:r>
      <w:r w:rsidRPr="00030188">
        <w:rPr>
          <w:rFonts w:ascii="Cambria Math" w:eastAsia="宋体" w:hAnsi="Cambria Math" w:cs="Times New Roman"/>
          <w:b/>
          <w:sz w:val="24"/>
          <w:szCs w:val="24"/>
        </w:rPr>
        <w:t xml:space="preserve">=2.5 </w:t>
      </w:r>
      <w:r w:rsidRPr="00030188">
        <w:rPr>
          <w:rFonts w:ascii="Cambria Math" w:eastAsia="宋体" w:hAnsi="Cambria Math" w:cs="Times New Roman"/>
          <w:b/>
          <w:i/>
          <w:sz w:val="24"/>
          <w:szCs w:val="24"/>
        </w:rPr>
        <w:t>m/s</w:t>
      </w:r>
      <w:r w:rsidRPr="00030188">
        <w:rPr>
          <w:rFonts w:ascii="Cambria Math" w:eastAsia="宋体" w:hAnsi="Cambria Math" w:cs="Times New Roman"/>
          <w:b/>
          <w:sz w:val="24"/>
          <w:szCs w:val="24"/>
        </w:rPr>
        <w:t xml:space="preserve"> </w:t>
      </w:r>
    </w:p>
    <w:p w14:paraId="4A5C8F1C" w14:textId="1668668D" w:rsidR="007572AE" w:rsidRPr="00030188" w:rsidRDefault="00847621" w:rsidP="004D7D8F">
      <w:pPr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中心差分计算矩阵为：</w:t>
      </w:r>
    </w:p>
    <w:p w14:paraId="1F1A6DD9" w14:textId="55A61778" w:rsidR="007572AE" w:rsidRPr="00030188" w:rsidRDefault="007572AE" w:rsidP="007572AE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2.75000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0.75000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-1.75000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1.00000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0.75000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-1.75000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0.75000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-1.75000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1.00000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0.75000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-1.75000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0.25000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3.50000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783154F" w14:textId="5CEC5FF9" w:rsidR="00FE5B4A" w:rsidRPr="00030188" w:rsidRDefault="00FE5B4A" w:rsidP="00FE5B4A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1.035630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869355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1.257331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352053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2.464370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72F3B81" w14:textId="77777777" w:rsidR="00847621" w:rsidRPr="00030188" w:rsidRDefault="00847621" w:rsidP="00847621">
      <w:pPr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上风格式计算矩阵为：</w:t>
      </w:r>
    </w:p>
    <w:p w14:paraId="43F07857" w14:textId="68C29BC5" w:rsidR="007572AE" w:rsidRPr="00030188" w:rsidRDefault="007572AE" w:rsidP="007572AE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4.00000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-0.50000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-3.00000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3.50000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-0.50000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-3.00000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3.50000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-3.00000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3.50000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-0.50000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-3.00000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4.00000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3.50000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7370B04" w14:textId="4FDE4C92" w:rsidR="00FE5B4A" w:rsidRPr="00030188" w:rsidRDefault="00FE5B4A" w:rsidP="00FE5B4A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0.999843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998740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0.992126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952441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0.714331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709E27" w14:textId="77777777" w:rsidR="00847621" w:rsidRPr="00030188" w:rsidRDefault="00847621" w:rsidP="00847621">
      <w:pPr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混合格式计算矩阵为：</w:t>
      </w:r>
    </w:p>
    <w:p w14:paraId="31D5550D" w14:textId="06452459" w:rsidR="007572AE" w:rsidRPr="00030188" w:rsidRDefault="007572AE" w:rsidP="007572AE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3.5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0000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.50000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-2.50000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-2.50000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0.00000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0.00000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2.50000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.</m:t>
                                      </m:r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 w:val="24"/>
                                          <w:szCs w:val="24"/>
                                        </w:rPr>
                                        <m:t>0000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3.50000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0.00000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AE7D89" w14:textId="4C583CC6" w:rsidR="00FE5B4A" w:rsidRPr="00030188" w:rsidRDefault="00FE5B4A" w:rsidP="00FE5B4A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1.0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0000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1.000000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1.000000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1.000000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0.714286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2680D7C" w14:textId="6CD9FC46" w:rsidR="00FE5B4A" w:rsidRPr="00030188" w:rsidRDefault="00FE5B4A" w:rsidP="00FE5B4A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w:r w:rsidRPr="00030188">
        <w:rPr>
          <w:rFonts w:ascii="Cambria Math" w:eastAsia="宋体" w:hAnsi="Cambria Math" w:cs="Times New Roman" w:hint="eastAsia"/>
          <w:sz w:val="24"/>
          <w:szCs w:val="24"/>
        </w:rPr>
        <w:t>精确解</w:t>
      </w:r>
    </w:p>
    <w:p w14:paraId="3212A585" w14:textId="28BB21B3" w:rsidR="00FE5B4A" w:rsidRPr="00030188" w:rsidRDefault="00FE5B4A" w:rsidP="00FE5B4A">
      <w:pPr>
        <w:spacing w:line="30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1.0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0000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1.000000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0.999996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999447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0.917915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41CBF56" w14:textId="4A46BA7E" w:rsidR="000F3A8A" w:rsidRPr="00030188" w:rsidRDefault="000F3A8A" w:rsidP="00107344">
      <w:pPr>
        <w:spacing w:line="300" w:lineRule="auto"/>
        <w:jc w:val="center"/>
        <w:rPr>
          <w:rFonts w:ascii="Cambria Math" w:eastAsia="宋体" w:hAnsi="Cambria Math" w:cs="Times New Roman"/>
          <w:sz w:val="24"/>
          <w:szCs w:val="24"/>
        </w:rPr>
      </w:pPr>
    </w:p>
    <w:p w14:paraId="6B1AE0FD" w14:textId="126FFFBC" w:rsidR="000F3A8A" w:rsidRPr="00030188" w:rsidRDefault="000F3A8A" w:rsidP="00107344">
      <w:pPr>
        <w:rPr>
          <w:rFonts w:ascii="Cambria Math" w:eastAsia="宋体" w:hAnsi="Cambria Math" w:cs="Times New Roman"/>
          <w:sz w:val="24"/>
          <w:szCs w:val="24"/>
        </w:rPr>
      </w:pPr>
    </w:p>
    <w:p w14:paraId="01363BA8" w14:textId="056653BB" w:rsidR="000F3A8A" w:rsidRPr="00030188" w:rsidRDefault="000F3A8A" w:rsidP="00107344">
      <w:pPr>
        <w:jc w:val="center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表</w:t>
      </w:r>
      <w:r w:rsidR="004A6A8E">
        <w:rPr>
          <w:rFonts w:ascii="Cambria Math" w:eastAsia="宋体" w:hAnsi="Cambria Math" w:cs="Times New Roman"/>
          <w:sz w:val="24"/>
          <w:szCs w:val="24"/>
        </w:rPr>
        <w:t>3</w:t>
      </w:r>
      <w:r w:rsidRPr="00030188">
        <w:rPr>
          <w:rFonts w:ascii="Cambria Math" w:eastAsia="宋体" w:hAnsi="Cambria Math" w:cs="Times New Roman"/>
          <w:sz w:val="24"/>
          <w:szCs w:val="24"/>
        </w:rPr>
        <w:t>不同格式计算结果</w:t>
      </w:r>
    </w:p>
    <w:tbl>
      <w:tblPr>
        <w:tblStyle w:val="a7"/>
        <w:tblW w:w="49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366"/>
        <w:gridCol w:w="1366"/>
        <w:gridCol w:w="1366"/>
        <w:gridCol w:w="1366"/>
        <w:gridCol w:w="1366"/>
      </w:tblGrid>
      <w:tr w:rsidR="00847621" w:rsidRPr="00030188" w14:paraId="683411AA" w14:textId="77777777" w:rsidTr="00030188">
        <w:trPr>
          <w:trHeight w:val="176"/>
        </w:trPr>
        <w:tc>
          <w:tcPr>
            <w:tcW w:w="869" w:type="pct"/>
            <w:tcBorders>
              <w:top w:val="single" w:sz="4" w:space="0" w:color="auto"/>
              <w:bottom w:val="single" w:sz="6" w:space="0" w:color="auto"/>
            </w:tcBorders>
          </w:tcPr>
          <w:p w14:paraId="189B4552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bottom w:val="single" w:sz="6" w:space="0" w:color="auto"/>
            </w:tcBorders>
          </w:tcPr>
          <w:p w14:paraId="17BF117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4" w:space="0" w:color="auto"/>
              <w:bottom w:val="single" w:sz="6" w:space="0" w:color="auto"/>
            </w:tcBorders>
          </w:tcPr>
          <w:p w14:paraId="180EBE51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4" w:space="0" w:color="auto"/>
              <w:bottom w:val="single" w:sz="6" w:space="0" w:color="auto"/>
            </w:tcBorders>
          </w:tcPr>
          <w:p w14:paraId="08A7F9B7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4" w:space="0" w:color="auto"/>
              <w:bottom w:val="single" w:sz="6" w:space="0" w:color="auto"/>
            </w:tcBorders>
          </w:tcPr>
          <w:p w14:paraId="2F2399D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6" w:type="pct"/>
            <w:tcBorders>
              <w:top w:val="single" w:sz="4" w:space="0" w:color="auto"/>
              <w:bottom w:val="single" w:sz="6" w:space="0" w:color="auto"/>
            </w:tcBorders>
          </w:tcPr>
          <w:p w14:paraId="03D29435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847621" w:rsidRPr="00030188" w14:paraId="07E11196" w14:textId="77777777" w:rsidTr="00847621">
        <w:trPr>
          <w:trHeight w:val="634"/>
        </w:trPr>
        <w:tc>
          <w:tcPr>
            <w:tcW w:w="869" w:type="pct"/>
            <w:tcBorders>
              <w:top w:val="single" w:sz="6" w:space="0" w:color="auto"/>
            </w:tcBorders>
          </w:tcPr>
          <w:p w14:paraId="3096985A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精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 xml:space="preserve"> 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确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 xml:space="preserve"> </w:t>
            </w: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解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1C5F7643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1.000000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15489959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1.000000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1D2F96D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0.999996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45BB8A94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0.999447</w:t>
            </w:r>
          </w:p>
        </w:tc>
        <w:tc>
          <w:tcPr>
            <w:tcW w:w="826" w:type="pct"/>
            <w:tcBorders>
              <w:top w:val="single" w:sz="6" w:space="0" w:color="auto"/>
            </w:tcBorders>
          </w:tcPr>
          <w:p w14:paraId="46C037F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0.917915</w:t>
            </w:r>
          </w:p>
        </w:tc>
      </w:tr>
      <w:tr w:rsidR="00847621" w:rsidRPr="00030188" w14:paraId="33C98DCB" w14:textId="77777777" w:rsidTr="00847621">
        <w:trPr>
          <w:trHeight w:val="649"/>
        </w:trPr>
        <w:tc>
          <w:tcPr>
            <w:tcW w:w="869" w:type="pct"/>
          </w:tcPr>
          <w:p w14:paraId="606C4A8F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中心差分</w:t>
            </w:r>
          </w:p>
        </w:tc>
        <w:tc>
          <w:tcPr>
            <w:tcW w:w="826" w:type="pct"/>
          </w:tcPr>
          <w:p w14:paraId="35752A17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1.035630</w:t>
            </w:r>
          </w:p>
        </w:tc>
        <w:tc>
          <w:tcPr>
            <w:tcW w:w="826" w:type="pct"/>
          </w:tcPr>
          <w:p w14:paraId="6ADC7B89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0.869355</w:t>
            </w:r>
          </w:p>
        </w:tc>
        <w:tc>
          <w:tcPr>
            <w:tcW w:w="826" w:type="pct"/>
          </w:tcPr>
          <w:p w14:paraId="277C260A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1.257331</w:t>
            </w:r>
          </w:p>
        </w:tc>
        <w:tc>
          <w:tcPr>
            <w:tcW w:w="826" w:type="pct"/>
          </w:tcPr>
          <w:p w14:paraId="60CC1D6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0.352053</w:t>
            </w:r>
          </w:p>
        </w:tc>
        <w:tc>
          <w:tcPr>
            <w:tcW w:w="826" w:type="pct"/>
          </w:tcPr>
          <w:p w14:paraId="1191EFF6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2.464370</w:t>
            </w:r>
          </w:p>
        </w:tc>
      </w:tr>
      <w:tr w:rsidR="00847621" w:rsidRPr="00030188" w14:paraId="0CD3608C" w14:textId="77777777" w:rsidTr="00847621">
        <w:trPr>
          <w:trHeight w:val="649"/>
        </w:trPr>
        <w:tc>
          <w:tcPr>
            <w:tcW w:w="869" w:type="pct"/>
          </w:tcPr>
          <w:p w14:paraId="56517C09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上风格式</w:t>
            </w:r>
          </w:p>
        </w:tc>
        <w:tc>
          <w:tcPr>
            <w:tcW w:w="826" w:type="pct"/>
          </w:tcPr>
          <w:p w14:paraId="0F105690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0.999843</w:t>
            </w:r>
          </w:p>
        </w:tc>
        <w:tc>
          <w:tcPr>
            <w:tcW w:w="826" w:type="pct"/>
          </w:tcPr>
          <w:p w14:paraId="00D59E5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0.998740</w:t>
            </w:r>
          </w:p>
        </w:tc>
        <w:tc>
          <w:tcPr>
            <w:tcW w:w="826" w:type="pct"/>
          </w:tcPr>
          <w:p w14:paraId="1E293DA3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0.992126</w:t>
            </w:r>
          </w:p>
        </w:tc>
        <w:tc>
          <w:tcPr>
            <w:tcW w:w="826" w:type="pct"/>
          </w:tcPr>
          <w:p w14:paraId="2F2E669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0.952411</w:t>
            </w:r>
          </w:p>
        </w:tc>
        <w:tc>
          <w:tcPr>
            <w:tcW w:w="826" w:type="pct"/>
          </w:tcPr>
          <w:p w14:paraId="2223768E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0.714331</w:t>
            </w:r>
          </w:p>
        </w:tc>
      </w:tr>
      <w:tr w:rsidR="00847621" w:rsidRPr="00030188" w14:paraId="32846B79" w14:textId="77777777" w:rsidTr="00030188">
        <w:trPr>
          <w:trHeight w:val="634"/>
        </w:trPr>
        <w:tc>
          <w:tcPr>
            <w:tcW w:w="869" w:type="pct"/>
            <w:tcBorders>
              <w:bottom w:val="single" w:sz="4" w:space="0" w:color="auto"/>
            </w:tcBorders>
          </w:tcPr>
          <w:p w14:paraId="242B82B9" w14:textId="77777777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混合格式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14:paraId="3442BEF6" w14:textId="7A2FC204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1.000000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14:paraId="7FA4AF57" w14:textId="60FC4301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1.000000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14:paraId="6BE7A3D9" w14:textId="3FE779F2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1.000000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14:paraId="3085B6CA" w14:textId="209E4E0D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1.000000</w:t>
            </w:r>
          </w:p>
        </w:tc>
        <w:tc>
          <w:tcPr>
            <w:tcW w:w="826" w:type="pct"/>
            <w:tcBorders>
              <w:bottom w:val="single" w:sz="4" w:space="0" w:color="auto"/>
            </w:tcBorders>
          </w:tcPr>
          <w:p w14:paraId="14C24012" w14:textId="57EC2DAD" w:rsidR="00847621" w:rsidRPr="00030188" w:rsidRDefault="00847621" w:rsidP="00107344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0.714286</w:t>
            </w:r>
          </w:p>
        </w:tc>
      </w:tr>
    </w:tbl>
    <w:p w14:paraId="1D1BDD7F" w14:textId="0FCE5BAB" w:rsidR="000F3A8A" w:rsidRDefault="004A6A8E" w:rsidP="00107344">
      <w:pPr>
        <w:spacing w:line="300" w:lineRule="auto"/>
        <w:jc w:val="center"/>
        <w:rPr>
          <w:rFonts w:ascii="Cambria Math" w:eastAsia="宋体" w:hAnsi="Cambria Math"/>
        </w:rPr>
      </w:pPr>
      <w:r w:rsidRPr="00030188">
        <w:rPr>
          <w:rFonts w:ascii="Cambria Math" w:eastAsia="宋体" w:hAnsi="Cambria Math"/>
        </w:rPr>
        <w:object w:dxaOrig="4816" w:dyaOrig="3687" w14:anchorId="66484DFE">
          <v:shape id="_x0000_i1463" type="#_x0000_t75" style="width:436.8pt;height:334.2pt" o:ole="">
            <v:imagedata r:id="rId17" o:title=""/>
          </v:shape>
          <o:OLEObject Type="Embed" ProgID="Origin50.Graph" ShapeID="_x0000_i1463" DrawAspect="Content" ObjectID="_1584746401" r:id="rId18"/>
        </w:object>
      </w:r>
    </w:p>
    <w:p w14:paraId="4E34C929" w14:textId="3C043669" w:rsidR="004A6A8E" w:rsidRDefault="004A6A8E" w:rsidP="004D7D8F">
      <w:pPr>
        <w:spacing w:line="300" w:lineRule="auto"/>
        <w:jc w:val="center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图</w:t>
      </w:r>
      <w:r>
        <w:rPr>
          <w:rFonts w:ascii="Cambria Math" w:eastAsia="宋体" w:hAnsi="Cambria Math"/>
        </w:rPr>
        <w:t>5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速度为</w:t>
      </w:r>
      <w:r>
        <w:rPr>
          <w:rFonts w:ascii="Cambria Math" w:eastAsia="宋体" w:hAnsi="Cambria Math"/>
        </w:rPr>
        <w:t>2.5</w:t>
      </w:r>
      <w:r>
        <w:rPr>
          <w:rFonts w:ascii="Cambria Math" w:eastAsia="宋体" w:hAnsi="Cambria Math" w:hint="eastAsia"/>
        </w:rPr>
        <w:t>m/s</w:t>
      </w:r>
      <w:r>
        <w:rPr>
          <w:rFonts w:ascii="Cambria Math" w:eastAsia="宋体" w:hAnsi="Cambria Math" w:hint="eastAsia"/>
        </w:rPr>
        <w:t>时计算结果与精确解的比较</w:t>
      </w:r>
    </w:p>
    <w:p w14:paraId="7A9F5961" w14:textId="77777777" w:rsidR="004A6A8E" w:rsidRPr="004A6A8E" w:rsidRDefault="004A6A8E" w:rsidP="00107344">
      <w:pPr>
        <w:spacing w:line="300" w:lineRule="auto"/>
        <w:jc w:val="center"/>
        <w:rPr>
          <w:rFonts w:ascii="Cambria Math" w:eastAsia="宋体" w:hAnsi="Cambria Math" w:cs="Times New Roman" w:hint="eastAsia"/>
          <w:sz w:val="24"/>
          <w:szCs w:val="24"/>
        </w:rPr>
      </w:pPr>
    </w:p>
    <w:p w14:paraId="510D1120" w14:textId="6C089DD4" w:rsidR="000F3A8A" w:rsidRPr="00030188" w:rsidRDefault="004A6A8E" w:rsidP="00107344">
      <w:pPr>
        <w:spacing w:line="300" w:lineRule="auto"/>
        <w:jc w:val="center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表</w:t>
      </w:r>
      <w:r>
        <w:rPr>
          <w:rFonts w:ascii="Cambria Math" w:eastAsia="宋体" w:hAnsi="Cambria Math" w:cs="Times New Roman" w:hint="eastAsia"/>
          <w:sz w:val="24"/>
          <w:szCs w:val="24"/>
        </w:rPr>
        <w:t>4</w:t>
      </w:r>
      <w:r w:rsidR="000F3A8A" w:rsidRPr="00030188">
        <w:rPr>
          <w:rFonts w:ascii="Cambria Math" w:eastAsia="宋体" w:hAnsi="Cambria Math" w:cs="Times New Roman"/>
          <w:sz w:val="24"/>
          <w:szCs w:val="24"/>
        </w:rPr>
        <w:t xml:space="preserve"> </w:t>
      </w:r>
      <w:r w:rsidR="004D7D8F">
        <w:rPr>
          <w:rFonts w:ascii="Cambria Math" w:eastAsia="宋体" w:hAnsi="Cambria Math" w:hint="eastAsia"/>
        </w:rPr>
        <w:t>速度为</w:t>
      </w:r>
      <w:r w:rsidR="004D7D8F">
        <w:rPr>
          <w:rFonts w:ascii="Cambria Math" w:eastAsia="宋体" w:hAnsi="Cambria Math"/>
        </w:rPr>
        <w:t xml:space="preserve">2.5 </w:t>
      </w:r>
      <w:r w:rsidR="004D7D8F">
        <w:rPr>
          <w:rFonts w:ascii="Cambria Math" w:eastAsia="宋体" w:hAnsi="Cambria Math" w:hint="eastAsia"/>
        </w:rPr>
        <w:t>m/s</w:t>
      </w:r>
      <w:r w:rsidR="004D7D8F">
        <w:rPr>
          <w:rFonts w:ascii="Cambria Math" w:eastAsia="宋体" w:hAnsi="Cambria Math" w:hint="eastAsia"/>
        </w:rPr>
        <w:t>时计算误差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30188" w:rsidRPr="00030188" w14:paraId="36478C19" w14:textId="77777777" w:rsidTr="00030188"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5466AD7E" w14:textId="77777777" w:rsidR="00030188" w:rsidRPr="004A6A8E" w:rsidRDefault="00030188" w:rsidP="0010063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021AAD31" w14:textId="77777777" w:rsidR="00030188" w:rsidRPr="00030188" w:rsidRDefault="00030188" w:rsidP="0010063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2F24A" w14:textId="77777777" w:rsidR="00030188" w:rsidRPr="00030188" w:rsidRDefault="00030188" w:rsidP="0010063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8C5D148" w14:textId="77777777" w:rsidR="00030188" w:rsidRPr="00030188" w:rsidRDefault="00030188" w:rsidP="0010063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FAA42D" w14:textId="77777777" w:rsidR="00030188" w:rsidRPr="00030188" w:rsidRDefault="00030188" w:rsidP="0010063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25793734" w14:textId="77777777" w:rsidR="00030188" w:rsidRPr="00030188" w:rsidRDefault="00030188" w:rsidP="0010063B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0188" w:rsidRPr="00030188" w14:paraId="6D30DA42" w14:textId="77777777" w:rsidTr="00030188">
        <w:tc>
          <w:tcPr>
            <w:tcW w:w="1382" w:type="dxa"/>
            <w:tcBorders>
              <w:top w:val="single" w:sz="4" w:space="0" w:color="auto"/>
            </w:tcBorders>
          </w:tcPr>
          <w:p w14:paraId="71D67C7C" w14:textId="77777777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中心差分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bottom"/>
          </w:tcPr>
          <w:p w14:paraId="4C72A658" w14:textId="453F9408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0.03563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65645D33" w14:textId="2C296111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0.13065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5658688F" w14:textId="239B4A98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0.257335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18B01988" w14:textId="7D43C6AA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0.64739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bottom"/>
          </w:tcPr>
          <w:p w14:paraId="36D0393E" w14:textId="5F3369C4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1.546455</w:t>
            </w:r>
          </w:p>
        </w:tc>
      </w:tr>
      <w:tr w:rsidR="00030188" w:rsidRPr="00030188" w14:paraId="0B0E55EE" w14:textId="77777777" w:rsidTr="00030188">
        <w:tc>
          <w:tcPr>
            <w:tcW w:w="1382" w:type="dxa"/>
          </w:tcPr>
          <w:p w14:paraId="063214E9" w14:textId="77777777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/>
                <w:sz w:val="24"/>
                <w:szCs w:val="24"/>
              </w:rPr>
              <w:t>上风格式</w:t>
            </w:r>
          </w:p>
        </w:tc>
        <w:tc>
          <w:tcPr>
            <w:tcW w:w="1382" w:type="dxa"/>
            <w:vAlign w:val="bottom"/>
          </w:tcPr>
          <w:p w14:paraId="4A58D6BB" w14:textId="4D218B1A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0.000157</w:t>
            </w:r>
          </w:p>
        </w:tc>
        <w:tc>
          <w:tcPr>
            <w:tcW w:w="1383" w:type="dxa"/>
            <w:vAlign w:val="bottom"/>
          </w:tcPr>
          <w:p w14:paraId="4D32A497" w14:textId="74682918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0.00126</w:t>
            </w:r>
          </w:p>
        </w:tc>
        <w:tc>
          <w:tcPr>
            <w:tcW w:w="1383" w:type="dxa"/>
            <w:vAlign w:val="bottom"/>
          </w:tcPr>
          <w:p w14:paraId="2AE11AD6" w14:textId="485649C2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0.00787</w:t>
            </w:r>
          </w:p>
        </w:tc>
        <w:tc>
          <w:tcPr>
            <w:tcW w:w="1383" w:type="dxa"/>
            <w:vAlign w:val="bottom"/>
          </w:tcPr>
          <w:p w14:paraId="18CF3F63" w14:textId="26EC3A06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0.047036</w:t>
            </w:r>
          </w:p>
        </w:tc>
        <w:tc>
          <w:tcPr>
            <w:tcW w:w="1383" w:type="dxa"/>
            <w:vAlign w:val="bottom"/>
          </w:tcPr>
          <w:p w14:paraId="61BF82EB" w14:textId="350BC4AC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0.203584</w:t>
            </w:r>
          </w:p>
        </w:tc>
      </w:tr>
      <w:tr w:rsidR="00030188" w:rsidRPr="00030188" w14:paraId="59A04006" w14:textId="77777777" w:rsidTr="00030188">
        <w:tc>
          <w:tcPr>
            <w:tcW w:w="1382" w:type="dxa"/>
          </w:tcPr>
          <w:p w14:paraId="5A139AD7" w14:textId="51569CF4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030188">
              <w:rPr>
                <w:rFonts w:ascii="Cambria Math" w:eastAsia="宋体" w:hAnsi="Cambria Math" w:cs="Times New Roman" w:hint="eastAsia"/>
                <w:sz w:val="24"/>
                <w:szCs w:val="24"/>
              </w:rPr>
              <w:t>混合格式</w:t>
            </w:r>
          </w:p>
        </w:tc>
        <w:tc>
          <w:tcPr>
            <w:tcW w:w="1382" w:type="dxa"/>
            <w:vAlign w:val="bottom"/>
          </w:tcPr>
          <w:p w14:paraId="3D27FE7A" w14:textId="1F84C591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425A5607" w14:textId="439BFF4D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EA31DDE" w14:textId="58F7450B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</w:pPr>
            <w:r w:rsidRPr="00030188">
              <w:rPr>
                <w:rFonts w:ascii="Cambria Math" w:eastAsia="宋体" w:hAnsi="Cambria Math"/>
                <w:color w:val="000000"/>
                <w:sz w:val="22"/>
                <w:szCs w:val="22"/>
              </w:rPr>
              <w:t>0.000004</w:t>
            </w:r>
          </w:p>
        </w:tc>
        <w:tc>
          <w:tcPr>
            <w:tcW w:w="1383" w:type="dxa"/>
            <w:vAlign w:val="bottom"/>
          </w:tcPr>
          <w:p w14:paraId="72BD8086" w14:textId="2120AAC3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0.00055</w:t>
            </w:r>
          </w:p>
        </w:tc>
        <w:tc>
          <w:tcPr>
            <w:tcW w:w="1383" w:type="dxa"/>
            <w:vAlign w:val="bottom"/>
          </w:tcPr>
          <w:p w14:paraId="6AF87B54" w14:textId="2F4D4FC5" w:rsidR="00030188" w:rsidRPr="00030188" w:rsidRDefault="00030188" w:rsidP="00030188">
            <w:pPr>
              <w:spacing w:line="300" w:lineRule="auto"/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</w:pPr>
            <w:r w:rsidRPr="00030188">
              <w:rPr>
                <w:rFonts w:ascii="Cambria Math" w:eastAsia="宋体" w:hAnsi="Cambria Math" w:hint="eastAsia"/>
                <w:color w:val="000000"/>
                <w:sz w:val="22"/>
                <w:szCs w:val="22"/>
              </w:rPr>
              <w:t>0.203629</w:t>
            </w:r>
          </w:p>
        </w:tc>
      </w:tr>
    </w:tbl>
    <w:p w14:paraId="3E110BEB" w14:textId="5A160B86" w:rsidR="00030188" w:rsidRDefault="004A6A8E" w:rsidP="00107344">
      <w:pPr>
        <w:spacing w:line="300" w:lineRule="auto"/>
        <w:jc w:val="center"/>
        <w:rPr>
          <w:rFonts w:ascii="Cambria Math" w:eastAsia="宋体" w:hAnsi="Cambria Math"/>
        </w:rPr>
      </w:pPr>
      <w:r w:rsidRPr="00030188">
        <w:rPr>
          <w:rFonts w:ascii="Cambria Math" w:eastAsia="宋体" w:hAnsi="Cambria Math"/>
        </w:rPr>
        <w:object w:dxaOrig="4816" w:dyaOrig="3687" w14:anchorId="3E6E812E">
          <v:shape id="_x0000_i1501" type="#_x0000_t75" style="width:393.6pt;height:301.2pt" o:ole="">
            <v:imagedata r:id="rId19" o:title=""/>
          </v:shape>
          <o:OLEObject Type="Embed" ProgID="Origin50.Graph" ShapeID="_x0000_i1501" DrawAspect="Content" ObjectID="_1584746402" r:id="rId20"/>
        </w:object>
      </w:r>
    </w:p>
    <w:p w14:paraId="13BE4C1D" w14:textId="73AD1E74" w:rsidR="004A6A8E" w:rsidRDefault="004A6A8E" w:rsidP="004D7D8F">
      <w:pPr>
        <w:spacing w:line="300" w:lineRule="auto"/>
        <w:jc w:val="center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图</w:t>
      </w:r>
      <w:r>
        <w:rPr>
          <w:rFonts w:ascii="Cambria Math" w:eastAsia="宋体" w:hAnsi="Cambria Math"/>
        </w:rPr>
        <w:t>6</w:t>
      </w:r>
      <w:r>
        <w:rPr>
          <w:rFonts w:ascii="Cambria Math" w:eastAsia="宋体" w:hAnsi="Cambria Math"/>
        </w:rPr>
        <w:t xml:space="preserve"> </w:t>
      </w:r>
      <w:r>
        <w:rPr>
          <w:rFonts w:ascii="Cambria Math" w:eastAsia="宋体" w:hAnsi="Cambria Math" w:hint="eastAsia"/>
        </w:rPr>
        <w:t>速度为</w:t>
      </w:r>
      <w:r>
        <w:rPr>
          <w:rFonts w:ascii="Cambria Math" w:eastAsia="宋体" w:hAnsi="Cambria Math"/>
        </w:rPr>
        <w:t>2.5</w:t>
      </w:r>
      <w:r>
        <w:rPr>
          <w:rFonts w:ascii="Cambria Math" w:eastAsia="宋体" w:hAnsi="Cambria Math" w:hint="eastAsia"/>
        </w:rPr>
        <w:t>m/s</w:t>
      </w:r>
      <w:r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的</w:t>
      </w:r>
      <w:r>
        <w:rPr>
          <w:rFonts w:ascii="Cambria Math" w:eastAsia="宋体" w:hAnsi="Cambria Math" w:hint="eastAsia"/>
        </w:rPr>
        <w:t>计算</w:t>
      </w:r>
      <w:r>
        <w:rPr>
          <w:rFonts w:ascii="Cambria Math" w:eastAsia="宋体" w:hAnsi="Cambria Math" w:hint="eastAsia"/>
        </w:rPr>
        <w:t>误差</w:t>
      </w:r>
    </w:p>
    <w:p w14:paraId="1AC50785" w14:textId="77777777" w:rsidR="004A6A8E" w:rsidRPr="004A6A8E" w:rsidRDefault="004A6A8E" w:rsidP="00107344">
      <w:pPr>
        <w:spacing w:line="300" w:lineRule="auto"/>
        <w:jc w:val="center"/>
        <w:rPr>
          <w:rFonts w:ascii="Cambria Math" w:eastAsia="宋体" w:hAnsi="Cambria Math" w:cs="Times New Roman" w:hint="eastAsia"/>
          <w:sz w:val="24"/>
          <w:szCs w:val="24"/>
        </w:rPr>
      </w:pPr>
    </w:p>
    <w:p w14:paraId="7D56D71B" w14:textId="084FF92C" w:rsidR="000F3A8A" w:rsidRPr="00030188" w:rsidRDefault="000F3A8A" w:rsidP="00107344">
      <w:pPr>
        <w:spacing w:line="300" w:lineRule="auto"/>
        <w:rPr>
          <w:rFonts w:ascii="Cambria Math" w:eastAsia="宋体" w:hAnsi="Cambria Math" w:cs="Times New Roman"/>
          <w:sz w:val="24"/>
          <w:szCs w:val="24"/>
        </w:rPr>
      </w:pPr>
      <w:r w:rsidRPr="00030188">
        <w:rPr>
          <w:rFonts w:ascii="Cambria Math" w:eastAsia="宋体" w:hAnsi="Cambria Math" w:cs="Times New Roman"/>
          <w:sz w:val="24"/>
          <w:szCs w:val="24"/>
        </w:rPr>
        <w:t>表</w:t>
      </w:r>
      <w:r w:rsidR="004D7D8F">
        <w:rPr>
          <w:rFonts w:ascii="Cambria Math" w:eastAsia="宋体" w:hAnsi="Cambria Math" w:cs="Times New Roman" w:hint="eastAsia"/>
          <w:sz w:val="24"/>
          <w:szCs w:val="24"/>
        </w:rPr>
        <w:t>3</w:t>
      </w:r>
      <w:r w:rsidRPr="00030188">
        <w:rPr>
          <w:rFonts w:ascii="Cambria Math" w:eastAsia="宋体" w:hAnsi="Cambria Math" w:cs="Times New Roman"/>
          <w:sz w:val="24"/>
          <w:szCs w:val="24"/>
        </w:rPr>
        <w:t>和图</w:t>
      </w:r>
      <w:r w:rsidRPr="00030188">
        <w:rPr>
          <w:rFonts w:ascii="Cambria Math" w:eastAsia="宋体" w:hAnsi="Cambria Math" w:cs="Times New Roman"/>
          <w:sz w:val="24"/>
          <w:szCs w:val="24"/>
        </w:rPr>
        <w:t>5</w:t>
      </w:r>
      <w:r w:rsidRPr="00030188">
        <w:rPr>
          <w:rFonts w:ascii="Cambria Math" w:eastAsia="宋体" w:hAnsi="Cambria Math" w:cs="Times New Roman"/>
          <w:sz w:val="24"/>
          <w:szCs w:val="24"/>
        </w:rPr>
        <w:t>为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速度为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2</w:t>
      </w:r>
      <w:r w:rsidR="004A6A8E">
        <w:rPr>
          <w:rFonts w:ascii="Cambria Math" w:eastAsia="宋体" w:hAnsi="Cambria Math" w:cs="Times New Roman"/>
          <w:sz w:val="24"/>
          <w:szCs w:val="24"/>
        </w:rPr>
        <w:t xml:space="preserve">.5 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m/s</w:t>
      </w:r>
      <w:r w:rsidRPr="00030188">
        <w:rPr>
          <w:rFonts w:ascii="Cambria Math" w:eastAsia="宋体" w:hAnsi="Cambria Math" w:cs="Times New Roman"/>
          <w:sz w:val="24"/>
          <w:szCs w:val="24"/>
        </w:rPr>
        <w:t>不同格式的计算结果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。可以看出</w:t>
      </w:r>
      <w:r w:rsidRPr="00030188">
        <w:rPr>
          <w:rFonts w:ascii="Cambria Math" w:eastAsia="宋体" w:hAnsi="Cambria Math" w:cs="Times New Roman"/>
          <w:sz w:val="24"/>
          <w:szCs w:val="24"/>
        </w:rPr>
        <w:t>，当速度较大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时</w:t>
      </w:r>
      <w:r w:rsidRPr="00030188">
        <w:rPr>
          <w:rFonts w:ascii="Cambria Math" w:eastAsia="宋体" w:hAnsi="Cambria Math" w:cs="Times New Roman"/>
          <w:sz w:val="24"/>
          <w:szCs w:val="24"/>
        </w:rPr>
        <w:t>，上风格式和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混合格式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的计算结果基本相同，</w:t>
      </w:r>
      <w:r w:rsidRPr="00030188">
        <w:rPr>
          <w:rFonts w:ascii="Cambria Math" w:eastAsia="宋体" w:hAnsi="Cambria Math" w:cs="Times New Roman"/>
          <w:sz w:val="24"/>
          <w:szCs w:val="24"/>
        </w:rPr>
        <w:t>与精确解较为接近，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且</w:t>
      </w:r>
      <w:r w:rsidRPr="00030188">
        <w:rPr>
          <w:rFonts w:ascii="Cambria Math" w:eastAsia="宋体" w:hAnsi="Cambria Math" w:cs="Times New Roman"/>
          <w:sz w:val="24"/>
          <w:szCs w:val="24"/>
        </w:rPr>
        <w:t>在</w:t>
      </w:r>
      <w:r w:rsidRPr="00030188">
        <w:rPr>
          <w:rFonts w:ascii="Cambria Math" w:eastAsia="宋体" w:hAnsi="Cambria Math" w:cs="Times New Roman"/>
          <w:sz w:val="24"/>
          <w:szCs w:val="24"/>
        </w:rPr>
        <w:t>x</w:t>
      </w:r>
      <w:r w:rsidRPr="00030188">
        <w:rPr>
          <w:rFonts w:ascii="Cambria Math" w:eastAsia="宋体" w:hAnsi="Cambria Math" w:cs="Times New Roman"/>
          <w:sz w:val="24"/>
          <w:szCs w:val="24"/>
        </w:rPr>
        <w:t>较小的时候拟合的较好，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随着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x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的增加</w:t>
      </w:r>
      <w:r w:rsidRPr="00030188">
        <w:rPr>
          <w:rFonts w:ascii="Cambria Math" w:eastAsia="宋体" w:hAnsi="Cambria Math" w:cs="Times New Roman"/>
          <w:sz w:val="24"/>
          <w:szCs w:val="24"/>
        </w:rPr>
        <w:t>，误差较大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。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而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采用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中心差分</w:t>
      </w:r>
      <w:r w:rsidRPr="00030188">
        <w:rPr>
          <w:rFonts w:ascii="Cambria Math" w:eastAsia="宋体" w:hAnsi="Cambria Math" w:cs="Times New Roman"/>
          <w:sz w:val="24"/>
          <w:szCs w:val="24"/>
        </w:rPr>
        <w:t>格式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则得到发散的结果</w:t>
      </w:r>
      <w:r w:rsidRPr="00030188">
        <w:rPr>
          <w:rFonts w:ascii="Cambria Math" w:eastAsia="宋体" w:hAnsi="Cambria Math" w:cs="Times New Roman" w:hint="eastAsia"/>
          <w:sz w:val="24"/>
          <w:szCs w:val="24"/>
        </w:rPr>
        <w:t>；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从误差图也可看出，随着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x</w:t>
      </w:r>
      <w:r w:rsidR="004A6A8E">
        <w:rPr>
          <w:rFonts w:ascii="Cambria Math" w:eastAsia="宋体" w:hAnsi="Cambria Math" w:cs="Times New Roman" w:hint="eastAsia"/>
          <w:sz w:val="24"/>
          <w:szCs w:val="24"/>
        </w:rPr>
        <w:t>增加，三种格式的误差都有所增加，但上风格式和混合格式的误差都比较小，而中心差分格式的误差增长迅速，远超过其他两种格式。</w:t>
      </w:r>
    </w:p>
    <w:p w14:paraId="553ADA96" w14:textId="79CCC64B" w:rsidR="004D7D8F" w:rsidRDefault="004D7D8F">
      <w:pPr>
        <w:widowControl/>
        <w:jc w:val="left"/>
        <w:rPr>
          <w:rFonts w:ascii="Cambria Math" w:eastAsia="宋体" w:hAnsi="Cambria Math"/>
        </w:rPr>
      </w:pPr>
      <w:r>
        <w:rPr>
          <w:rFonts w:ascii="Cambria Math" w:eastAsia="宋体" w:hAnsi="Cambria Math"/>
        </w:rPr>
        <w:br w:type="page"/>
      </w:r>
    </w:p>
    <w:p w14:paraId="3FE030C5" w14:textId="40A98623" w:rsidR="000F3A8A" w:rsidRDefault="004D7D8F" w:rsidP="00107344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附件：程序代码</w:t>
      </w:r>
    </w:p>
    <w:p w14:paraId="6FC78C9D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program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</w:t>
      </w:r>
    </w:p>
    <w:p w14:paraId="556A614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implicit none</w:t>
      </w:r>
    </w:p>
    <w:p w14:paraId="6D233044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::N=5</w:t>
      </w:r>
    </w:p>
    <w:p w14:paraId="79FF9F7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method</w:t>
      </w:r>
    </w:p>
    <w:p w14:paraId="5E961869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*4,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dimension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(N)::Fe,Fw,De,Dw,AE,AW,AP,p,y,x,f,u,a</w:t>
      </w:r>
    </w:p>
    <w:p w14:paraId="3F334F2F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*4,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parameter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::r=1.0,g=0.1,lt=1.0,pA=1.0,pB=0.0</w:t>
      </w:r>
    </w:p>
    <w:p w14:paraId="2E718C2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*4 V</w:t>
      </w:r>
    </w:p>
    <w:p w14:paraId="551A71FC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*4 dx,L(2:N),d(1:N-1),c(1:N-1),e(2:N),F0,D0</w:t>
      </w:r>
    </w:p>
    <w:p w14:paraId="7293A4C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</w:t>
      </w:r>
    </w:p>
    <w:p w14:paraId="2524D35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0CC65E2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(*,*)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输入选择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:1.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中心差分；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2.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上风格式；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3.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混合格式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</w:p>
    <w:p w14:paraId="0C6D483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(*,*) method</w:t>
      </w:r>
    </w:p>
    <w:p w14:paraId="57778FBD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(*,*)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速度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V='</w:t>
      </w:r>
    </w:p>
    <w:p w14:paraId="20D21CE1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(*,*) V</w:t>
      </w:r>
    </w:p>
    <w:p w14:paraId="37AAA7B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dx=lt/N</w:t>
      </w:r>
    </w:p>
    <w:p w14:paraId="28F04E34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F0=r*V</w:t>
      </w:r>
    </w:p>
    <w:p w14:paraId="25F4E201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D0=g/dx</w:t>
      </w:r>
    </w:p>
    <w:p w14:paraId="3E8F1449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14:paraId="1209F8C8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2399D65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Fe(i)=F0</w:t>
      </w:r>
    </w:p>
    <w:p w14:paraId="5FC09E98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De(i)=D0</w:t>
      </w:r>
    </w:p>
    <w:p w14:paraId="7B9128FF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Fw(i)=F0</w:t>
      </w:r>
    </w:p>
    <w:p w14:paraId="0ADEC18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Dw(i)=D0</w:t>
      </w:r>
    </w:p>
    <w:p w14:paraId="1EB38B3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68EFE29D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De(N)=2*D0</w:t>
      </w:r>
    </w:p>
    <w:p w14:paraId="55D59EFD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Dw(1)=2*D0</w:t>
      </w:r>
    </w:p>
    <w:p w14:paraId="7F4136B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!write(*,*) (DW(i),i=1,N)</w:t>
      </w:r>
    </w:p>
    <w:p w14:paraId="03DCC60D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7A6A3C9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E61F4C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 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(method)</w:t>
      </w:r>
    </w:p>
    <w:p w14:paraId="3D4B992D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(1)</w:t>
      </w:r>
    </w:p>
    <w:p w14:paraId="184022C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6F82CE1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AW(i)=Dw(i)+0.5*Fw(i)</w:t>
      </w:r>
    </w:p>
    <w:p w14:paraId="0828F8C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AE(i)=De(i)-0.5*Fe(i)</w:t>
      </w:r>
    </w:p>
    <w:p w14:paraId="26DC1181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6398525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AW(1)=Dw(1)+Fw(1)</w:t>
      </w:r>
    </w:p>
    <w:p w14:paraId="659B8A3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AE(N)=De(N)-Fe(N)</w:t>
      </w:r>
    </w:p>
    <w:p w14:paraId="1B12BCDF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!write(*,*) (AW(i),i=1,N)</w:t>
      </w:r>
    </w:p>
    <w:p w14:paraId="38E47CC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(2)</w:t>
      </w:r>
    </w:p>
    <w:p w14:paraId="30936F8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232A5F58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AW(i)=Dw(i)+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(Fw(i),0.0)</w:t>
      </w:r>
    </w:p>
    <w:p w14:paraId="2B98698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AE(i)=De(i)+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(-Fe(i),0.0)</w:t>
      </w:r>
    </w:p>
    <w:p w14:paraId="1114CFC9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66741BE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AW(1)=Dw(1)+Fw(1)</w:t>
      </w:r>
    </w:p>
    <w:p w14:paraId="0F5F242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AE(N)=De(N)</w:t>
      </w:r>
    </w:p>
    <w:p w14:paraId="4FFA4DE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</w:t>
      </w:r>
    </w:p>
    <w:p w14:paraId="508B3BB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087E6FB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AW(i)=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(Fw(i),Dw(i)+0.5*Fw(i),0.0)</w:t>
      </w:r>
    </w:p>
    <w:p w14:paraId="7590749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AE(i)=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(-Fe(i),De(i)-0.5*Fe(i),0.0)</w:t>
      </w:r>
    </w:p>
    <w:p w14:paraId="41D62FD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50F5C9D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AW(1)=Dw(1)+Fw(1)</w:t>
      </w:r>
    </w:p>
    <w:p w14:paraId="004CC6D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AE(N)=De(N)</w:t>
      </w:r>
    </w:p>
    <w:p w14:paraId="1C753DD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select</w:t>
      </w:r>
    </w:p>
    <w:p w14:paraId="58D20DC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0D66E3F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AP(i)=AE(i)+AW(i)+(Fe(i)-Fw(i))</w:t>
      </w:r>
    </w:p>
    <w:p w14:paraId="3F43F9F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2DD9F311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(*,200) AW,AE,AP</w:t>
      </w:r>
    </w:p>
    <w:p w14:paraId="1D4EA7B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200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'AW='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,5(/F10.5),/,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'AE='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,5(/F10.5),/,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'AP='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,5(/F10.5))</w:t>
      </w:r>
    </w:p>
    <w:p w14:paraId="6D842D4E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02CAFAC8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p(i)=1-(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(r*V*(i-0.5)*dx/g)-1)/(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(r*V/g)-1)</w:t>
      </w:r>
    </w:p>
    <w:p w14:paraId="40037E6F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61162F82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296E2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</w:t>
      </w:r>
    </w:p>
    <w:p w14:paraId="6F72FB5F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a(i)=AP(i)</w:t>
      </w:r>
    </w:p>
    <w:p w14:paraId="2922505E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f(i)=0</w:t>
      </w:r>
    </w:p>
    <w:p w14:paraId="2471EC82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418B003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f(1)=AW(1)*pA</w:t>
      </w:r>
    </w:p>
    <w:p w14:paraId="0C93C7F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f(N)=AE(N)*pB</w:t>
      </w:r>
    </w:p>
    <w:p w14:paraId="1C6A6ED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(*,210) f</w:t>
      </w:r>
    </w:p>
    <w:p w14:paraId="3A2A5B4F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210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'f='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,5(/F10.5))</w:t>
      </w:r>
    </w:p>
    <w:p w14:paraId="05FDCA8E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i=1,N-1</w:t>
      </w:r>
    </w:p>
    <w:p w14:paraId="74506FC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c(i)=-AE(i)</w:t>
      </w:r>
    </w:p>
    <w:p w14:paraId="4CDDA02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6D55D71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i=2,N</w:t>
      </w:r>
    </w:p>
    <w:p w14:paraId="1129DF9C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e(i)=-AW(i)</w:t>
      </w:r>
    </w:p>
    <w:p w14:paraId="0E740B2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14DCF32C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B699933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i=1,N-1</w:t>
      </w:r>
    </w:p>
    <w:p w14:paraId="1D273EE7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d(i)=c(i)</w:t>
      </w:r>
    </w:p>
    <w:p w14:paraId="05A4E3B0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21BF7A28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u(1)=a(1)</w:t>
      </w:r>
    </w:p>
    <w:p w14:paraId="49BE123E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i=2,N</w:t>
      </w:r>
    </w:p>
    <w:p w14:paraId="1BCEB9D4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L(i)=e(i)/u(i-1)</w:t>
      </w:r>
    </w:p>
    <w:p w14:paraId="64BBC3A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u(i)=a(i)-L(i)*c(i-1)</w:t>
      </w:r>
    </w:p>
    <w:p w14:paraId="124E662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64B23A70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2478CB1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y(1)=f(1)</w:t>
      </w:r>
    </w:p>
    <w:p w14:paraId="4913A9CA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i=2,N</w:t>
      </w:r>
    </w:p>
    <w:p w14:paraId="126576F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y(i)=f(i)-L(i)*y(i-1)</w:t>
      </w:r>
    </w:p>
    <w:p w14:paraId="5991874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3EFF3BF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60ACE4D2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x(n)=y(n)/u(n)</w:t>
      </w:r>
    </w:p>
    <w:p w14:paraId="63D347E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i=n-1,1,-1</w:t>
      </w:r>
    </w:p>
    <w:p w14:paraId="3B7AF756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x(i)=(y(i)-c(i)*x(i+1))/u(i)</w:t>
      </w:r>
    </w:p>
    <w:p w14:paraId="776F6678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do</w:t>
      </w:r>
    </w:p>
    <w:p w14:paraId="07BB0DB2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E092222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(*,100) x,p</w:t>
      </w:r>
    </w:p>
    <w:p w14:paraId="2F6F3C3B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(/,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数值解：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,/,5(/F10.6),/,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解析解：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,/,5(/F10.6))</w:t>
      </w:r>
    </w:p>
    <w:p w14:paraId="59668105" w14:textId="77777777" w:rsidR="004D7D8F" w:rsidRDefault="004D7D8F" w:rsidP="004D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8BBE50" w14:textId="4C7071A3" w:rsidR="004D7D8F" w:rsidRPr="00030188" w:rsidRDefault="004D7D8F" w:rsidP="004D7D8F">
      <w:pPr>
        <w:rPr>
          <w:rFonts w:ascii="Cambria Math" w:eastAsia="宋体" w:hAnsi="Cambria Math"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 program</w:t>
      </w:r>
      <w:bookmarkStart w:id="3" w:name="_GoBack"/>
      <w:bookmarkEnd w:id="3"/>
    </w:p>
    <w:sectPr w:rsidR="004D7D8F" w:rsidRPr="0003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3D5C4" w14:textId="77777777" w:rsidR="00095210" w:rsidRDefault="00095210" w:rsidP="00B01C7C">
      <w:r>
        <w:separator/>
      </w:r>
    </w:p>
  </w:endnote>
  <w:endnote w:type="continuationSeparator" w:id="0">
    <w:p w14:paraId="1ABD6683" w14:textId="77777777" w:rsidR="00095210" w:rsidRDefault="00095210" w:rsidP="00B0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B0B4B" w14:textId="77777777" w:rsidR="00095210" w:rsidRDefault="00095210" w:rsidP="00B01C7C">
      <w:r>
        <w:separator/>
      </w:r>
    </w:p>
  </w:footnote>
  <w:footnote w:type="continuationSeparator" w:id="0">
    <w:p w14:paraId="6362105B" w14:textId="77777777" w:rsidR="00095210" w:rsidRDefault="00095210" w:rsidP="00B01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42"/>
    <w:rsid w:val="00030188"/>
    <w:rsid w:val="00095210"/>
    <w:rsid w:val="000F3A8A"/>
    <w:rsid w:val="00107344"/>
    <w:rsid w:val="001554AB"/>
    <w:rsid w:val="00164F49"/>
    <w:rsid w:val="003563FA"/>
    <w:rsid w:val="003A294D"/>
    <w:rsid w:val="00430908"/>
    <w:rsid w:val="004A6A8E"/>
    <w:rsid w:val="004D7D8F"/>
    <w:rsid w:val="0055759A"/>
    <w:rsid w:val="0059530F"/>
    <w:rsid w:val="00610373"/>
    <w:rsid w:val="006E13AB"/>
    <w:rsid w:val="0070621B"/>
    <w:rsid w:val="007572AE"/>
    <w:rsid w:val="00807AA4"/>
    <w:rsid w:val="00847621"/>
    <w:rsid w:val="00954A08"/>
    <w:rsid w:val="00AD1431"/>
    <w:rsid w:val="00B01C7C"/>
    <w:rsid w:val="00BE2F42"/>
    <w:rsid w:val="00F10777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87CEF"/>
  <w15:chartTrackingRefBased/>
  <w15:docId w15:val="{F2E3EBE0-6768-402D-9372-8857DC1B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C7C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C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C7C"/>
    <w:rPr>
      <w:sz w:val="18"/>
      <w:szCs w:val="18"/>
    </w:rPr>
  </w:style>
  <w:style w:type="table" w:styleId="a7">
    <w:name w:val="Table Grid"/>
    <w:basedOn w:val="a1"/>
    <w:uiPriority w:val="39"/>
    <w:rsid w:val="00B01C7C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F3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oleObject" Target="embeddings/oleObject4.bin"/><Relationship Id="rId17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1185</Words>
  <Characters>6761</Characters>
  <Application>Microsoft Office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李建新</dc:creator>
  <cp:keywords/>
  <dc:description/>
  <cp:lastModifiedBy>李建新</cp:lastModifiedBy>
  <cp:revision>2</cp:revision>
  <dcterms:created xsi:type="dcterms:W3CDTF">2018-04-08T13:41:00Z</dcterms:created>
  <dcterms:modified xsi:type="dcterms:W3CDTF">2018-04-08T18:31:00Z</dcterms:modified>
</cp:coreProperties>
</file>