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>
        <w:t>2</w:t>
      </w:r>
      <w:r>
        <w:rPr>
          <w:rFonts w:hint="eastAsia"/>
        </w:rPr>
        <w:t>）</w:t>
      </w:r>
    </w:p>
    <w:p/>
    <w:p>
      <w:r>
        <w:rPr>
          <w:rFonts w:hint="eastAsia"/>
        </w:rP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计科1905</w:t>
      </w:r>
      <w:r>
        <w:rPr>
          <w:u w:val="single"/>
        </w:rPr>
        <w:t xml:space="preserve">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2019011254</w:t>
      </w:r>
      <w:r>
        <w:rPr>
          <w:u w:val="single"/>
        </w:rPr>
        <w:t xml:space="preserve">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姜明宇</w:t>
      </w:r>
      <w:r>
        <w:rPr>
          <w:u w:val="single"/>
        </w:rPr>
        <w:t xml:space="preserve">  </w:t>
      </w:r>
    </w:p>
    <w:p/>
    <w:p>
      <w:r>
        <w:t>1. 开源开发有哪些人员角色？</w:t>
      </w:r>
    </w:p>
    <w:p>
      <w: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项目领导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贡献者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审核者</w:t>
      </w:r>
    </w:p>
    <w:p/>
    <w:p/>
    <w:p/>
    <w:p/>
    <w:p/>
    <w:p>
      <w:r>
        <w:t>2. 创建和开展开源项目需要注意的问题有哪些？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明确目标——我这个项目要做什么？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选择一个许可证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编写README文件——告诉别人该项目怎么用以及为什么这么做。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编写贡献指南——告诉其他人怎么参与我的开源项目。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在开源社区树立良好的行为守则。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规范命名项目，避免混淆及冲突。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使用通用编码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在交流中使用大多数人能懂得语言。</w:t>
      </w:r>
    </w:p>
    <w:p/>
    <w:p/>
    <w:p/>
    <w:p>
      <w:r>
        <w:t>3. 开源开发为什么要进行版本控制，如何进行版本控制？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方便多人协作，团队开发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可以清楚看到不同版本之间修改的内容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提高代码复用性，节省空间，提高效率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保存了当前状态和历史状态，方便版本回溯</w:t>
      </w:r>
    </w:p>
    <w:p/>
    <w:p/>
    <w:p/>
    <w:p>
      <w:bookmarkStart w:id="0" w:name="_GoBack"/>
      <w:bookmarkEnd w:id="0"/>
    </w:p>
    <w:p/>
    <w:p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注册Github网站，填写个人资料（个人介绍，位置，个人网站等）。在Github创建一个仓库（</w:t>
      </w:r>
      <w:r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>
      <w:pPr>
        <w:rPr>
          <w:u w:val="single"/>
        </w:rPr>
      </w:pP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5"/>
        </w:rPr>
        <w:t>https://github.com/</w:t>
      </w:r>
      <w:r>
        <w:rPr>
          <w:rStyle w:val="5"/>
        </w:rPr>
        <w:fldChar w:fldCharType="end"/>
      </w:r>
      <w:r>
        <w:rPr>
          <w:rFonts w:hint="eastAsia"/>
          <w:u w:val="single"/>
        </w:rPr>
        <w:t>JiangGe-Ch/Hello-word.git</w:t>
      </w:r>
      <w:r>
        <w:rPr>
          <w:u w:val="single"/>
        </w:rPr>
        <w:t xml:space="preserve">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54"/>
    <w:rsid w:val="00225F3B"/>
    <w:rsid w:val="003B763A"/>
    <w:rsid w:val="007B5C6A"/>
    <w:rsid w:val="00C62154"/>
    <w:rsid w:val="00C72A8F"/>
    <w:rsid w:val="5C6C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66</TotalTime>
  <ScaleCrop>false</ScaleCrop>
  <LinksUpToDate>false</LinksUpToDate>
  <CharactersWithSpaces>349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2020-10-10T08:09:00Z</dcterms:created>
  <dc:creator>曾 铮</dc:creator>
  <cp:lastModifiedBy>被解放的姜哥</cp:lastModifiedBy>
  <dcterms:modified xsi:type="dcterms:W3CDTF">2020-10-23T14:05:41Z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