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jc w:val="both"/>
        <w:rPr/>
      </w:pPr>
      <w:bookmarkStart w:colFirst="0" w:colLast="0" w:name="_q7ez7w277m34" w:id="0"/>
      <w:bookmarkEnd w:id="0"/>
      <w:r w:rsidDel="00000000" w:rsidR="00000000" w:rsidRPr="00000000">
        <w:rPr>
          <w:rtl w:val="0"/>
        </w:rPr>
        <w:t xml:space="preserve">Consideraciones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Hasta ahora instalamos NodeJS y Git en nuestros equipos. NodeJS aún no lo usaremos. Pero subiremos un archivo </w:t>
      </w:r>
      <w:r w:rsidDel="00000000" w:rsidR="00000000" w:rsidRPr="00000000">
        <w:rPr>
          <w:i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usando Git a nuestro repositorio y lo veremos en el sitio de Github.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line="360" w:lineRule="auto"/>
        <w:jc w:val="both"/>
        <w:rPr/>
      </w:pPr>
      <w:bookmarkStart w:colFirst="0" w:colLast="0" w:name="_lon1t8j9czir" w:id="1"/>
      <w:bookmarkEnd w:id="1"/>
      <w:r w:rsidDel="00000000" w:rsidR="00000000" w:rsidRPr="00000000">
        <w:rPr>
          <w:rtl w:val="0"/>
        </w:rPr>
        <w:t xml:space="preserve">Verificando si Git se instaló correctamente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Después de que la instalación se haya completado vamos a nuestra consola de línea de comandos. En Windows se llama símbolo de sistema (inicio -&gt; escribimos: cmd)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En Linux y Mac se llama terminal.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En la consola o terminal escribimos: git --version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En Windows, debería aparecer algo parecido a esto, dependiendo de la versión: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81650" cy="2457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Y bien, ya tenemos git instalado correctamente con la posibilidad de ejecutar comandos en la consola. Si aparece algo así como que “no se reconoce como comando...” vuelvan a ejecutar la instalación y si aún así no funciona, deberían preguntarle a Google :) (siempre cuenten con mi ayuda por correo si tienen problemas, pero no sin antes averiguar, parte de nuestro trabajo como profesionales es investigar).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line="360" w:lineRule="auto"/>
        <w:jc w:val="both"/>
        <w:rPr/>
      </w:pPr>
      <w:bookmarkStart w:colFirst="0" w:colLast="0" w:name="_elrw12o2xhl5" w:id="2"/>
      <w:bookmarkEnd w:id="2"/>
      <w:r w:rsidDel="00000000" w:rsidR="00000000" w:rsidRPr="00000000">
        <w:rPr>
          <w:rtl w:val="0"/>
        </w:rPr>
        <w:t xml:space="preserve">Creemos un archivo html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Ok, ok, ahora desde nuestro editor de código (Sublime Text, Visual Studio Code, Atom, Notepad ++, etc) vamos a crear un archivo HTML con el contenido que vimos en el apunte anterior.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line="360" w:lineRule="auto"/>
              <w:jc w:val="both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&lt;!DOCTYPE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line="360" w:lineRule="auto"/>
              <w:jc w:val="both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line="360" w:lineRule="auto"/>
              <w:jc w:val="both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line="360" w:lineRule="auto"/>
              <w:jc w:val="both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&lt;title&gt;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&lt;/title&gt;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line="360" w:lineRule="auto"/>
              <w:jc w:val="both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360" w:lineRule="auto"/>
              <w:jc w:val="both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360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360" w:lineRule="auto"/>
              <w:jc w:val="both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line="360" w:lineRule="auto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Generemos una pequeña estructura de carpetas en nuestro equipo de la siguiente manera: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4610100</wp:posOffset>
            </wp:positionH>
            <wp:positionV relativeFrom="paragraph">
              <wp:posOffset>476250</wp:posOffset>
            </wp:positionV>
            <wp:extent cx="1236192" cy="3281363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6192" cy="3281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Dentro de nuestra carpeta de </w:t>
      </w:r>
      <w:r w:rsidDel="00000000" w:rsidR="00000000" w:rsidRPr="00000000">
        <w:rPr>
          <w:b w:val="1"/>
          <w:rtl w:val="0"/>
        </w:rPr>
        <w:t xml:space="preserve">Documentos</w:t>
      </w:r>
      <w:r w:rsidDel="00000000" w:rsidR="00000000" w:rsidRPr="00000000">
        <w:rPr>
          <w:rtl w:val="0"/>
        </w:rPr>
        <w:t xml:space="preserve">, generemos una carpeta llamada </w:t>
      </w:r>
      <w:r w:rsidDel="00000000" w:rsidR="00000000" w:rsidRPr="00000000">
        <w:rPr>
          <w:b w:val="1"/>
          <w:rtl w:val="0"/>
        </w:rPr>
        <w:t xml:space="preserve">Proyectos</w:t>
      </w:r>
      <w:r w:rsidDel="00000000" w:rsidR="00000000" w:rsidRPr="00000000">
        <w:rPr>
          <w:rtl w:val="0"/>
        </w:rPr>
        <w:t xml:space="preserve">, dentro de esta carpeta creamos otra llamada </w:t>
      </w:r>
      <w:r w:rsidDel="00000000" w:rsidR="00000000" w:rsidRPr="00000000">
        <w:rPr>
          <w:b w:val="1"/>
          <w:rtl w:val="0"/>
        </w:rPr>
        <w:t xml:space="preserve">Primer-html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Luego abramos la consola y nos ubicamos en la carpeta [mi_usuario]/</w:t>
      </w:r>
      <w:r w:rsidDel="00000000" w:rsidR="00000000" w:rsidRPr="00000000">
        <w:rPr>
          <w:i w:val="1"/>
          <w:rtl w:val="0"/>
        </w:rPr>
        <w:t xml:space="preserve">Documentos/Proyectosi/Primer-html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Hasta aquí dejemos la consola abierta.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line="360" w:lineRule="auto"/>
        <w:jc w:val="both"/>
        <w:rPr/>
      </w:pPr>
      <w:bookmarkStart w:colFirst="0" w:colLast="0" w:name="_9vbdd4lkdyqp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line="360" w:lineRule="auto"/>
        <w:jc w:val="both"/>
        <w:rPr/>
      </w:pPr>
      <w:bookmarkStart w:colFirst="0" w:colLast="0" w:name="_t7nltgtbc72x" w:id="4"/>
      <w:bookmarkEnd w:id="4"/>
      <w:r w:rsidDel="00000000" w:rsidR="00000000" w:rsidRPr="00000000">
        <w:rPr>
          <w:rtl w:val="0"/>
        </w:rPr>
        <w:t xml:space="preserve">Creando un repositorio en Github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Luego de que nos creamos una cuenta en Github debemos crear nuestro repositorio que contenga nuestros proyectos.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Vamos a http://www.github.com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Iniciamos sesión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Creamos nuestro repo haciendo click en el botón verde “nuevo”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52775" cy="23145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Nombramos nuestro repositorio: </w:t>
      </w:r>
      <w:r w:rsidDel="00000000" w:rsidR="00000000" w:rsidRPr="00000000">
        <w:rPr>
          <w:b w:val="1"/>
          <w:rtl w:val="0"/>
        </w:rPr>
        <w:t xml:space="preserve">primer-html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Dejamos la opción </w:t>
      </w:r>
      <w:r w:rsidDel="00000000" w:rsidR="00000000" w:rsidRPr="00000000">
        <w:rPr>
          <w:i w:val="1"/>
          <w:rtl w:val="0"/>
        </w:rPr>
        <w:t xml:space="preserve">público</w:t>
      </w:r>
      <w:r w:rsidDel="00000000" w:rsidR="00000000" w:rsidRPr="00000000">
        <w:rPr>
          <w:rtl w:val="0"/>
        </w:rPr>
        <w:t xml:space="preserve"> marcada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Creamos nuestro repositorio presionando en el botón verde que dice “Crear repositorio”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86300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Luego, esto nos redirige a una página donde se nos indican unas instrucciones para subir nuestro repositorio, algo así: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62600" cy="1362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Debemos copiar cada línea que se nos muestra en nuestra consola. Después de cada comando (por ejemplo echo “# primer” &gt;&gt; README.md) deben dar un Enter con tal de ejecutar la línea de comando. Con esto: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Creamos un archivo README.md, que contiene el texto “# primer”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Iniciamos un repositorio git en la carpeta que contiene nuestro proyecto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Agregamos el archivo README.md al conjunto de archivos que subiremos a git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Agregamos un mensaje que describa lo que estamos haciendo en esta subida (en este caso con el mensaje “first commit”)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Indicamos que el repositorio se encuentra en la URL que le pasamos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Y, finalmente… subimos los cambios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Ah… y nos pedirán nuestras credenciales de Github</w:t>
      </w:r>
    </w:p>
    <w:p w:rsidR="00000000" w:rsidDel="00000000" w:rsidP="00000000" w:rsidRDefault="00000000" w:rsidRPr="00000000" w14:paraId="0000003C">
      <w:pPr>
        <w:pStyle w:val="Heading3"/>
        <w:spacing w:line="360" w:lineRule="auto"/>
        <w:jc w:val="both"/>
        <w:rPr>
          <w:b w:val="1"/>
        </w:rPr>
      </w:pPr>
      <w:bookmarkStart w:colFirst="0" w:colLast="0" w:name="_dl1vnogyyq5s" w:id="5"/>
      <w:bookmarkEnd w:id="5"/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Finalmente, para verificar que todo funcionó bien, envíenme los links de sus repositorios a mi correo, y agreguen a este excel sus datos: https://docs.google.com/spreadsheets/d/1WXGt7UYoztOlTPo9Hh1HUUlTcUDOlG7vTk5PmogxKQc/edit?usp=sharing. </w:t>
      </w:r>
    </w:p>
    <w:p w:rsidR="00000000" w:rsidDel="00000000" w:rsidP="00000000" w:rsidRDefault="00000000" w:rsidRPr="00000000" w14:paraId="0000003E">
      <w:pPr>
        <w:spacing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