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34" w:rsidRDefault="009B79BB">
      <w:r>
        <w:t>Homework Assignment #1</w:t>
      </w:r>
    </w:p>
    <w:p w:rsidR="009B79BB" w:rsidRDefault="009B79BB" w:rsidP="009B79BB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code: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homework 1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1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PI = [0.2 0.2 0.5 0.1; 0.2 0.3 0.4 0.1; 0.4 0.2 0.3 0.1; 0.1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0.9]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transition matrix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3;      </w:t>
      </w:r>
      <w:r>
        <w:rPr>
          <w:rFonts w:ascii="Courier New" w:hAnsi="Courier New" w:cs="Courier New"/>
          <w:color w:val="228B22"/>
          <w:sz w:val="20"/>
          <w:szCs w:val="20"/>
        </w:rPr>
        <w:t>% number of chains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4;      </w:t>
      </w:r>
      <w:r>
        <w:rPr>
          <w:rFonts w:ascii="Courier New" w:hAnsi="Courier New" w:cs="Courier New"/>
          <w:color w:val="228B22"/>
          <w:sz w:val="20"/>
          <w:szCs w:val="20"/>
        </w:rPr>
        <w:t>% number of states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200;    </w:t>
      </w:r>
      <w:r>
        <w:rPr>
          <w:rFonts w:ascii="Courier New" w:hAnsi="Courier New" w:cs="Courier New"/>
          <w:color w:val="228B22"/>
          <w:sz w:val="20"/>
          <w:szCs w:val="20"/>
        </w:rPr>
        <w:t>% number of time steps in each chain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1,m) = ceil(N*rand);  </w:t>
      </w:r>
      <w:r>
        <w:rPr>
          <w:rFonts w:ascii="Courier New" w:hAnsi="Courier New" w:cs="Courier New"/>
          <w:color w:val="228B22"/>
          <w:sz w:val="20"/>
          <w:szCs w:val="20"/>
        </w:rPr>
        <w:t>% random initial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2:K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generate a chain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PI(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k-1,m),:);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%pick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i-th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row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rand;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&lt; P(1)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(P(1)&lt;U&amp;&amp;U&lt;P(1)+P(2))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(P(1)+P(2)&lt;U&amp;&amp;U&lt;P(1)+P(2)+P(3))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3;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N;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3,1,m);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x(:,m));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4]);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B79BB" w:rsidRDefault="009B79BB" w:rsidP="009B7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79BB" w:rsidRDefault="009B79BB" w:rsidP="009B79BB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3352449" cy="2514336"/>
            <wp:effectExtent l="19050" t="0" r="351" b="0"/>
            <wp:docPr id="8" name="Picture 7" descr="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238" cy="25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B" w:rsidRDefault="009B79BB" w:rsidP="009B79BB">
      <w:pPr>
        <w:pStyle w:val="ListParagraph"/>
        <w:ind w:left="108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Prob. 1 </w:t>
      </w:r>
    </w:p>
    <w:p w:rsidR="00455579" w:rsidRDefault="00455579" w:rsidP="00455579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code: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homework 1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 = [0.2 0.2 0.1 0.5; 0.1 0.3 0.4 0.2; 0.3 0.2 0.3 0.2; 0.1 0.3 0.1 0.5]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transition matrix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%PI = [0.5 0.5 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0.1 0.9 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0.3 0.7; 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0.2 0.8]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transition matrix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 = [0 0.5 0 0.5; 0.5 0 0.5 0; 0 0.5 0 0.5; 0.5 0 0.5 0]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transition matrix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4;      </w:t>
      </w:r>
      <w:r>
        <w:rPr>
          <w:rFonts w:ascii="Courier New" w:hAnsi="Courier New" w:cs="Courier New"/>
          <w:color w:val="228B22"/>
          <w:sz w:val="20"/>
          <w:szCs w:val="20"/>
        </w:rPr>
        <w:t>% number of chains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4;      </w:t>
      </w:r>
      <w:r>
        <w:rPr>
          <w:rFonts w:ascii="Courier New" w:hAnsi="Courier New" w:cs="Courier New"/>
          <w:color w:val="228B22"/>
          <w:sz w:val="20"/>
          <w:szCs w:val="20"/>
        </w:rPr>
        <w:t>% number of states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1000;    </w:t>
      </w:r>
      <w:r>
        <w:rPr>
          <w:rFonts w:ascii="Courier New" w:hAnsi="Courier New" w:cs="Courier New"/>
          <w:color w:val="228B22"/>
          <w:sz w:val="20"/>
          <w:szCs w:val="20"/>
        </w:rPr>
        <w:t>% number of time steps in each chain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1,m) = m;  </w:t>
      </w:r>
      <w:r>
        <w:rPr>
          <w:rFonts w:ascii="Courier New" w:hAnsi="Courier New" w:cs="Courier New"/>
          <w:color w:val="228B22"/>
          <w:sz w:val="20"/>
          <w:szCs w:val="20"/>
        </w:rPr>
        <w:t>% random initial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2:K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generate a chain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PI(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k-1,m),:);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%pick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i-th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row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rand;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&lt; P(1)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(P(1)&lt;U&amp;&amp;U&lt;(P(1)+P(2)))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((P(1)+P(2))&lt;U&amp;&amp;U&lt;(P(1)+P(2)+P(3)))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3;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N;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sum(x(:,m)==n)/k;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Final Relative frequencies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sum(x(:,m)==n);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p/K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normalization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[V, D]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PI');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(D)-1)&lt; 1e-6);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)/sum(V(:,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4,1,m);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squeeze(p0(m,1,:)),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plot(1:1000,P(1),</w:t>
      </w:r>
      <w:r>
        <w:rPr>
          <w:rFonts w:ascii="Courier New" w:hAnsi="Courier New" w:cs="Courier New"/>
          <w:color w:val="A020F0"/>
          <w:sz w:val="20"/>
          <w:szCs w:val="20"/>
        </w:rPr>
        <w:t>'-.r'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(squeeze(p0(m,2,:)),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plot(1:1000,P(2),</w:t>
      </w:r>
      <w:r>
        <w:rPr>
          <w:rFonts w:ascii="Courier New" w:hAnsi="Courier New" w:cs="Courier New"/>
          <w:color w:val="A020F0"/>
          <w:sz w:val="20"/>
          <w:szCs w:val="20"/>
        </w:rPr>
        <w:t>'-.g'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(squeeze(p0(m,3,:)),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plot(1:1000,P(3),</w:t>
      </w:r>
      <w:r>
        <w:rPr>
          <w:rFonts w:ascii="Courier New" w:hAnsi="Courier New" w:cs="Courier New"/>
          <w:color w:val="A020F0"/>
          <w:sz w:val="20"/>
          <w:szCs w:val="20"/>
        </w:rPr>
        <w:t>'-.b'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(squeeze(p0(m,4,:)),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plot(1:1000,P(4),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1]);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7AB6" w:rsidRDefault="00A37AB6" w:rsidP="00A37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5579" w:rsidRDefault="00A37AB6" w:rsidP="00455579">
      <w:pPr>
        <w:pStyle w:val="ListParagraph"/>
        <w:ind w:left="1080"/>
      </w:pPr>
      <w:r>
        <w:t>The estimated relative frequencies for the 4 chains are:</w:t>
      </w:r>
    </w:p>
    <w:p w:rsidR="00A37AB6" w:rsidRDefault="00A37AB6" w:rsidP="00A37AB6">
      <w:pPr>
        <w:pStyle w:val="ListParagraph"/>
        <w:ind w:left="1080"/>
      </w:pPr>
    </w:p>
    <w:p w:rsidR="00A37AB6" w:rsidRDefault="00A37AB6" w:rsidP="00A37AB6">
      <w:pPr>
        <w:pStyle w:val="ListParagraph"/>
        <w:ind w:left="1080"/>
      </w:pPr>
      <w:r>
        <w:t>p =</w:t>
      </w:r>
    </w:p>
    <w:p w:rsidR="00A37AB6" w:rsidRDefault="00A37AB6" w:rsidP="00A37AB6">
      <w:pPr>
        <w:pStyle w:val="ListParagraph"/>
        <w:ind w:left="1080"/>
      </w:pPr>
    </w:p>
    <w:p w:rsidR="00A37AB6" w:rsidRDefault="00A37AB6" w:rsidP="00A37AB6">
      <w:pPr>
        <w:pStyle w:val="ListParagraph"/>
        <w:ind w:left="1080"/>
      </w:pPr>
      <w:r>
        <w:t xml:space="preserve">    0.1520    0.2490    0.2500    0.3490</w:t>
      </w:r>
    </w:p>
    <w:p w:rsidR="00A37AB6" w:rsidRDefault="00A37AB6" w:rsidP="00A37AB6">
      <w:pPr>
        <w:pStyle w:val="ListParagraph"/>
        <w:ind w:left="1080"/>
      </w:pPr>
      <w:r>
        <w:t xml:space="preserve">    0.1460    0.2850    0.2170    0.3520</w:t>
      </w:r>
    </w:p>
    <w:p w:rsidR="00A37AB6" w:rsidRDefault="00A37AB6" w:rsidP="00A37AB6">
      <w:pPr>
        <w:pStyle w:val="ListParagraph"/>
        <w:ind w:left="1080"/>
      </w:pPr>
      <w:r>
        <w:t xml:space="preserve">    0.1560    0.2640    0.2430    0.3370</w:t>
      </w:r>
    </w:p>
    <w:p w:rsidR="00A37AB6" w:rsidRDefault="00A37AB6" w:rsidP="00A37AB6">
      <w:pPr>
        <w:pStyle w:val="ListParagraph"/>
        <w:ind w:left="1080" w:firstLine="180"/>
      </w:pPr>
      <w:r>
        <w:t>0.1470    0.2570    0.2380    0.3580</w:t>
      </w:r>
    </w:p>
    <w:p w:rsidR="00A37AB6" w:rsidRDefault="00A37AB6" w:rsidP="00A37AB6">
      <w:pPr>
        <w:pStyle w:val="ListParagraph"/>
        <w:ind w:left="1080" w:firstLine="180"/>
      </w:pPr>
    </w:p>
    <w:p w:rsidR="00A37AB6" w:rsidRDefault="00A37AB6" w:rsidP="00A37AB6">
      <w:pPr>
        <w:pStyle w:val="ListParagraph"/>
        <w:ind w:left="1080" w:firstLine="180"/>
      </w:pPr>
      <w:r>
        <w:t>The true frequency of this Markov chain is:</w:t>
      </w:r>
    </w:p>
    <w:p w:rsidR="00A37AB6" w:rsidRDefault="00A37AB6" w:rsidP="00A37AB6">
      <w:pPr>
        <w:pStyle w:val="ListParagraph"/>
        <w:ind w:left="1080" w:firstLine="180"/>
      </w:pPr>
      <w:r>
        <w:t>P =    0.1607    0.2616    0.2231    0.3546</w:t>
      </w:r>
    </w:p>
    <w:p w:rsidR="00DD1A01" w:rsidRDefault="00DD1A01" w:rsidP="00A37AB6">
      <w:pPr>
        <w:pStyle w:val="ListParagraph"/>
        <w:ind w:left="1080" w:firstLine="180"/>
      </w:pPr>
      <w:r>
        <w:t xml:space="preserve">We could see that the estimated relative </w:t>
      </w:r>
      <w:proofErr w:type="gramStart"/>
      <w:r>
        <w:t>frequencies is</w:t>
      </w:r>
      <w:proofErr w:type="gramEnd"/>
      <w:r>
        <w:t xml:space="preserve"> very similar with the true frequency. </w:t>
      </w:r>
    </w:p>
    <w:p w:rsidR="00DD1A01" w:rsidRDefault="00DD1A01" w:rsidP="00A37AB6">
      <w:pPr>
        <w:pStyle w:val="ListParagraph"/>
        <w:ind w:left="1080" w:firstLine="180"/>
      </w:pPr>
    </w:p>
    <w:p w:rsidR="00DD1A01" w:rsidRDefault="00DD1A01" w:rsidP="00DD1A01">
      <w:pPr>
        <w:pStyle w:val="ListParagraph"/>
        <w:ind w:left="1080" w:firstLine="180"/>
      </w:pPr>
      <w:r>
        <w:lastRenderedPageBreak/>
        <w:t>Problem 3:</w:t>
      </w:r>
    </w:p>
    <w:p w:rsidR="00DD1A01" w:rsidRDefault="00DD1A01" w:rsidP="00DD1A01">
      <w:pPr>
        <w:pStyle w:val="ListParagraph"/>
        <w:ind w:left="1080" w:firstLine="180"/>
      </w:pPr>
      <w:r>
        <w:t>The first transition matrix:</w:t>
      </w:r>
    </w:p>
    <w:p w:rsidR="00DD1A01" w:rsidRDefault="00DD1A01" w:rsidP="00DD1A01">
      <w:pPr>
        <w:pStyle w:val="ListParagraph"/>
        <w:ind w:left="1080" w:firstLine="180"/>
      </w:pPr>
      <w:r>
        <w:t xml:space="preserve">We get the true frequency is: </w:t>
      </w:r>
    </w:p>
    <w:p w:rsidR="00DD1A01" w:rsidRDefault="00DD1A01" w:rsidP="00DD1A01">
      <w:pPr>
        <w:pStyle w:val="ListParagraph"/>
        <w:ind w:left="1080" w:firstLine="180"/>
      </w:pPr>
      <w:r>
        <w:t>P =    0.0792    0.3961    0.1166    0.4081</w:t>
      </w:r>
    </w:p>
    <w:p w:rsidR="00B4452C" w:rsidRDefault="00B4452C" w:rsidP="00DD1A01">
      <w:pPr>
        <w:pStyle w:val="ListParagraph"/>
        <w:ind w:left="1080" w:firstLine="180"/>
      </w:pPr>
      <w:r>
        <w:t>With different initials, we get almost the same estimated frequencies like:</w:t>
      </w:r>
    </w:p>
    <w:p w:rsidR="00B4452C" w:rsidRDefault="00B4452C" w:rsidP="00B4452C">
      <w:pPr>
        <w:pStyle w:val="ListParagraph"/>
        <w:ind w:left="1080" w:firstLine="180"/>
      </w:pPr>
      <w:r>
        <w:t>P1 =</w:t>
      </w:r>
    </w:p>
    <w:p w:rsidR="00B4452C" w:rsidRDefault="00B4452C" w:rsidP="00B4452C">
      <w:pPr>
        <w:pStyle w:val="ListParagraph"/>
        <w:ind w:left="1080" w:firstLine="180"/>
      </w:pPr>
    </w:p>
    <w:p w:rsidR="00B4452C" w:rsidRDefault="00B4452C" w:rsidP="00B4452C">
      <w:pPr>
        <w:pStyle w:val="ListParagraph"/>
        <w:ind w:left="1080" w:firstLine="180"/>
      </w:pPr>
      <w:r>
        <w:t xml:space="preserve">    0.1950    0.8050         0         </w:t>
      </w:r>
      <w:proofErr w:type="spellStart"/>
      <w:r>
        <w:t>0</w:t>
      </w:r>
      <w:proofErr w:type="spellEnd"/>
    </w:p>
    <w:p w:rsidR="00B4452C" w:rsidRDefault="00B4452C" w:rsidP="00B4452C">
      <w:pPr>
        <w:pStyle w:val="ListParagraph"/>
        <w:ind w:left="1080" w:firstLine="180"/>
      </w:pPr>
      <w:r>
        <w:t xml:space="preserve">    0.1430    0.8570         0         </w:t>
      </w:r>
      <w:proofErr w:type="spellStart"/>
      <w:r>
        <w:t>0</w:t>
      </w:r>
      <w:proofErr w:type="spellEnd"/>
    </w:p>
    <w:p w:rsidR="00B4452C" w:rsidRDefault="00B4452C" w:rsidP="00B4452C">
      <w:pPr>
        <w:pStyle w:val="ListParagraph"/>
        <w:ind w:left="1080" w:firstLine="180"/>
      </w:pPr>
      <w:r>
        <w:t xml:space="preserve">         0         </w:t>
      </w:r>
      <w:proofErr w:type="spellStart"/>
      <w:r>
        <w:t>0</w:t>
      </w:r>
      <w:proofErr w:type="spellEnd"/>
      <w:r>
        <w:t xml:space="preserve">    0.2480    0.7520</w:t>
      </w:r>
    </w:p>
    <w:p w:rsidR="00B4452C" w:rsidRDefault="00B4452C" w:rsidP="00B4452C">
      <w:pPr>
        <w:pStyle w:val="ListParagraph"/>
        <w:ind w:left="1080" w:firstLine="180"/>
      </w:pPr>
      <w:r>
        <w:t xml:space="preserve">         0         </w:t>
      </w:r>
      <w:proofErr w:type="spellStart"/>
      <w:r>
        <w:t>0</w:t>
      </w:r>
      <w:proofErr w:type="spellEnd"/>
      <w:r>
        <w:t xml:space="preserve">    0.2260    0.7740</w:t>
      </w:r>
    </w:p>
    <w:p w:rsidR="00B4452C" w:rsidRDefault="00B4452C" w:rsidP="00B4452C">
      <w:pPr>
        <w:pStyle w:val="ListParagraph"/>
        <w:ind w:left="1080" w:firstLine="180"/>
      </w:pPr>
    </w:p>
    <w:p w:rsidR="00B4452C" w:rsidRDefault="00B4452C" w:rsidP="00B4452C">
      <w:pPr>
        <w:pStyle w:val="ListParagraph"/>
        <w:ind w:left="1080" w:firstLine="180"/>
      </w:pPr>
    </w:p>
    <w:p w:rsidR="00B4452C" w:rsidRDefault="00B4452C" w:rsidP="00B4452C">
      <w:pPr>
        <w:pStyle w:val="ListParagraph"/>
        <w:ind w:left="1080" w:firstLine="180"/>
      </w:pPr>
      <w:r>
        <w:t>P2 =</w:t>
      </w:r>
    </w:p>
    <w:p w:rsidR="00B4452C" w:rsidRDefault="00B4452C" w:rsidP="00B4452C">
      <w:pPr>
        <w:pStyle w:val="ListParagraph"/>
        <w:ind w:left="1080" w:firstLine="180"/>
      </w:pPr>
    </w:p>
    <w:p w:rsidR="00B4452C" w:rsidRDefault="00B4452C" w:rsidP="00B4452C">
      <w:pPr>
        <w:pStyle w:val="ListParagraph"/>
        <w:ind w:left="1080" w:firstLine="180"/>
      </w:pPr>
      <w:r>
        <w:t xml:space="preserve">    0.1970    0.8030         0         </w:t>
      </w:r>
      <w:proofErr w:type="spellStart"/>
      <w:r>
        <w:t>0</w:t>
      </w:r>
      <w:proofErr w:type="spellEnd"/>
    </w:p>
    <w:p w:rsidR="00B4452C" w:rsidRDefault="00B4452C" w:rsidP="00B4452C">
      <w:pPr>
        <w:pStyle w:val="ListParagraph"/>
        <w:ind w:left="1080" w:firstLine="180"/>
      </w:pPr>
      <w:r>
        <w:t xml:space="preserve">    0.1460    0.8540         0         </w:t>
      </w:r>
      <w:proofErr w:type="spellStart"/>
      <w:r>
        <w:t>0</w:t>
      </w:r>
      <w:proofErr w:type="spellEnd"/>
    </w:p>
    <w:p w:rsidR="00B4452C" w:rsidRDefault="00B4452C" w:rsidP="00B4452C">
      <w:pPr>
        <w:pStyle w:val="ListParagraph"/>
        <w:ind w:left="1080" w:firstLine="180"/>
      </w:pPr>
      <w:r>
        <w:t xml:space="preserve">         0         </w:t>
      </w:r>
      <w:proofErr w:type="spellStart"/>
      <w:r>
        <w:t>0</w:t>
      </w:r>
      <w:proofErr w:type="spellEnd"/>
      <w:r>
        <w:t xml:space="preserve">    0.2280    0.7720</w:t>
      </w:r>
    </w:p>
    <w:p w:rsidR="00B4452C" w:rsidRDefault="00B4452C" w:rsidP="00B4452C">
      <w:pPr>
        <w:pStyle w:val="ListParagraph"/>
        <w:ind w:left="1080" w:firstLine="180"/>
      </w:pPr>
      <w:r>
        <w:t xml:space="preserve">         0         </w:t>
      </w:r>
      <w:proofErr w:type="spellStart"/>
      <w:r>
        <w:t>0</w:t>
      </w:r>
      <w:proofErr w:type="spellEnd"/>
      <w:r>
        <w:t xml:space="preserve">    0.2070    0.7930</w:t>
      </w:r>
    </w:p>
    <w:p w:rsidR="0074130E" w:rsidRDefault="0074130E" w:rsidP="00B4452C">
      <w:pPr>
        <w:pStyle w:val="ListParagraph"/>
        <w:ind w:left="1080" w:firstLine="180"/>
      </w:pPr>
      <w:r>
        <w:t xml:space="preserve">This means that the transition matrix do not have the stationary probability distributions. We also could observer this directly from the transition </w:t>
      </w:r>
      <w:proofErr w:type="gramStart"/>
      <w:r>
        <w:t>matrix ,</w:t>
      </w:r>
      <w:proofErr w:type="gramEnd"/>
      <w:r>
        <w:t xml:space="preserve"> because this Markov Chain has states that could not be communicated. </w:t>
      </w:r>
    </w:p>
    <w:p w:rsidR="004A7AEF" w:rsidRDefault="004A7AEF" w:rsidP="00B4452C">
      <w:pPr>
        <w:pStyle w:val="ListParagraph"/>
        <w:ind w:left="1080" w:firstLine="180"/>
      </w:pPr>
    </w:p>
    <w:p w:rsidR="004A7AEF" w:rsidRDefault="004A7AEF" w:rsidP="004A7AEF">
      <w:pPr>
        <w:pStyle w:val="ListParagraph"/>
        <w:ind w:left="1080" w:firstLine="180"/>
      </w:pPr>
      <w:r>
        <w:t>The second transition matrix:</w:t>
      </w:r>
    </w:p>
    <w:p w:rsidR="00E765F4" w:rsidRDefault="00E765F4" w:rsidP="00E765F4">
      <w:pPr>
        <w:pStyle w:val="ListParagraph"/>
        <w:ind w:left="1080" w:firstLine="180"/>
      </w:pPr>
      <w:r>
        <w:t>We get the true frequency is:</w:t>
      </w:r>
    </w:p>
    <w:p w:rsidR="00E765F4" w:rsidRDefault="00E765F4" w:rsidP="00E765F4">
      <w:pPr>
        <w:pStyle w:val="ListParagraph"/>
        <w:ind w:left="1080" w:firstLine="180"/>
      </w:pPr>
      <w:r>
        <w:t xml:space="preserve">P =    0.2500    </w:t>
      </w:r>
      <w:proofErr w:type="spellStart"/>
      <w:r>
        <w:t>0.2500</w:t>
      </w:r>
      <w:proofErr w:type="spellEnd"/>
      <w:r>
        <w:t xml:space="preserve">    </w:t>
      </w:r>
      <w:proofErr w:type="spellStart"/>
      <w:r>
        <w:t>0.2500</w:t>
      </w:r>
      <w:proofErr w:type="spellEnd"/>
      <w:r>
        <w:t xml:space="preserve">    </w:t>
      </w:r>
      <w:proofErr w:type="spellStart"/>
      <w:r>
        <w:t>0.2500</w:t>
      </w:r>
      <w:proofErr w:type="spellEnd"/>
    </w:p>
    <w:p w:rsidR="00E765F4" w:rsidRDefault="00E765F4" w:rsidP="00E765F4">
      <w:pPr>
        <w:pStyle w:val="ListParagraph"/>
        <w:ind w:left="1080" w:firstLine="180"/>
      </w:pPr>
      <w:r>
        <w:t>With different initials, we get almost the same estimated frequencies like:</w:t>
      </w:r>
    </w:p>
    <w:p w:rsidR="00637476" w:rsidRDefault="00637476" w:rsidP="00637476">
      <w:pPr>
        <w:pStyle w:val="ListParagraph"/>
        <w:ind w:left="1080" w:firstLine="180"/>
      </w:pPr>
      <w:r>
        <w:t xml:space="preserve">p </w:t>
      </w:r>
      <w:r w:rsidR="002A0BB3">
        <w:t>1</w:t>
      </w:r>
      <w:r>
        <w:t>=</w:t>
      </w:r>
    </w:p>
    <w:p w:rsidR="00637476" w:rsidRDefault="00637476" w:rsidP="00637476">
      <w:pPr>
        <w:pStyle w:val="ListParagraph"/>
        <w:ind w:left="1080" w:firstLine="180"/>
      </w:pPr>
    </w:p>
    <w:p w:rsidR="00637476" w:rsidRDefault="00637476" w:rsidP="00637476">
      <w:pPr>
        <w:pStyle w:val="ListParagraph"/>
        <w:ind w:left="1080" w:firstLine="180"/>
      </w:pPr>
      <w:r>
        <w:t xml:space="preserve">    0.2450    0.2440    0.2550    0.2560</w:t>
      </w:r>
    </w:p>
    <w:p w:rsidR="00637476" w:rsidRDefault="00637476" w:rsidP="00637476">
      <w:pPr>
        <w:pStyle w:val="ListParagraph"/>
        <w:ind w:left="1080" w:firstLine="180"/>
      </w:pPr>
      <w:r>
        <w:t xml:space="preserve">    0.2450    0.2600    0.2550    0.2400</w:t>
      </w:r>
    </w:p>
    <w:p w:rsidR="00637476" w:rsidRDefault="00637476" w:rsidP="00637476">
      <w:pPr>
        <w:pStyle w:val="ListParagraph"/>
        <w:ind w:left="1080" w:firstLine="180"/>
      </w:pPr>
      <w:r>
        <w:t xml:space="preserve">    0.2480    0.2460    0.2520    0.2540</w:t>
      </w:r>
    </w:p>
    <w:p w:rsidR="004A7AEF" w:rsidRDefault="00637476" w:rsidP="00637476">
      <w:pPr>
        <w:pStyle w:val="ListParagraph"/>
        <w:ind w:left="1080" w:firstLine="180"/>
      </w:pPr>
      <w:r>
        <w:t xml:space="preserve">    0.2540    0.2610    0.2460    0.2390</w:t>
      </w:r>
    </w:p>
    <w:p w:rsidR="002A0BB3" w:rsidRDefault="002A0BB3" w:rsidP="002A0BB3">
      <w:pPr>
        <w:pStyle w:val="ListParagraph"/>
        <w:ind w:left="1080" w:firstLine="180"/>
      </w:pPr>
    </w:p>
    <w:p w:rsidR="002A0BB3" w:rsidRDefault="002A0BB3" w:rsidP="002A0BB3">
      <w:pPr>
        <w:pStyle w:val="ListParagraph"/>
        <w:ind w:left="1080" w:firstLine="180"/>
      </w:pPr>
      <w:r>
        <w:t>p =</w:t>
      </w:r>
    </w:p>
    <w:p w:rsidR="002A0BB3" w:rsidRDefault="002A0BB3" w:rsidP="002A0BB3">
      <w:pPr>
        <w:pStyle w:val="ListParagraph"/>
        <w:ind w:left="1080" w:firstLine="180"/>
      </w:pPr>
    </w:p>
    <w:p w:rsidR="002A0BB3" w:rsidRDefault="002A0BB3" w:rsidP="002A0BB3">
      <w:pPr>
        <w:pStyle w:val="ListParagraph"/>
        <w:ind w:left="1080" w:firstLine="180"/>
      </w:pPr>
      <w:r>
        <w:t xml:space="preserve">    0.2490    0.2410    0.2510    0.2590</w:t>
      </w:r>
    </w:p>
    <w:p w:rsidR="002A0BB3" w:rsidRDefault="002A0BB3" w:rsidP="002A0BB3">
      <w:pPr>
        <w:pStyle w:val="ListParagraph"/>
        <w:ind w:left="1080" w:firstLine="180"/>
      </w:pPr>
      <w:r>
        <w:t xml:space="preserve">    0.2610    0.2570    0.2390    0.2430</w:t>
      </w:r>
    </w:p>
    <w:p w:rsidR="002A0BB3" w:rsidRDefault="002A0BB3" w:rsidP="002A0BB3">
      <w:pPr>
        <w:pStyle w:val="ListParagraph"/>
        <w:ind w:left="1080" w:firstLine="180"/>
      </w:pPr>
      <w:r>
        <w:t xml:space="preserve">    0.2510    0.2580    0.2490    0.2420</w:t>
      </w:r>
    </w:p>
    <w:p w:rsidR="00637476" w:rsidRDefault="002A0BB3" w:rsidP="002A0BB3">
      <w:pPr>
        <w:pStyle w:val="ListParagraph"/>
        <w:ind w:left="1080" w:firstLine="180"/>
      </w:pPr>
      <w:r>
        <w:t xml:space="preserve">    0.2540    0.2210    0.2460    0.2790</w:t>
      </w:r>
    </w:p>
    <w:p w:rsidR="00637476" w:rsidRPr="00455579" w:rsidRDefault="008639AC" w:rsidP="00637476">
      <w:pPr>
        <w:pStyle w:val="ListParagraph"/>
        <w:ind w:left="1080" w:firstLine="180"/>
      </w:pPr>
      <w:r>
        <w:t>We could get almost the same estimated relative frequen</w:t>
      </w:r>
      <w:r w:rsidR="003F5113">
        <w:t xml:space="preserve">cy with the true </w:t>
      </w:r>
      <w:proofErr w:type="gramStart"/>
      <w:r w:rsidR="003F5113">
        <w:t>probabilities, which means</w:t>
      </w:r>
      <w:proofErr w:type="gramEnd"/>
      <w:r w:rsidR="003F5113">
        <w:t xml:space="preserve"> that we could find the P such that it is a stationary Markov Chain. </w:t>
      </w:r>
    </w:p>
    <w:sectPr w:rsidR="00637476" w:rsidRPr="00455579" w:rsidSect="0078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C32F8"/>
    <w:multiLevelType w:val="hybridMultilevel"/>
    <w:tmpl w:val="6BFA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56FCD"/>
    <w:multiLevelType w:val="hybridMultilevel"/>
    <w:tmpl w:val="95EADBE4"/>
    <w:lvl w:ilvl="0" w:tplc="A71E9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9B79BB"/>
    <w:rsid w:val="0009419D"/>
    <w:rsid w:val="001B61C6"/>
    <w:rsid w:val="002A0BB3"/>
    <w:rsid w:val="003F5113"/>
    <w:rsid w:val="00455579"/>
    <w:rsid w:val="004A7AEF"/>
    <w:rsid w:val="00637476"/>
    <w:rsid w:val="0074130E"/>
    <w:rsid w:val="00780234"/>
    <w:rsid w:val="008639AC"/>
    <w:rsid w:val="009B79BB"/>
    <w:rsid w:val="00A37AB6"/>
    <w:rsid w:val="00B4452C"/>
    <w:rsid w:val="00DD1A01"/>
    <w:rsid w:val="00E7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Zhengwu Zhang</dc:creator>
  <cp:lastModifiedBy>Zhengwu Zhang</cp:lastModifiedBy>
  <cp:revision>11</cp:revision>
  <dcterms:created xsi:type="dcterms:W3CDTF">2011-01-17T20:16:00Z</dcterms:created>
  <dcterms:modified xsi:type="dcterms:W3CDTF">2011-01-18T22:09:00Z</dcterms:modified>
</cp:coreProperties>
</file>