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68B823" w14:textId="28769461" w:rsidR="00E71BA1" w:rsidRPr="00BB0CDA" w:rsidRDefault="005A3A17" w:rsidP="0037778F">
      <w:pPr>
        <w:jc w:val="center"/>
        <w:rPr>
          <w:rFonts w:ascii="Times New Roman" w:eastAsiaTheme="minorEastAsia" w:hAnsi="Times New Roman"/>
          <w:b/>
          <w:sz w:val="32"/>
          <w:szCs w:val="36"/>
        </w:rPr>
      </w:pPr>
      <w:r w:rsidRPr="00BB0CDA">
        <w:rPr>
          <w:rFonts w:ascii="Times New Roman" w:eastAsiaTheme="minorEastAsia" w:hAnsi="Times New Roman"/>
          <w:b/>
          <w:sz w:val="32"/>
          <w:szCs w:val="36"/>
        </w:rPr>
        <w:t>人工智能与大数据学院软件工程</w:t>
      </w:r>
      <w:r w:rsidR="00810EE6" w:rsidRPr="00BB0CDA">
        <w:rPr>
          <w:rFonts w:ascii="Times New Roman" w:eastAsiaTheme="minorEastAsia" w:hAnsi="Times New Roman"/>
          <w:b/>
          <w:sz w:val="32"/>
          <w:szCs w:val="36"/>
        </w:rPr>
        <w:t>、数据科学与大数据技术专业</w:t>
      </w:r>
    </w:p>
    <w:p w14:paraId="546CD461" w14:textId="38DE9DB3" w:rsidR="00E71BA1" w:rsidRPr="00BB0CDA" w:rsidRDefault="005A3A17" w:rsidP="00070D66">
      <w:pPr>
        <w:spacing w:afterLines="100" w:after="312"/>
        <w:jc w:val="center"/>
        <w:rPr>
          <w:rFonts w:ascii="Times New Roman" w:hAnsi="Times New Roman"/>
          <w:b/>
          <w:sz w:val="24"/>
        </w:rPr>
      </w:pPr>
      <w:r w:rsidRPr="00BB0CDA">
        <w:rPr>
          <w:rFonts w:ascii="Times New Roman" w:eastAsiaTheme="minorEastAsia" w:hAnsi="Times New Roman"/>
          <w:b/>
          <w:sz w:val="32"/>
          <w:szCs w:val="36"/>
        </w:rPr>
        <w:t>202</w:t>
      </w:r>
      <w:r w:rsidR="00C27911">
        <w:rPr>
          <w:rFonts w:ascii="Times New Roman" w:eastAsiaTheme="minorEastAsia" w:hAnsi="Times New Roman" w:hint="eastAsia"/>
          <w:b/>
          <w:sz w:val="32"/>
          <w:szCs w:val="36"/>
        </w:rPr>
        <w:t>6</w:t>
      </w:r>
      <w:r w:rsidRPr="00BB0CDA">
        <w:rPr>
          <w:rFonts w:ascii="Times New Roman" w:eastAsiaTheme="minorEastAsia" w:hAnsi="Times New Roman"/>
          <w:b/>
          <w:sz w:val="32"/>
          <w:szCs w:val="36"/>
        </w:rPr>
        <w:t>届毕业设计（论文）开题答辩工作安排</w:t>
      </w:r>
    </w:p>
    <w:p w14:paraId="6E1C79E2" w14:textId="432C6BF3" w:rsidR="007506CB" w:rsidRPr="00076235" w:rsidRDefault="00510FA6" w:rsidP="00510FA6">
      <w:pPr>
        <w:pStyle w:val="1"/>
        <w:spacing w:beforeLines="30" w:before="93" w:afterLines="30" w:after="93" w:line="240" w:lineRule="auto"/>
        <w:rPr>
          <w:sz w:val="28"/>
        </w:rPr>
      </w:pPr>
      <w:bookmarkStart w:id="0" w:name="OLE_LINK1"/>
      <w:r>
        <w:rPr>
          <w:rFonts w:hint="eastAsia"/>
          <w:sz w:val="28"/>
        </w:rPr>
        <w:t>1</w:t>
      </w:r>
      <w:r>
        <w:rPr>
          <w:rFonts w:hint="eastAsia"/>
          <w:sz w:val="28"/>
        </w:rPr>
        <w:t xml:space="preserve">　</w:t>
      </w:r>
      <w:r w:rsidR="005A3A17" w:rsidRPr="007506CB">
        <w:rPr>
          <w:rFonts w:hint="eastAsia"/>
          <w:sz w:val="28"/>
        </w:rPr>
        <w:t>答辩组</w:t>
      </w:r>
      <w:bookmarkEnd w:id="0"/>
      <w:r w:rsidR="005A3A17" w:rsidRPr="007506CB">
        <w:rPr>
          <w:rFonts w:hint="eastAsia"/>
          <w:sz w:val="28"/>
        </w:rPr>
        <w:t>设置</w:t>
      </w:r>
    </w:p>
    <w:tbl>
      <w:tblPr>
        <w:tblStyle w:val="a7"/>
        <w:tblW w:w="0" w:type="auto"/>
        <w:tblInd w:w="534" w:type="dxa"/>
        <w:tblBorders>
          <w:top w:val="single" w:sz="12" w:space="0" w:color="595959" w:themeColor="text1" w:themeTint="A6"/>
          <w:left w:val="none" w:sz="0" w:space="0" w:color="auto"/>
          <w:bottom w:val="single" w:sz="12" w:space="0" w:color="595959" w:themeColor="text1" w:themeTint="A6"/>
          <w:right w:val="none" w:sz="0" w:space="0" w:color="auto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683"/>
        <w:gridCol w:w="5876"/>
        <w:gridCol w:w="1545"/>
      </w:tblGrid>
      <w:tr w:rsidR="007506CB" w:rsidRPr="007506CB" w14:paraId="2D311236" w14:textId="77777777" w:rsidTr="00C27911">
        <w:tc>
          <w:tcPr>
            <w:tcW w:w="9104" w:type="dxa"/>
            <w:gridSpan w:val="3"/>
            <w:tcBorders>
              <w:top w:val="nil"/>
              <w:bottom w:val="single" w:sz="12" w:space="0" w:color="595959" w:themeColor="text1" w:themeTint="A6"/>
            </w:tcBorders>
            <w:vAlign w:val="center"/>
          </w:tcPr>
          <w:p w14:paraId="557CBB7A" w14:textId="77777777" w:rsidR="007506CB" w:rsidRPr="007506CB" w:rsidRDefault="007506CB" w:rsidP="00885BA1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8"/>
              </w:rPr>
            </w:pPr>
            <w:r w:rsidRPr="007506CB">
              <w:rPr>
                <w:rFonts w:ascii="Times New Roman" w:hAnsi="宋体" w:hint="eastAsia"/>
                <w:b/>
                <w:bCs/>
                <w:sz w:val="28"/>
              </w:rPr>
              <w:t>软件工程专业</w:t>
            </w:r>
          </w:p>
        </w:tc>
      </w:tr>
      <w:tr w:rsidR="00E215A5" w:rsidRPr="00656DFE" w14:paraId="31B69756" w14:textId="77777777" w:rsidTr="00C27911">
        <w:tc>
          <w:tcPr>
            <w:tcW w:w="1683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4E9461C1" w14:textId="77777777" w:rsidR="00E215A5" w:rsidRPr="00656DFE" w:rsidRDefault="00E215A5" w:rsidP="00885BA1">
            <w:pPr>
              <w:spacing w:line="374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656DFE">
              <w:rPr>
                <w:rFonts w:ascii="Times New Roman" w:hAnsi="宋体"/>
                <w:b/>
                <w:bCs/>
                <w:sz w:val="24"/>
              </w:rPr>
              <w:t>分组</w:t>
            </w:r>
          </w:p>
        </w:tc>
        <w:tc>
          <w:tcPr>
            <w:tcW w:w="5876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2D771589" w14:textId="77777777" w:rsidR="00E215A5" w:rsidRPr="00656DFE" w:rsidRDefault="00E215A5" w:rsidP="00885BA1">
            <w:pPr>
              <w:spacing w:line="374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656DFE">
              <w:rPr>
                <w:rFonts w:ascii="Times New Roman" w:hAnsi="宋体"/>
                <w:b/>
                <w:bCs/>
                <w:sz w:val="24"/>
              </w:rPr>
              <w:t>答辩组成员</w:t>
            </w:r>
          </w:p>
        </w:tc>
        <w:tc>
          <w:tcPr>
            <w:tcW w:w="1545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4C81FC3D" w14:textId="77777777" w:rsidR="00E215A5" w:rsidRPr="00656DFE" w:rsidRDefault="00E215A5" w:rsidP="00885BA1">
            <w:pPr>
              <w:spacing w:line="374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656DFE">
              <w:rPr>
                <w:rFonts w:ascii="Times New Roman" w:hAnsi="宋体"/>
                <w:b/>
                <w:bCs/>
                <w:sz w:val="24"/>
              </w:rPr>
              <w:t>答辩地点</w:t>
            </w:r>
          </w:p>
        </w:tc>
      </w:tr>
      <w:tr w:rsidR="00C27911" w:rsidRPr="00806207" w14:paraId="13CC3C6E" w14:textId="77777777" w:rsidTr="00C27911">
        <w:tc>
          <w:tcPr>
            <w:tcW w:w="1683" w:type="dxa"/>
            <w:tcBorders>
              <w:top w:val="single" w:sz="4" w:space="0" w:color="595959" w:themeColor="text1" w:themeTint="A6"/>
            </w:tcBorders>
            <w:vAlign w:val="center"/>
          </w:tcPr>
          <w:p w14:paraId="44D89CA7" w14:textId="77777777" w:rsidR="00C27911" w:rsidRPr="00806207" w:rsidRDefault="00C27911" w:rsidP="00885BA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第一答辩组</w:t>
            </w:r>
          </w:p>
        </w:tc>
        <w:tc>
          <w:tcPr>
            <w:tcW w:w="5876" w:type="dxa"/>
            <w:tcBorders>
              <w:top w:val="single" w:sz="4" w:space="0" w:color="595959" w:themeColor="text1" w:themeTint="A6"/>
            </w:tcBorders>
            <w:vAlign w:val="center"/>
          </w:tcPr>
          <w:p w14:paraId="094EDA9A" w14:textId="77777777" w:rsidR="00245A69" w:rsidRDefault="00E80EBA" w:rsidP="00AF34A0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E80EBA">
              <w:rPr>
                <w:rFonts w:ascii="Times New Roman" w:hAnsi="宋体" w:hint="eastAsia"/>
                <w:bCs/>
                <w:sz w:val="24"/>
              </w:rPr>
              <w:t>许强（组长）　杨晓伟（校外专家）　林传文　夏竹青</w:t>
            </w:r>
          </w:p>
          <w:p w14:paraId="739DB1B1" w14:textId="2F55CAB9" w:rsidR="00C27911" w:rsidRPr="00806207" w:rsidRDefault="00E80EBA" w:rsidP="00AF34A0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E80EBA">
              <w:rPr>
                <w:rFonts w:ascii="Times New Roman" w:hAnsi="宋体" w:hint="eastAsia"/>
                <w:bCs/>
                <w:sz w:val="24"/>
              </w:rPr>
              <w:t>顾佳燕（秘书）</w:t>
            </w:r>
          </w:p>
        </w:tc>
        <w:tc>
          <w:tcPr>
            <w:tcW w:w="1545" w:type="dxa"/>
            <w:tcBorders>
              <w:top w:val="single" w:sz="4" w:space="0" w:color="595959" w:themeColor="text1" w:themeTint="A6"/>
            </w:tcBorders>
            <w:vAlign w:val="center"/>
          </w:tcPr>
          <w:p w14:paraId="03B6B862" w14:textId="31F54CA0" w:rsidR="00C27911" w:rsidRPr="00806207" w:rsidRDefault="00C27911" w:rsidP="00885BA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806207" w14:paraId="7F9A0AD5" w14:textId="77777777" w:rsidTr="00C27911">
        <w:tc>
          <w:tcPr>
            <w:tcW w:w="1683" w:type="dxa"/>
            <w:tcBorders>
              <w:bottom w:val="single" w:sz="4" w:space="0" w:color="595959" w:themeColor="text1" w:themeTint="A6"/>
            </w:tcBorders>
            <w:vAlign w:val="center"/>
          </w:tcPr>
          <w:p w14:paraId="1D36FD9D" w14:textId="77777777" w:rsidR="00C27911" w:rsidRPr="00806207" w:rsidRDefault="00C27911" w:rsidP="00885BA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第二答辩组</w:t>
            </w:r>
          </w:p>
        </w:tc>
        <w:tc>
          <w:tcPr>
            <w:tcW w:w="5876" w:type="dxa"/>
            <w:tcBorders>
              <w:bottom w:val="single" w:sz="4" w:space="0" w:color="595959" w:themeColor="text1" w:themeTint="A6"/>
            </w:tcBorders>
            <w:vAlign w:val="center"/>
          </w:tcPr>
          <w:p w14:paraId="7098CBE4" w14:textId="77777777" w:rsidR="00245A69" w:rsidRDefault="00E80EBA" w:rsidP="00AF34A0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E80EBA">
              <w:rPr>
                <w:rFonts w:ascii="Times New Roman" w:hAnsi="宋体" w:hint="eastAsia"/>
                <w:bCs/>
                <w:sz w:val="24"/>
              </w:rPr>
              <w:t xml:space="preserve">孙斐（组长）　</w:t>
            </w:r>
            <w:r w:rsidR="00F9561C" w:rsidRPr="00F9561C">
              <w:rPr>
                <w:rFonts w:ascii="Times New Roman" w:hAnsi="宋体" w:hint="eastAsia"/>
                <w:bCs/>
                <w:sz w:val="24"/>
              </w:rPr>
              <w:t>王文家</w:t>
            </w:r>
            <w:r w:rsidRPr="00E80EBA">
              <w:rPr>
                <w:rFonts w:ascii="Times New Roman" w:hAnsi="宋体" w:hint="eastAsia"/>
                <w:bCs/>
                <w:sz w:val="24"/>
              </w:rPr>
              <w:t>（校外专家）　池凌鸿　郭法滨</w:t>
            </w:r>
          </w:p>
          <w:p w14:paraId="242BA6A5" w14:textId="3124ECAF" w:rsidR="00C27911" w:rsidRPr="00806207" w:rsidRDefault="00E80EBA" w:rsidP="00AF34A0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E80EBA">
              <w:rPr>
                <w:rFonts w:ascii="Times New Roman" w:hAnsi="宋体" w:hint="eastAsia"/>
                <w:bCs/>
                <w:sz w:val="24"/>
              </w:rPr>
              <w:t>赵清华（秘书）</w:t>
            </w:r>
          </w:p>
        </w:tc>
        <w:tc>
          <w:tcPr>
            <w:tcW w:w="1545" w:type="dxa"/>
            <w:tcBorders>
              <w:bottom w:val="single" w:sz="4" w:space="0" w:color="595959" w:themeColor="text1" w:themeTint="A6"/>
            </w:tcBorders>
            <w:vAlign w:val="center"/>
          </w:tcPr>
          <w:p w14:paraId="39A4BAAB" w14:textId="2287DA09" w:rsidR="00C27911" w:rsidRPr="00806207" w:rsidRDefault="00C27911" w:rsidP="00885BA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806207" w14:paraId="3C5A9736" w14:textId="77777777" w:rsidTr="00C27911">
        <w:tc>
          <w:tcPr>
            <w:tcW w:w="1683" w:type="dxa"/>
            <w:tcBorders>
              <w:bottom w:val="single" w:sz="4" w:space="0" w:color="595959" w:themeColor="text1" w:themeTint="A6"/>
            </w:tcBorders>
            <w:vAlign w:val="center"/>
          </w:tcPr>
          <w:p w14:paraId="2C14BC79" w14:textId="477D10AA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</w:t>
            </w:r>
            <w:r w:rsidR="00B74F8A">
              <w:rPr>
                <w:rFonts w:ascii="Times New Roman" w:hAnsi="宋体" w:hint="eastAsia"/>
                <w:bCs/>
                <w:sz w:val="24"/>
              </w:rPr>
              <w:t>三</w:t>
            </w:r>
            <w:r w:rsidRPr="00806207">
              <w:rPr>
                <w:rFonts w:ascii="Times New Roman" w:hAnsi="宋体"/>
                <w:bCs/>
                <w:sz w:val="24"/>
              </w:rPr>
              <w:t>答辩组</w:t>
            </w:r>
          </w:p>
        </w:tc>
        <w:tc>
          <w:tcPr>
            <w:tcW w:w="5876" w:type="dxa"/>
            <w:tcBorders>
              <w:bottom w:val="single" w:sz="4" w:space="0" w:color="595959" w:themeColor="text1" w:themeTint="A6"/>
            </w:tcBorders>
            <w:vAlign w:val="center"/>
          </w:tcPr>
          <w:p w14:paraId="22193851" w14:textId="77777777" w:rsidR="00245A69" w:rsidRDefault="00F9561C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F9561C">
              <w:rPr>
                <w:rFonts w:ascii="Times New Roman" w:hAnsi="宋体" w:hint="eastAsia"/>
                <w:bCs/>
                <w:sz w:val="24"/>
              </w:rPr>
              <w:t xml:space="preserve">刘振华（组长）　</w:t>
            </w:r>
            <w:r w:rsidRPr="00E80EBA">
              <w:rPr>
                <w:rFonts w:ascii="Times New Roman" w:hAnsi="宋体" w:hint="eastAsia"/>
                <w:bCs/>
                <w:sz w:val="24"/>
              </w:rPr>
              <w:t>陈金忠</w:t>
            </w:r>
            <w:r w:rsidRPr="00F9561C">
              <w:rPr>
                <w:rFonts w:ascii="Times New Roman" w:hAnsi="宋体" w:hint="eastAsia"/>
                <w:bCs/>
                <w:sz w:val="24"/>
              </w:rPr>
              <w:t>（校外专家）　张艳明　张敏</w:t>
            </w:r>
          </w:p>
          <w:p w14:paraId="328F3C09" w14:textId="30D2CD42" w:rsidR="00C27911" w:rsidRPr="00273F43" w:rsidRDefault="00F9561C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F9561C">
              <w:rPr>
                <w:rFonts w:ascii="Times New Roman" w:hAnsi="宋体" w:hint="eastAsia"/>
                <w:bCs/>
                <w:sz w:val="24"/>
              </w:rPr>
              <w:t>嵇圣硙（秘书）</w:t>
            </w:r>
          </w:p>
        </w:tc>
        <w:tc>
          <w:tcPr>
            <w:tcW w:w="1545" w:type="dxa"/>
            <w:tcBorders>
              <w:bottom w:val="single" w:sz="4" w:space="0" w:color="595959" w:themeColor="text1" w:themeTint="A6"/>
            </w:tcBorders>
            <w:vAlign w:val="center"/>
          </w:tcPr>
          <w:p w14:paraId="3BFEE316" w14:textId="4EE2A9B2" w:rsidR="00C27911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806207" w14:paraId="7C44145A" w14:textId="77777777" w:rsidTr="00C27911">
        <w:tc>
          <w:tcPr>
            <w:tcW w:w="1683" w:type="dxa"/>
            <w:tcBorders>
              <w:top w:val="single" w:sz="4" w:space="0" w:color="595959" w:themeColor="text1" w:themeTint="A6"/>
              <w:bottom w:val="single" w:sz="12" w:space="0" w:color="595959" w:themeColor="text1" w:themeTint="A6"/>
            </w:tcBorders>
            <w:vAlign w:val="center"/>
          </w:tcPr>
          <w:p w14:paraId="539E8FFA" w14:textId="6B472741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</w:t>
            </w:r>
            <w:r>
              <w:rPr>
                <w:rFonts w:ascii="Times New Roman" w:hAnsi="宋体" w:hint="eastAsia"/>
                <w:bCs/>
                <w:sz w:val="24"/>
              </w:rPr>
              <w:t>四</w:t>
            </w:r>
            <w:r w:rsidRPr="00806207">
              <w:rPr>
                <w:rFonts w:ascii="Times New Roman" w:hAnsi="宋体"/>
                <w:bCs/>
                <w:sz w:val="24"/>
              </w:rPr>
              <w:t>答辩组</w:t>
            </w:r>
          </w:p>
        </w:tc>
        <w:tc>
          <w:tcPr>
            <w:tcW w:w="5876" w:type="dxa"/>
            <w:tcBorders>
              <w:top w:val="single" w:sz="4" w:space="0" w:color="595959" w:themeColor="text1" w:themeTint="A6"/>
              <w:bottom w:val="single" w:sz="12" w:space="0" w:color="595959" w:themeColor="text1" w:themeTint="A6"/>
            </w:tcBorders>
            <w:vAlign w:val="center"/>
          </w:tcPr>
          <w:p w14:paraId="492D6556" w14:textId="77777777" w:rsidR="00156C0F" w:rsidRDefault="00156C0F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156C0F">
              <w:rPr>
                <w:rFonts w:ascii="Times New Roman" w:hAnsi="宋体" w:hint="eastAsia"/>
                <w:bCs/>
                <w:sz w:val="24"/>
              </w:rPr>
              <w:t>屠菁（组长）　杨旭（校外专家）　张新　华珊珊</w:t>
            </w:r>
          </w:p>
          <w:p w14:paraId="5FD3D43B" w14:textId="26D15EC5" w:rsidR="00C27911" w:rsidRPr="00806207" w:rsidRDefault="00156C0F" w:rsidP="00C27911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156C0F">
              <w:rPr>
                <w:rFonts w:ascii="Times New Roman" w:hAnsi="宋体" w:hint="eastAsia"/>
                <w:bCs/>
                <w:sz w:val="24"/>
              </w:rPr>
              <w:t>陈千（秘书）</w:t>
            </w:r>
          </w:p>
        </w:tc>
        <w:tc>
          <w:tcPr>
            <w:tcW w:w="1545" w:type="dxa"/>
            <w:tcBorders>
              <w:top w:val="single" w:sz="4" w:space="0" w:color="595959" w:themeColor="text1" w:themeTint="A6"/>
              <w:bottom w:val="single" w:sz="12" w:space="0" w:color="595959" w:themeColor="text1" w:themeTint="A6"/>
            </w:tcBorders>
            <w:vAlign w:val="center"/>
          </w:tcPr>
          <w:p w14:paraId="5C81D7E3" w14:textId="6F908090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7506CB" w14:paraId="1EBF33B9" w14:textId="77777777" w:rsidTr="00C27911">
        <w:tc>
          <w:tcPr>
            <w:tcW w:w="9104" w:type="dxa"/>
            <w:gridSpan w:val="3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  <w:vAlign w:val="center"/>
          </w:tcPr>
          <w:p w14:paraId="5ACDA852" w14:textId="77777777" w:rsidR="00C27911" w:rsidRPr="007506CB" w:rsidRDefault="00C27911" w:rsidP="00C27911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8"/>
              </w:rPr>
            </w:pPr>
            <w:r w:rsidRPr="007506CB">
              <w:rPr>
                <w:rFonts w:ascii="Times New Roman" w:hAnsi="宋体" w:hint="eastAsia"/>
                <w:b/>
                <w:bCs/>
                <w:sz w:val="28"/>
              </w:rPr>
              <w:t>数据科学与大数据技术专业</w:t>
            </w:r>
          </w:p>
        </w:tc>
      </w:tr>
      <w:tr w:rsidR="00C27911" w:rsidRPr="007506CB" w14:paraId="4D6F8FFE" w14:textId="77777777" w:rsidTr="00C27911">
        <w:tc>
          <w:tcPr>
            <w:tcW w:w="1683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28300332" w14:textId="77777777" w:rsidR="00C27911" w:rsidRPr="007506CB" w:rsidRDefault="00C27911" w:rsidP="00C27911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>
              <w:rPr>
                <w:rFonts w:ascii="Times New Roman" w:hAnsi="宋体" w:hint="eastAsia"/>
                <w:b/>
                <w:bCs/>
                <w:sz w:val="24"/>
              </w:rPr>
              <w:t>分组</w:t>
            </w:r>
          </w:p>
        </w:tc>
        <w:tc>
          <w:tcPr>
            <w:tcW w:w="5876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54F7577A" w14:textId="77777777" w:rsidR="00C27911" w:rsidRPr="007506CB" w:rsidRDefault="00C27911" w:rsidP="00C27911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 w:rsidRPr="00656DFE">
              <w:rPr>
                <w:rFonts w:ascii="Times New Roman" w:hAnsi="宋体"/>
                <w:b/>
                <w:bCs/>
                <w:sz w:val="24"/>
              </w:rPr>
              <w:t>答辩组成员</w:t>
            </w:r>
          </w:p>
        </w:tc>
        <w:tc>
          <w:tcPr>
            <w:tcW w:w="1545" w:type="dxa"/>
            <w:tcBorders>
              <w:top w:val="single" w:sz="12" w:space="0" w:color="595959" w:themeColor="text1" w:themeTint="A6"/>
              <w:bottom w:val="single" w:sz="4" w:space="0" w:color="595959" w:themeColor="text1" w:themeTint="A6"/>
            </w:tcBorders>
            <w:vAlign w:val="center"/>
          </w:tcPr>
          <w:p w14:paraId="2FE3B3A5" w14:textId="77777777" w:rsidR="00C27911" w:rsidRPr="007506CB" w:rsidRDefault="00C27911" w:rsidP="00C27911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 w:rsidRPr="00656DFE">
              <w:rPr>
                <w:rFonts w:ascii="Times New Roman" w:hAnsi="宋体"/>
                <w:b/>
                <w:bCs/>
                <w:sz w:val="24"/>
              </w:rPr>
              <w:t>答辩地点</w:t>
            </w:r>
          </w:p>
        </w:tc>
      </w:tr>
      <w:tr w:rsidR="00C27911" w:rsidRPr="00806207" w14:paraId="023EFED9" w14:textId="77777777" w:rsidTr="00C27911">
        <w:tc>
          <w:tcPr>
            <w:tcW w:w="1683" w:type="dxa"/>
            <w:tcBorders>
              <w:top w:val="single" w:sz="4" w:space="0" w:color="595959" w:themeColor="text1" w:themeTint="A6"/>
            </w:tcBorders>
            <w:vAlign w:val="center"/>
          </w:tcPr>
          <w:p w14:paraId="4BF3CEF3" w14:textId="0FB684DF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</w:t>
            </w:r>
            <w:r w:rsidR="00AA499A">
              <w:rPr>
                <w:rFonts w:ascii="Times New Roman" w:hAnsi="宋体" w:hint="eastAsia"/>
                <w:bCs/>
                <w:sz w:val="24"/>
              </w:rPr>
              <w:t>五</w:t>
            </w:r>
            <w:r w:rsidRPr="00806207">
              <w:rPr>
                <w:rFonts w:ascii="Times New Roman" w:hAnsi="宋体"/>
                <w:bCs/>
                <w:sz w:val="24"/>
              </w:rPr>
              <w:t>答辩组</w:t>
            </w:r>
          </w:p>
        </w:tc>
        <w:tc>
          <w:tcPr>
            <w:tcW w:w="5876" w:type="dxa"/>
            <w:tcBorders>
              <w:top w:val="single" w:sz="4" w:space="0" w:color="595959" w:themeColor="text1" w:themeTint="A6"/>
            </w:tcBorders>
            <w:vAlign w:val="center"/>
          </w:tcPr>
          <w:p w14:paraId="6C8402F2" w14:textId="77777777" w:rsidR="00F80558" w:rsidRDefault="00F80558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F80558">
              <w:rPr>
                <w:rFonts w:ascii="Times New Roman" w:hAnsi="宋体" w:hint="eastAsia"/>
                <w:bCs/>
                <w:sz w:val="24"/>
              </w:rPr>
              <w:t>陈圣兵（组长）　魏建军（校外专家）　唐彬　丁辉</w:t>
            </w:r>
          </w:p>
          <w:p w14:paraId="63572BA6" w14:textId="25CE0AE0" w:rsidR="00C27911" w:rsidRPr="00806207" w:rsidRDefault="00F80558" w:rsidP="00C27911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F80558">
              <w:rPr>
                <w:rFonts w:ascii="Times New Roman" w:hAnsi="宋体" w:hint="eastAsia"/>
                <w:bCs/>
                <w:sz w:val="24"/>
              </w:rPr>
              <w:t>艾兵（秘书）</w:t>
            </w:r>
          </w:p>
        </w:tc>
        <w:tc>
          <w:tcPr>
            <w:tcW w:w="1545" w:type="dxa"/>
            <w:tcBorders>
              <w:top w:val="single" w:sz="4" w:space="0" w:color="595959" w:themeColor="text1" w:themeTint="A6"/>
            </w:tcBorders>
            <w:vAlign w:val="center"/>
          </w:tcPr>
          <w:p w14:paraId="2232644F" w14:textId="09E438EF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806207" w14:paraId="18EC802E" w14:textId="77777777" w:rsidTr="00C27911">
        <w:tc>
          <w:tcPr>
            <w:tcW w:w="1683" w:type="dxa"/>
            <w:vAlign w:val="center"/>
          </w:tcPr>
          <w:p w14:paraId="45C37DA2" w14:textId="6ABC3645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</w:t>
            </w:r>
            <w:r w:rsidR="00AA499A">
              <w:rPr>
                <w:rFonts w:ascii="Times New Roman" w:hAnsi="宋体" w:hint="eastAsia"/>
                <w:bCs/>
                <w:sz w:val="24"/>
              </w:rPr>
              <w:t>六</w:t>
            </w:r>
            <w:r w:rsidRPr="00806207">
              <w:rPr>
                <w:rFonts w:ascii="Times New Roman" w:hAnsi="宋体"/>
                <w:bCs/>
                <w:sz w:val="24"/>
              </w:rPr>
              <w:t>答辩组</w:t>
            </w:r>
          </w:p>
        </w:tc>
        <w:tc>
          <w:tcPr>
            <w:tcW w:w="5876" w:type="dxa"/>
            <w:vAlign w:val="center"/>
          </w:tcPr>
          <w:p w14:paraId="265663B6" w14:textId="77777777" w:rsidR="00404A72" w:rsidRDefault="00404A72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404A72">
              <w:rPr>
                <w:rFonts w:ascii="Times New Roman" w:hAnsi="宋体" w:hint="eastAsia"/>
                <w:bCs/>
                <w:sz w:val="24"/>
              </w:rPr>
              <w:t>郭伟光（组长）　姜泽辉（校外专家）　金莹　叶潮流</w:t>
            </w:r>
          </w:p>
          <w:p w14:paraId="580A69E3" w14:textId="6B152C6E" w:rsidR="00C27911" w:rsidRPr="00806207" w:rsidRDefault="00404A72" w:rsidP="00C27911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404A72">
              <w:rPr>
                <w:rFonts w:ascii="Times New Roman" w:hAnsi="宋体" w:hint="eastAsia"/>
                <w:bCs/>
                <w:sz w:val="24"/>
              </w:rPr>
              <w:t>曹佩（秘书）</w:t>
            </w:r>
          </w:p>
        </w:tc>
        <w:tc>
          <w:tcPr>
            <w:tcW w:w="1545" w:type="dxa"/>
            <w:vAlign w:val="center"/>
          </w:tcPr>
          <w:p w14:paraId="228D11B1" w14:textId="34E0F581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  <w:tr w:rsidR="00C27911" w:rsidRPr="00806207" w14:paraId="420B7A41" w14:textId="77777777" w:rsidTr="00C27911">
        <w:tc>
          <w:tcPr>
            <w:tcW w:w="1683" w:type="dxa"/>
            <w:vAlign w:val="center"/>
          </w:tcPr>
          <w:p w14:paraId="43FE2620" w14:textId="4B301D2B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806207">
              <w:rPr>
                <w:rFonts w:ascii="Times New Roman" w:hAnsi="宋体"/>
                <w:bCs/>
                <w:sz w:val="24"/>
              </w:rPr>
              <w:t>第</w:t>
            </w:r>
            <w:r w:rsidR="00AA499A">
              <w:rPr>
                <w:rFonts w:ascii="Times New Roman" w:hAnsi="宋体" w:hint="eastAsia"/>
                <w:bCs/>
                <w:sz w:val="24"/>
              </w:rPr>
              <w:t>七</w:t>
            </w:r>
            <w:r w:rsidRPr="00806207">
              <w:rPr>
                <w:rFonts w:ascii="Times New Roman" w:hAnsi="宋体"/>
                <w:bCs/>
                <w:sz w:val="24"/>
              </w:rPr>
              <w:t>答辩组</w:t>
            </w:r>
          </w:p>
        </w:tc>
        <w:tc>
          <w:tcPr>
            <w:tcW w:w="5876" w:type="dxa"/>
            <w:vAlign w:val="center"/>
          </w:tcPr>
          <w:p w14:paraId="7CFEFF54" w14:textId="77777777" w:rsidR="001B49B6" w:rsidRDefault="001B49B6" w:rsidP="00C27911">
            <w:pPr>
              <w:spacing w:line="317" w:lineRule="auto"/>
              <w:rPr>
                <w:rFonts w:ascii="Times New Roman" w:hAnsi="宋体" w:hint="eastAsia"/>
                <w:bCs/>
                <w:sz w:val="24"/>
              </w:rPr>
            </w:pPr>
            <w:r w:rsidRPr="001B49B6">
              <w:rPr>
                <w:rFonts w:ascii="Times New Roman" w:hAnsi="宋体" w:hint="eastAsia"/>
                <w:bCs/>
                <w:sz w:val="24"/>
              </w:rPr>
              <w:t>杨彬（组长）　许桃胜（校外专家）　焦喜香　王晨</w:t>
            </w:r>
          </w:p>
          <w:p w14:paraId="0809630F" w14:textId="41C6A6EF" w:rsidR="00C27911" w:rsidRPr="00806207" w:rsidRDefault="001B49B6" w:rsidP="00C27911">
            <w:pPr>
              <w:spacing w:line="317" w:lineRule="auto"/>
              <w:rPr>
                <w:rFonts w:ascii="Times New Roman" w:hAnsi="Times New Roman"/>
                <w:bCs/>
                <w:sz w:val="24"/>
              </w:rPr>
            </w:pPr>
            <w:r w:rsidRPr="001B49B6">
              <w:rPr>
                <w:rFonts w:ascii="Times New Roman" w:hAnsi="宋体" w:hint="eastAsia"/>
                <w:bCs/>
                <w:sz w:val="24"/>
              </w:rPr>
              <w:t>朱婷婷（秘书）</w:t>
            </w:r>
          </w:p>
        </w:tc>
        <w:tc>
          <w:tcPr>
            <w:tcW w:w="1545" w:type="dxa"/>
            <w:vAlign w:val="center"/>
          </w:tcPr>
          <w:p w14:paraId="6B29EA39" w14:textId="47135A93" w:rsidR="00C27911" w:rsidRPr="00806207" w:rsidRDefault="00C27911" w:rsidP="00C27911">
            <w:pPr>
              <w:spacing w:line="317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自行安排</w:t>
            </w:r>
          </w:p>
        </w:tc>
      </w:tr>
    </w:tbl>
    <w:p w14:paraId="4D5DD8AB" w14:textId="77777777" w:rsidR="00E71BA1" w:rsidRPr="00176B44" w:rsidRDefault="001360EA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　</w:t>
      </w:r>
      <w:r w:rsidR="005A3A17" w:rsidRPr="00176B44">
        <w:rPr>
          <w:rFonts w:hint="eastAsia"/>
          <w:sz w:val="28"/>
        </w:rPr>
        <w:t>答辩时间及方式</w:t>
      </w:r>
    </w:p>
    <w:p w14:paraId="244DF5C9" w14:textId="57A64E96" w:rsidR="003576E4" w:rsidRDefault="005A3A17" w:rsidP="00896898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896898">
        <w:rPr>
          <w:rFonts w:ascii="Times New Roman" w:hAnsi="Times New Roman" w:hint="eastAsia"/>
          <w:sz w:val="24"/>
        </w:rPr>
        <w:t>202</w:t>
      </w:r>
      <w:r w:rsidR="006E1246">
        <w:rPr>
          <w:rFonts w:ascii="Times New Roman" w:hAnsi="Times New Roman" w:hint="eastAsia"/>
          <w:sz w:val="24"/>
        </w:rPr>
        <w:t>5</w:t>
      </w:r>
      <w:r w:rsidRPr="00896898">
        <w:rPr>
          <w:rFonts w:ascii="Times New Roman" w:hAnsi="Times New Roman" w:hint="eastAsia"/>
          <w:sz w:val="24"/>
        </w:rPr>
        <w:t>-202</w:t>
      </w:r>
      <w:r w:rsidR="006E1246">
        <w:rPr>
          <w:rFonts w:ascii="Times New Roman" w:hAnsi="Times New Roman" w:hint="eastAsia"/>
          <w:sz w:val="24"/>
        </w:rPr>
        <w:t>6</w:t>
      </w:r>
      <w:r w:rsidRPr="00896898">
        <w:rPr>
          <w:rFonts w:ascii="Times New Roman" w:hAnsi="Times New Roman" w:hint="eastAsia"/>
          <w:sz w:val="24"/>
        </w:rPr>
        <w:t>学年第</w:t>
      </w:r>
      <w:r w:rsidRPr="00896898">
        <w:rPr>
          <w:rFonts w:ascii="Times New Roman" w:hAnsi="Times New Roman" w:hint="eastAsia"/>
          <w:sz w:val="24"/>
        </w:rPr>
        <w:t>2</w:t>
      </w:r>
      <w:r w:rsidRPr="00896898">
        <w:rPr>
          <w:rFonts w:ascii="Times New Roman" w:hAnsi="Times New Roman" w:hint="eastAsia"/>
          <w:sz w:val="24"/>
        </w:rPr>
        <w:t>学期第</w:t>
      </w:r>
      <w:r w:rsidR="006E1246">
        <w:rPr>
          <w:rFonts w:ascii="Times New Roman" w:hAnsi="Times New Roman" w:hint="eastAsia"/>
          <w:sz w:val="24"/>
        </w:rPr>
        <w:t>2</w:t>
      </w:r>
      <w:r w:rsidRPr="00896898">
        <w:rPr>
          <w:rFonts w:ascii="Times New Roman" w:hAnsi="Times New Roman" w:hint="eastAsia"/>
          <w:sz w:val="24"/>
        </w:rPr>
        <w:t>周（</w:t>
      </w:r>
      <w:r w:rsidR="00E035B2" w:rsidRPr="00896898">
        <w:rPr>
          <w:rFonts w:ascii="Times New Roman" w:hAnsi="Times New Roman" w:hint="eastAsia"/>
          <w:sz w:val="24"/>
        </w:rPr>
        <w:t>3</w:t>
      </w:r>
      <w:r w:rsidRPr="00896898">
        <w:rPr>
          <w:rFonts w:ascii="Times New Roman" w:hAnsi="Times New Roman" w:hint="eastAsia"/>
          <w:sz w:val="24"/>
        </w:rPr>
        <w:t>月</w:t>
      </w:r>
      <w:r w:rsidR="006E1246">
        <w:rPr>
          <w:rFonts w:ascii="Times New Roman" w:hAnsi="Times New Roman" w:hint="eastAsia"/>
          <w:sz w:val="24"/>
        </w:rPr>
        <w:t>9</w:t>
      </w:r>
      <w:r w:rsidR="006E1246">
        <w:rPr>
          <w:rFonts w:ascii="Times New Roman" w:hAnsi="Times New Roman" w:hint="eastAsia"/>
          <w:sz w:val="24"/>
        </w:rPr>
        <w:t>～</w:t>
      </w:r>
      <w:r w:rsidR="006E1246">
        <w:rPr>
          <w:rFonts w:ascii="Times New Roman" w:hAnsi="Times New Roman" w:hint="eastAsia"/>
          <w:sz w:val="24"/>
        </w:rPr>
        <w:t>1</w:t>
      </w:r>
      <w:r w:rsidR="0020382F">
        <w:rPr>
          <w:rFonts w:ascii="Times New Roman" w:hAnsi="Times New Roman" w:hint="eastAsia"/>
          <w:sz w:val="24"/>
        </w:rPr>
        <w:t>5</w:t>
      </w:r>
      <w:r w:rsidRPr="00896898">
        <w:rPr>
          <w:rFonts w:ascii="Times New Roman" w:hAnsi="Times New Roman" w:hint="eastAsia"/>
          <w:sz w:val="24"/>
        </w:rPr>
        <w:t>日），</w:t>
      </w:r>
      <w:r w:rsidR="003721EB">
        <w:rPr>
          <w:rFonts w:ascii="Times New Roman" w:hAnsi="Times New Roman" w:hint="eastAsia"/>
          <w:sz w:val="24"/>
        </w:rPr>
        <w:t>具体时间由各答辩组自行安排</w:t>
      </w:r>
      <w:r w:rsidR="00F62792">
        <w:rPr>
          <w:rFonts w:ascii="Times New Roman" w:hAnsi="Times New Roman" w:hint="eastAsia"/>
          <w:sz w:val="24"/>
        </w:rPr>
        <w:t>。</w:t>
      </w:r>
    </w:p>
    <w:p w14:paraId="5DDAD571" w14:textId="0885EA11" w:rsidR="00E71BA1" w:rsidRPr="00896898" w:rsidRDefault="005A3A17" w:rsidP="00896898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896898">
        <w:rPr>
          <w:rFonts w:ascii="Times New Roman" w:hAnsi="Times New Roman" w:hint="eastAsia"/>
          <w:sz w:val="24"/>
        </w:rPr>
        <w:t>为保证开题</w:t>
      </w:r>
      <w:r w:rsidR="00D45BD2">
        <w:rPr>
          <w:rFonts w:ascii="Times New Roman" w:hAnsi="Times New Roman" w:hint="eastAsia"/>
          <w:sz w:val="24"/>
        </w:rPr>
        <w:t>答辩</w:t>
      </w:r>
      <w:r w:rsidRPr="00896898">
        <w:rPr>
          <w:rFonts w:ascii="Times New Roman" w:hAnsi="Times New Roman" w:hint="eastAsia"/>
          <w:sz w:val="24"/>
        </w:rPr>
        <w:t>效果</w:t>
      </w:r>
      <w:r w:rsidR="00C045D2">
        <w:rPr>
          <w:rFonts w:ascii="Times New Roman" w:hAnsi="Times New Roman" w:hint="eastAsia"/>
          <w:sz w:val="24"/>
        </w:rPr>
        <w:t>，</w:t>
      </w:r>
      <w:r w:rsidR="00B755AB">
        <w:rPr>
          <w:rFonts w:ascii="Times New Roman" w:hAnsi="Times New Roman" w:hint="eastAsia"/>
          <w:sz w:val="24"/>
        </w:rPr>
        <w:t>202</w:t>
      </w:r>
      <w:r w:rsidR="006E1246">
        <w:rPr>
          <w:rFonts w:ascii="Times New Roman" w:hAnsi="Times New Roman" w:hint="eastAsia"/>
          <w:sz w:val="24"/>
        </w:rPr>
        <w:t>6</w:t>
      </w:r>
      <w:r w:rsidR="00B755AB">
        <w:rPr>
          <w:rFonts w:ascii="Times New Roman" w:hAnsi="Times New Roman" w:hint="eastAsia"/>
          <w:sz w:val="24"/>
        </w:rPr>
        <w:t>届</w:t>
      </w:r>
      <w:r w:rsidR="006D5238">
        <w:rPr>
          <w:rFonts w:ascii="Times New Roman" w:hAnsi="Times New Roman" w:hint="eastAsia"/>
          <w:sz w:val="24"/>
        </w:rPr>
        <w:t>毕业设计（论文）</w:t>
      </w:r>
      <w:r w:rsidRPr="00896898">
        <w:rPr>
          <w:rFonts w:ascii="Times New Roman" w:hAnsi="Times New Roman" w:hint="eastAsia"/>
          <w:sz w:val="24"/>
        </w:rPr>
        <w:t>开题答辩</w:t>
      </w:r>
      <w:r w:rsidR="004D57AE">
        <w:rPr>
          <w:rFonts w:ascii="Times New Roman" w:hAnsi="Times New Roman" w:hint="eastAsia"/>
          <w:sz w:val="24"/>
        </w:rPr>
        <w:t>采用线下答辩</w:t>
      </w:r>
      <w:r w:rsidR="00C630A6">
        <w:rPr>
          <w:rFonts w:ascii="Times New Roman" w:hAnsi="Times New Roman" w:hint="eastAsia"/>
          <w:sz w:val="24"/>
        </w:rPr>
        <w:t>方式</w:t>
      </w:r>
      <w:r w:rsidRPr="00896898">
        <w:rPr>
          <w:rFonts w:ascii="Times New Roman" w:hAnsi="Times New Roman" w:hint="eastAsia"/>
          <w:sz w:val="24"/>
        </w:rPr>
        <w:t>。</w:t>
      </w:r>
      <w:r w:rsidR="00F666AF">
        <w:rPr>
          <w:rFonts w:ascii="Times New Roman" w:hAnsi="Times New Roman" w:hint="eastAsia"/>
          <w:sz w:val="24"/>
        </w:rPr>
        <w:t>因无法</w:t>
      </w:r>
      <w:r w:rsidRPr="00896898">
        <w:rPr>
          <w:rFonts w:ascii="Times New Roman" w:hAnsi="Times New Roman" w:hint="eastAsia"/>
          <w:sz w:val="24"/>
        </w:rPr>
        <w:t>抗拒等特殊原因不能返校的学生，请上报指导老师，指导老师同意之后上报给系部。无法返校学生</w:t>
      </w:r>
      <w:r w:rsidR="006F7625">
        <w:rPr>
          <w:rFonts w:ascii="Times New Roman" w:hAnsi="Times New Roman" w:hint="eastAsia"/>
          <w:sz w:val="24"/>
        </w:rPr>
        <w:t>采用</w:t>
      </w:r>
      <w:r w:rsidRPr="00896898">
        <w:rPr>
          <w:rFonts w:ascii="Times New Roman" w:hAnsi="Times New Roman" w:hint="eastAsia"/>
          <w:sz w:val="24"/>
        </w:rPr>
        <w:t>线上</w:t>
      </w:r>
      <w:r w:rsidR="006F7625">
        <w:rPr>
          <w:rFonts w:ascii="Times New Roman" w:hAnsi="Times New Roman" w:hint="eastAsia"/>
          <w:sz w:val="24"/>
        </w:rPr>
        <w:t>方式完成开题答辩，</w:t>
      </w:r>
      <w:r w:rsidRPr="00896898">
        <w:rPr>
          <w:rFonts w:ascii="Times New Roman" w:hAnsi="Times New Roman" w:hint="eastAsia"/>
          <w:sz w:val="24"/>
        </w:rPr>
        <w:t>答辩时间另行通知。</w:t>
      </w:r>
    </w:p>
    <w:p w14:paraId="2F3B3D73" w14:textId="77777777" w:rsidR="00E71BA1" w:rsidRPr="005A0CCF" w:rsidRDefault="00CC736C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　</w:t>
      </w:r>
      <w:r w:rsidR="005A3A17" w:rsidRPr="005A0CCF">
        <w:rPr>
          <w:rFonts w:hint="eastAsia"/>
          <w:sz w:val="28"/>
        </w:rPr>
        <w:t>答辩流程</w:t>
      </w:r>
    </w:p>
    <w:p w14:paraId="0EB11FC0" w14:textId="77777777" w:rsidR="00E71BA1" w:rsidRPr="0077449B" w:rsidRDefault="005A3A17" w:rsidP="0077449B">
      <w:pPr>
        <w:pStyle w:val="a9"/>
        <w:numPr>
          <w:ilvl w:val="0"/>
          <w:numId w:val="5"/>
        </w:numPr>
        <w:spacing w:line="317" w:lineRule="auto"/>
        <w:ind w:firstLineChars="0"/>
        <w:rPr>
          <w:rFonts w:ascii="Times New Roman" w:hAnsi="Times New Roman"/>
          <w:sz w:val="24"/>
        </w:rPr>
      </w:pPr>
      <w:r w:rsidRPr="0077449B">
        <w:rPr>
          <w:rFonts w:ascii="Times New Roman" w:hAnsi="Times New Roman" w:hint="eastAsia"/>
          <w:sz w:val="24"/>
        </w:rPr>
        <w:t>学生就开题报告的主要内容进行阐述，时间</w:t>
      </w:r>
      <w:r w:rsidR="00D50D9D">
        <w:rPr>
          <w:rFonts w:ascii="Times New Roman" w:hAnsi="Times New Roman" w:hint="eastAsia"/>
          <w:sz w:val="24"/>
        </w:rPr>
        <w:t>控制在</w:t>
      </w:r>
      <w:r w:rsidRPr="0077449B">
        <w:rPr>
          <w:rFonts w:ascii="Times New Roman" w:hAnsi="Times New Roman" w:hint="eastAsia"/>
          <w:sz w:val="24"/>
        </w:rPr>
        <w:t>10</w:t>
      </w:r>
      <w:r w:rsidRPr="0077449B">
        <w:rPr>
          <w:rFonts w:ascii="Times New Roman" w:hAnsi="Times New Roman" w:hint="eastAsia"/>
          <w:sz w:val="24"/>
        </w:rPr>
        <w:t>分钟。</w:t>
      </w:r>
    </w:p>
    <w:p w14:paraId="3C1BBA5A" w14:textId="77777777" w:rsidR="00E71BA1" w:rsidRPr="0077449B" w:rsidRDefault="00F933DB" w:rsidP="0077449B">
      <w:pPr>
        <w:pStyle w:val="a9"/>
        <w:numPr>
          <w:ilvl w:val="0"/>
          <w:numId w:val="5"/>
        </w:numPr>
        <w:spacing w:line="317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答辩</w:t>
      </w:r>
      <w:r w:rsidR="00143648">
        <w:rPr>
          <w:rFonts w:ascii="Times New Roman" w:hAnsi="Times New Roman" w:hint="eastAsia"/>
          <w:sz w:val="24"/>
        </w:rPr>
        <w:t>组</w:t>
      </w:r>
      <w:r w:rsidR="00BB27A3">
        <w:rPr>
          <w:rFonts w:ascii="Times New Roman" w:hAnsi="Times New Roman" w:hint="eastAsia"/>
          <w:sz w:val="24"/>
        </w:rPr>
        <w:t>就开题报告进行</w:t>
      </w:r>
      <w:r w:rsidR="005A3A17" w:rsidRPr="0077449B">
        <w:rPr>
          <w:rFonts w:ascii="Times New Roman" w:hAnsi="Times New Roman" w:hint="eastAsia"/>
          <w:sz w:val="24"/>
        </w:rPr>
        <w:t>评议和提问。</w:t>
      </w:r>
    </w:p>
    <w:p w14:paraId="0EC8F1FB" w14:textId="77777777" w:rsidR="00E71BA1" w:rsidRPr="0077449B" w:rsidRDefault="005A3A17" w:rsidP="0077449B">
      <w:pPr>
        <w:pStyle w:val="a9"/>
        <w:numPr>
          <w:ilvl w:val="0"/>
          <w:numId w:val="5"/>
        </w:numPr>
        <w:spacing w:line="317" w:lineRule="auto"/>
        <w:ind w:firstLineChars="0"/>
        <w:rPr>
          <w:rFonts w:ascii="Times New Roman" w:hAnsi="Times New Roman"/>
          <w:sz w:val="24"/>
        </w:rPr>
      </w:pPr>
      <w:r w:rsidRPr="0077449B">
        <w:rPr>
          <w:rFonts w:ascii="Times New Roman" w:hAnsi="Times New Roman" w:hint="eastAsia"/>
          <w:sz w:val="24"/>
        </w:rPr>
        <w:lastRenderedPageBreak/>
        <w:t>学生回答</w:t>
      </w:r>
      <w:r w:rsidR="00240502">
        <w:rPr>
          <w:rFonts w:ascii="Times New Roman" w:hAnsi="Times New Roman" w:hint="eastAsia"/>
          <w:sz w:val="24"/>
        </w:rPr>
        <w:t>答辩组</w:t>
      </w:r>
      <w:r w:rsidR="00AD18AF">
        <w:rPr>
          <w:rFonts w:ascii="Times New Roman" w:hAnsi="Times New Roman" w:hint="eastAsia"/>
          <w:sz w:val="24"/>
        </w:rPr>
        <w:t>所</w:t>
      </w:r>
      <w:r w:rsidRPr="0077449B">
        <w:rPr>
          <w:rFonts w:ascii="Times New Roman" w:hAnsi="Times New Roman" w:hint="eastAsia"/>
          <w:sz w:val="24"/>
        </w:rPr>
        <w:t>提问题。</w:t>
      </w:r>
    </w:p>
    <w:p w14:paraId="4DF7D125" w14:textId="77777777" w:rsidR="00E71BA1" w:rsidRPr="0077449B" w:rsidRDefault="005A3A17" w:rsidP="0077449B">
      <w:pPr>
        <w:pStyle w:val="a9"/>
        <w:numPr>
          <w:ilvl w:val="0"/>
          <w:numId w:val="5"/>
        </w:numPr>
        <w:spacing w:line="317" w:lineRule="auto"/>
        <w:ind w:firstLineChars="0"/>
        <w:rPr>
          <w:rFonts w:ascii="Times New Roman" w:hAnsi="Times New Roman"/>
          <w:sz w:val="24"/>
        </w:rPr>
      </w:pPr>
      <w:r w:rsidRPr="0077449B">
        <w:rPr>
          <w:rFonts w:ascii="Times New Roman" w:hAnsi="Times New Roman" w:hint="eastAsia"/>
          <w:sz w:val="24"/>
        </w:rPr>
        <w:t>答辩完成后，学生根据</w:t>
      </w:r>
      <w:r w:rsidR="007D3D52">
        <w:rPr>
          <w:rFonts w:ascii="Times New Roman" w:hAnsi="Times New Roman" w:hint="eastAsia"/>
          <w:sz w:val="24"/>
        </w:rPr>
        <w:t>答辩组</w:t>
      </w:r>
      <w:r w:rsidRPr="0077449B">
        <w:rPr>
          <w:rFonts w:ascii="Times New Roman" w:hAnsi="Times New Roman" w:hint="eastAsia"/>
          <w:sz w:val="24"/>
        </w:rPr>
        <w:t>意见，在</w:t>
      </w:r>
      <w:r w:rsidRPr="0077449B">
        <w:rPr>
          <w:rFonts w:ascii="Times New Roman" w:hAnsi="Times New Roman" w:hint="eastAsia"/>
          <w:sz w:val="24"/>
        </w:rPr>
        <w:t>3</w:t>
      </w:r>
      <w:r w:rsidRPr="0077449B">
        <w:rPr>
          <w:rFonts w:ascii="Times New Roman" w:hAnsi="Times New Roman" w:hint="eastAsia"/>
          <w:sz w:val="24"/>
        </w:rPr>
        <w:t>个工作日内与导师讨论、修改开题报告。</w:t>
      </w:r>
    </w:p>
    <w:p w14:paraId="371F63AA" w14:textId="77777777" w:rsidR="00E71BA1" w:rsidRPr="00F54C0F" w:rsidRDefault="00CC736C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　</w:t>
      </w:r>
      <w:r w:rsidR="005A3A17" w:rsidRPr="00F54C0F">
        <w:rPr>
          <w:rFonts w:hint="eastAsia"/>
          <w:sz w:val="28"/>
        </w:rPr>
        <w:t>答辩分组及次序</w:t>
      </w:r>
    </w:p>
    <w:p w14:paraId="4A3F47D3" w14:textId="59FE7DAC" w:rsidR="00E71BA1" w:rsidRDefault="00965F00" w:rsidP="006F510E">
      <w:pPr>
        <w:spacing w:line="420" w:lineRule="exact"/>
        <w:ind w:leftChars="228" w:left="1698" w:hangingChars="508" w:hanging="1219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sz w:val="24"/>
        </w:rPr>
        <w:t>详见附件：</w:t>
      </w:r>
      <w:r w:rsidR="005A3A17">
        <w:rPr>
          <w:rFonts w:ascii="宋体" w:hAnsi="宋体" w:cs="宋体" w:hint="eastAsia"/>
          <w:sz w:val="24"/>
        </w:rPr>
        <w:t>《</w:t>
      </w:r>
      <w:r w:rsidR="006949AA" w:rsidRPr="006949AA">
        <w:rPr>
          <w:rFonts w:ascii="宋体" w:hAnsi="宋体" w:cs="宋体" w:hint="eastAsia"/>
          <w:sz w:val="24"/>
        </w:rPr>
        <w:t>202</w:t>
      </w:r>
      <w:r w:rsidR="006E1246">
        <w:rPr>
          <w:rFonts w:ascii="宋体" w:hAnsi="宋体" w:cs="宋体" w:hint="eastAsia"/>
          <w:sz w:val="24"/>
        </w:rPr>
        <w:t>6</w:t>
      </w:r>
      <w:r w:rsidR="006949AA" w:rsidRPr="006949AA">
        <w:rPr>
          <w:rFonts w:ascii="宋体" w:hAnsi="宋体" w:cs="宋体" w:hint="eastAsia"/>
          <w:sz w:val="24"/>
        </w:rPr>
        <w:t>届毕业设计（论文）开题变答辩分组次序表</w:t>
      </w:r>
      <w:r w:rsidR="005A3A17">
        <w:rPr>
          <w:rFonts w:ascii="宋体" w:hAnsi="宋体" w:cs="宋体" w:hint="eastAsia"/>
          <w:sz w:val="24"/>
        </w:rPr>
        <w:t>》</w:t>
      </w:r>
    </w:p>
    <w:p w14:paraId="78B34609" w14:textId="77777777" w:rsidR="00E71BA1" w:rsidRPr="00C25E7B" w:rsidRDefault="001F004E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5</w:t>
      </w:r>
      <w:r>
        <w:rPr>
          <w:rFonts w:hint="eastAsia"/>
          <w:sz w:val="28"/>
        </w:rPr>
        <w:t xml:space="preserve">　</w:t>
      </w:r>
      <w:r w:rsidR="005A3A17" w:rsidRPr="00C25E7B">
        <w:rPr>
          <w:rFonts w:hint="eastAsia"/>
          <w:sz w:val="28"/>
        </w:rPr>
        <w:t>答辩前期准备</w:t>
      </w:r>
    </w:p>
    <w:p w14:paraId="1092C60D" w14:textId="7011C8E7" w:rsidR="00E71BA1" w:rsidRPr="00525844" w:rsidRDefault="005A3A17" w:rsidP="00525844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525844">
        <w:rPr>
          <w:rFonts w:ascii="Times New Roman" w:hAnsi="Times New Roman" w:hint="eastAsia"/>
          <w:sz w:val="24"/>
        </w:rPr>
        <w:t>各位指导老师</w:t>
      </w:r>
      <w:r w:rsidR="00E038F8">
        <w:rPr>
          <w:rFonts w:ascii="Times New Roman" w:hAnsi="Times New Roman" w:hint="eastAsia"/>
          <w:sz w:val="24"/>
        </w:rPr>
        <w:t>通知</w:t>
      </w:r>
      <w:r w:rsidR="00C07ED7">
        <w:rPr>
          <w:rFonts w:ascii="Times New Roman" w:hAnsi="Times New Roman" w:hint="eastAsia"/>
          <w:sz w:val="24"/>
        </w:rPr>
        <w:t>所指导学生在本学期第一周周</w:t>
      </w:r>
      <w:r w:rsidR="00C07ED7">
        <w:rPr>
          <w:rFonts w:ascii="Times New Roman" w:hAnsi="Times New Roman" w:hint="eastAsia"/>
          <w:sz w:val="24"/>
        </w:rPr>
        <w:t>五</w:t>
      </w:r>
      <w:r w:rsidR="00C07ED7">
        <w:rPr>
          <w:rFonts w:ascii="Times New Roman" w:hAnsi="Times New Roman" w:hint="eastAsia"/>
          <w:sz w:val="24"/>
        </w:rPr>
        <w:t>（</w:t>
      </w:r>
      <w:r w:rsidR="00C07ED7">
        <w:rPr>
          <w:rFonts w:ascii="Times New Roman" w:hAnsi="Times New Roman" w:hint="eastAsia"/>
          <w:sz w:val="24"/>
        </w:rPr>
        <w:t>3</w:t>
      </w:r>
      <w:r w:rsidR="00C07ED7">
        <w:rPr>
          <w:rFonts w:ascii="Times New Roman" w:hAnsi="Times New Roman" w:hint="eastAsia"/>
          <w:sz w:val="24"/>
        </w:rPr>
        <w:t>月</w:t>
      </w:r>
      <w:r w:rsidR="00C07ED7">
        <w:rPr>
          <w:rFonts w:ascii="Times New Roman" w:hAnsi="Times New Roman" w:hint="eastAsia"/>
          <w:sz w:val="24"/>
        </w:rPr>
        <w:t>6</w:t>
      </w:r>
      <w:r w:rsidR="00C07ED7">
        <w:rPr>
          <w:rFonts w:ascii="Times New Roman" w:hAnsi="Times New Roman" w:hint="eastAsia"/>
          <w:sz w:val="24"/>
        </w:rPr>
        <w:t>日）前</w:t>
      </w:r>
      <w:r w:rsidR="00C07ED7">
        <w:rPr>
          <w:rFonts w:ascii="Times New Roman" w:hAnsi="Times New Roman" w:hint="eastAsia"/>
          <w:sz w:val="24"/>
        </w:rPr>
        <w:t>及时完成开题报告和</w:t>
      </w:r>
      <w:r w:rsidR="00C07ED7" w:rsidRPr="00525844">
        <w:rPr>
          <w:rFonts w:ascii="Times New Roman" w:hAnsi="Times New Roman" w:hint="eastAsia"/>
          <w:sz w:val="24"/>
        </w:rPr>
        <w:t>PPT</w:t>
      </w:r>
      <w:r w:rsidR="00C07ED7">
        <w:rPr>
          <w:rFonts w:ascii="Times New Roman" w:hAnsi="Times New Roman" w:hint="eastAsia"/>
          <w:sz w:val="24"/>
        </w:rPr>
        <w:t>讲稿</w:t>
      </w:r>
      <w:r w:rsidR="00C07ED7" w:rsidRPr="00525844">
        <w:rPr>
          <w:rFonts w:ascii="Times New Roman" w:hAnsi="Times New Roman" w:hint="eastAsia"/>
          <w:sz w:val="24"/>
        </w:rPr>
        <w:t>（电子档）</w:t>
      </w:r>
      <w:r w:rsidR="00C07ED7">
        <w:rPr>
          <w:rFonts w:ascii="Times New Roman" w:hAnsi="Times New Roman" w:hint="eastAsia"/>
          <w:sz w:val="24"/>
        </w:rPr>
        <w:t>，并对内容进行审核把关。各答辩组</w:t>
      </w:r>
      <w:r w:rsidR="00E038F8">
        <w:rPr>
          <w:rFonts w:ascii="Times New Roman" w:hAnsi="Times New Roman" w:hint="eastAsia"/>
          <w:sz w:val="24"/>
        </w:rPr>
        <w:t>秘书按照</w:t>
      </w:r>
      <w:r w:rsidR="00E038F8">
        <w:rPr>
          <w:rFonts w:ascii="Times New Roman" w:hAnsi="Times New Roman" w:hint="eastAsia"/>
          <w:sz w:val="24"/>
        </w:rPr>
        <w:t>附件</w:t>
      </w:r>
      <w:r w:rsidR="00E038F8">
        <w:rPr>
          <w:rFonts w:ascii="Times New Roman" w:hAnsi="Times New Roman" w:hint="eastAsia"/>
          <w:sz w:val="24"/>
        </w:rPr>
        <w:t>1</w:t>
      </w:r>
      <w:r w:rsidR="00E038F8">
        <w:rPr>
          <w:rFonts w:ascii="Times New Roman" w:hAnsi="Times New Roman" w:hint="eastAsia"/>
          <w:sz w:val="24"/>
        </w:rPr>
        <w:t>所列答辩次序表</w:t>
      </w:r>
      <w:r w:rsidR="00C07ED7">
        <w:rPr>
          <w:rFonts w:ascii="Times New Roman" w:hAnsi="Times New Roman" w:hint="eastAsia"/>
          <w:sz w:val="24"/>
        </w:rPr>
        <w:t>在</w:t>
      </w:r>
      <w:r w:rsidR="00CC661D">
        <w:rPr>
          <w:rFonts w:ascii="Times New Roman" w:hAnsi="Times New Roman" w:hint="eastAsia"/>
          <w:sz w:val="24"/>
        </w:rPr>
        <w:t>本学期第</w:t>
      </w:r>
      <w:r w:rsidR="006E1246">
        <w:rPr>
          <w:rFonts w:ascii="Times New Roman" w:hAnsi="Times New Roman" w:hint="eastAsia"/>
          <w:sz w:val="24"/>
        </w:rPr>
        <w:t>一</w:t>
      </w:r>
      <w:r w:rsidR="00CC661D">
        <w:rPr>
          <w:rFonts w:ascii="Times New Roman" w:hAnsi="Times New Roman" w:hint="eastAsia"/>
          <w:sz w:val="24"/>
        </w:rPr>
        <w:t>周周</w:t>
      </w:r>
      <w:r w:rsidR="00906804">
        <w:rPr>
          <w:rFonts w:ascii="Times New Roman" w:hAnsi="Times New Roman" w:hint="eastAsia"/>
          <w:sz w:val="24"/>
        </w:rPr>
        <w:t>日</w:t>
      </w:r>
      <w:r w:rsidR="00CC661D">
        <w:rPr>
          <w:rFonts w:ascii="Times New Roman" w:hAnsi="Times New Roman" w:hint="eastAsia"/>
          <w:sz w:val="24"/>
        </w:rPr>
        <w:t>（</w:t>
      </w:r>
      <w:r w:rsidR="00CC661D">
        <w:rPr>
          <w:rFonts w:ascii="Times New Roman" w:hAnsi="Times New Roman" w:hint="eastAsia"/>
          <w:sz w:val="24"/>
        </w:rPr>
        <w:t>3</w:t>
      </w:r>
      <w:r w:rsidR="00CC661D">
        <w:rPr>
          <w:rFonts w:ascii="Times New Roman" w:hAnsi="Times New Roman" w:hint="eastAsia"/>
          <w:sz w:val="24"/>
        </w:rPr>
        <w:t>月</w:t>
      </w:r>
      <w:r w:rsidR="006E1246">
        <w:rPr>
          <w:rFonts w:ascii="Times New Roman" w:hAnsi="Times New Roman" w:hint="eastAsia"/>
          <w:sz w:val="24"/>
        </w:rPr>
        <w:t>8</w:t>
      </w:r>
      <w:r w:rsidR="00CC661D">
        <w:rPr>
          <w:rFonts w:ascii="Times New Roman" w:hAnsi="Times New Roman" w:hint="eastAsia"/>
          <w:sz w:val="24"/>
        </w:rPr>
        <w:t>日）</w:t>
      </w:r>
      <w:r w:rsidR="00C07ED7">
        <w:rPr>
          <w:rFonts w:ascii="Times New Roman" w:hAnsi="Times New Roman" w:hint="eastAsia"/>
          <w:sz w:val="24"/>
        </w:rPr>
        <w:t>前</w:t>
      </w:r>
      <w:r w:rsidR="00FC75A9">
        <w:rPr>
          <w:rFonts w:ascii="Times New Roman" w:hAnsi="Times New Roman" w:hint="eastAsia"/>
          <w:sz w:val="24"/>
        </w:rPr>
        <w:t>收齐</w:t>
      </w:r>
      <w:r w:rsidR="00C07ED7">
        <w:rPr>
          <w:rFonts w:ascii="Times New Roman" w:hAnsi="Times New Roman" w:hint="eastAsia"/>
          <w:sz w:val="24"/>
        </w:rPr>
        <w:t>本答辩组</w:t>
      </w:r>
      <w:r w:rsidRPr="00525844">
        <w:rPr>
          <w:rFonts w:ascii="Times New Roman" w:hAnsi="Times New Roman" w:hint="eastAsia"/>
          <w:sz w:val="24"/>
        </w:rPr>
        <w:t>的开题报告和</w:t>
      </w:r>
      <w:bookmarkStart w:id="1" w:name="_Hlk223529923"/>
      <w:r w:rsidRPr="00525844">
        <w:rPr>
          <w:rFonts w:ascii="Times New Roman" w:hAnsi="Times New Roman" w:hint="eastAsia"/>
          <w:sz w:val="24"/>
        </w:rPr>
        <w:t>PPT</w:t>
      </w:r>
      <w:r w:rsidR="001B5DAA">
        <w:rPr>
          <w:rFonts w:ascii="Times New Roman" w:hAnsi="Times New Roman" w:hint="eastAsia"/>
          <w:sz w:val="24"/>
        </w:rPr>
        <w:t>讲稿</w:t>
      </w:r>
      <w:r w:rsidRPr="00525844">
        <w:rPr>
          <w:rFonts w:ascii="Times New Roman" w:hAnsi="Times New Roman" w:hint="eastAsia"/>
          <w:sz w:val="24"/>
        </w:rPr>
        <w:t>（电子档）</w:t>
      </w:r>
      <w:bookmarkEnd w:id="1"/>
      <w:r w:rsidRPr="00525844">
        <w:rPr>
          <w:rFonts w:ascii="Times New Roman" w:hAnsi="Times New Roman" w:hint="eastAsia"/>
          <w:sz w:val="24"/>
        </w:rPr>
        <w:t>。</w:t>
      </w:r>
    </w:p>
    <w:p w14:paraId="0D9052C9" w14:textId="77777777" w:rsidR="000D35F7" w:rsidRDefault="005A3A17" w:rsidP="00525844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525844">
        <w:rPr>
          <w:rFonts w:ascii="Times New Roman" w:hAnsi="Times New Roman" w:hint="eastAsia"/>
          <w:sz w:val="24"/>
        </w:rPr>
        <w:t>注意：学生需准备</w:t>
      </w:r>
      <w:r w:rsidRPr="00525844">
        <w:rPr>
          <w:rFonts w:ascii="Times New Roman" w:hAnsi="Times New Roman" w:hint="eastAsia"/>
          <w:sz w:val="24"/>
        </w:rPr>
        <w:t>PPT</w:t>
      </w:r>
      <w:r w:rsidRPr="00525844">
        <w:rPr>
          <w:rFonts w:ascii="Times New Roman" w:hAnsi="Times New Roman" w:hint="eastAsia"/>
          <w:sz w:val="24"/>
        </w:rPr>
        <w:t>电子讲稿和开题报告</w:t>
      </w:r>
      <w:r w:rsidR="00E94CFB">
        <w:rPr>
          <w:rFonts w:ascii="Times New Roman" w:hAnsi="Times New Roman" w:hint="eastAsia"/>
          <w:sz w:val="24"/>
        </w:rPr>
        <w:t>，每人</w:t>
      </w:r>
      <w:r w:rsidR="008B187D">
        <w:rPr>
          <w:rFonts w:ascii="Times New Roman" w:hAnsi="Times New Roman" w:hint="eastAsia"/>
          <w:sz w:val="24"/>
        </w:rPr>
        <w:t>答辩</w:t>
      </w:r>
      <w:r w:rsidRPr="00525844">
        <w:rPr>
          <w:rFonts w:ascii="Times New Roman" w:hAnsi="Times New Roman" w:hint="eastAsia"/>
          <w:sz w:val="24"/>
        </w:rPr>
        <w:t>时间控制在</w:t>
      </w:r>
      <w:r w:rsidRPr="00525844">
        <w:rPr>
          <w:rFonts w:ascii="Times New Roman" w:hAnsi="Times New Roman" w:hint="eastAsia"/>
          <w:sz w:val="24"/>
        </w:rPr>
        <w:t>10</w:t>
      </w:r>
      <w:r w:rsidRPr="00525844">
        <w:rPr>
          <w:rFonts w:ascii="Times New Roman" w:hAnsi="Times New Roman" w:hint="eastAsia"/>
          <w:sz w:val="24"/>
        </w:rPr>
        <w:t>分钟以内</w:t>
      </w:r>
      <w:r w:rsidR="00C03B19">
        <w:rPr>
          <w:rFonts w:ascii="Times New Roman" w:hAnsi="Times New Roman" w:hint="eastAsia"/>
          <w:sz w:val="24"/>
        </w:rPr>
        <w:t>。</w:t>
      </w:r>
      <w:r w:rsidRPr="00525844">
        <w:rPr>
          <w:rFonts w:ascii="Times New Roman" w:hAnsi="Times New Roman" w:hint="eastAsia"/>
          <w:sz w:val="24"/>
        </w:rPr>
        <w:t>开题报告</w:t>
      </w:r>
      <w:r w:rsidR="00D85436">
        <w:rPr>
          <w:rFonts w:ascii="Times New Roman" w:hAnsi="Times New Roman" w:hint="eastAsia"/>
          <w:sz w:val="24"/>
        </w:rPr>
        <w:t>应</w:t>
      </w:r>
      <w:r w:rsidRPr="00525844">
        <w:rPr>
          <w:rFonts w:ascii="Times New Roman" w:hAnsi="Times New Roman" w:hint="eastAsia"/>
          <w:sz w:val="24"/>
        </w:rPr>
        <w:t>阐述</w:t>
      </w:r>
      <w:r w:rsidR="00C03B19" w:rsidRPr="00C03B19">
        <w:rPr>
          <w:rFonts w:ascii="Times New Roman" w:hAnsi="Times New Roman" w:hint="eastAsia"/>
          <w:sz w:val="24"/>
        </w:rPr>
        <w:t>课题的研究意义及研究现状</w:t>
      </w:r>
      <w:r w:rsidR="00C03B19">
        <w:rPr>
          <w:rFonts w:ascii="Times New Roman" w:hAnsi="Times New Roman" w:hint="eastAsia"/>
          <w:sz w:val="24"/>
        </w:rPr>
        <w:t>、</w:t>
      </w:r>
      <w:r w:rsidRPr="00525844">
        <w:rPr>
          <w:rFonts w:ascii="Times New Roman" w:hAnsi="Times New Roman" w:hint="eastAsia"/>
          <w:sz w:val="24"/>
        </w:rPr>
        <w:t>需求分析、要达成的目标及关键技术和解决方案。</w:t>
      </w:r>
    </w:p>
    <w:p w14:paraId="2E23CFE1" w14:textId="33311DFC" w:rsidR="00C03B19" w:rsidRDefault="00C03B19" w:rsidP="00525844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根据</w:t>
      </w:r>
      <w:r w:rsidRPr="00C03B19">
        <w:rPr>
          <w:rFonts w:ascii="Times New Roman" w:hAnsi="Times New Roman" w:hint="eastAsia"/>
          <w:sz w:val="24"/>
        </w:rPr>
        <w:t>教务处发布的《关于加强本科生实习及毕业设计（论文）管理工作的通知》要求，为提升学生文献综述能力</w:t>
      </w:r>
      <w:r>
        <w:rPr>
          <w:rFonts w:ascii="Times New Roman" w:hAnsi="Times New Roman" w:hint="eastAsia"/>
          <w:sz w:val="24"/>
        </w:rPr>
        <w:t>，人大学院对文献综述提出特别要求</w:t>
      </w:r>
      <w:r w:rsidR="003F6674">
        <w:rPr>
          <w:rFonts w:ascii="Times New Roman" w:hAnsi="Times New Roman" w:hint="eastAsia"/>
          <w:sz w:val="24"/>
        </w:rPr>
        <w:t>：</w:t>
      </w:r>
    </w:p>
    <w:p w14:paraId="075834FA" w14:textId="61D02BF7" w:rsidR="00C03B19" w:rsidRPr="00D06CFA" w:rsidRDefault="00C03B19" w:rsidP="00C03B19">
      <w:pPr>
        <w:pStyle w:val="a9"/>
        <w:numPr>
          <w:ilvl w:val="0"/>
          <w:numId w:val="10"/>
        </w:numPr>
        <w:spacing w:line="317" w:lineRule="auto"/>
        <w:ind w:left="851" w:firstLineChars="0" w:hanging="425"/>
        <w:rPr>
          <w:rFonts w:ascii="Times New Roman" w:hAnsi="Times New Roman"/>
          <w:sz w:val="24"/>
          <w:highlight w:val="yellow"/>
        </w:rPr>
      </w:pPr>
      <w:r w:rsidRPr="00D06CFA">
        <w:rPr>
          <w:rFonts w:ascii="Times New Roman" w:hAnsi="Times New Roman" w:hint="eastAsia"/>
          <w:sz w:val="24"/>
          <w:highlight w:val="yellow"/>
        </w:rPr>
        <w:t>指导教师</w:t>
      </w:r>
      <w:r w:rsidR="00F476B6" w:rsidRPr="00D06CFA">
        <w:rPr>
          <w:rFonts w:ascii="Times New Roman" w:hAnsi="Times New Roman" w:hint="eastAsia"/>
          <w:sz w:val="24"/>
          <w:highlight w:val="yellow"/>
        </w:rPr>
        <w:t>应</w:t>
      </w:r>
      <w:r w:rsidRPr="00D06CFA">
        <w:rPr>
          <w:rFonts w:ascii="Times New Roman" w:hAnsi="Times New Roman" w:hint="eastAsia"/>
          <w:sz w:val="24"/>
          <w:highlight w:val="yellow"/>
        </w:rPr>
        <w:t>在开题阶段指导学生完成文献调研及综述撰写，内容要体现对课题所在领域研究现状和发展趋势的调研与分析。</w:t>
      </w:r>
    </w:p>
    <w:p w14:paraId="488DD839" w14:textId="3F55833E" w:rsidR="00C03B19" w:rsidRPr="00D06CFA" w:rsidRDefault="00F476B6" w:rsidP="00C03B19">
      <w:pPr>
        <w:pStyle w:val="a9"/>
        <w:numPr>
          <w:ilvl w:val="0"/>
          <w:numId w:val="10"/>
        </w:numPr>
        <w:spacing w:line="317" w:lineRule="auto"/>
        <w:ind w:left="851" w:firstLineChars="0" w:hanging="425"/>
        <w:rPr>
          <w:rFonts w:ascii="Times New Roman" w:hAnsi="Times New Roman"/>
          <w:sz w:val="24"/>
          <w:highlight w:val="yellow"/>
        </w:rPr>
      </w:pPr>
      <w:r w:rsidRPr="00D06CFA">
        <w:rPr>
          <w:rFonts w:ascii="Times New Roman" w:hAnsi="Times New Roman" w:hint="eastAsia"/>
          <w:sz w:val="24"/>
          <w:highlight w:val="yellow"/>
        </w:rPr>
        <w:t>文献综述内容撰写在开题报告的“一．课题的研究意义及研究现状”中，字数不少于</w:t>
      </w:r>
      <w:r w:rsidRPr="00D06CFA">
        <w:rPr>
          <w:rFonts w:ascii="Times New Roman" w:hAnsi="Times New Roman" w:hint="eastAsia"/>
          <w:sz w:val="24"/>
          <w:highlight w:val="yellow"/>
        </w:rPr>
        <w:t>2000</w:t>
      </w:r>
      <w:r w:rsidRPr="00D06CFA">
        <w:rPr>
          <w:rFonts w:ascii="Times New Roman" w:hAnsi="Times New Roman" w:hint="eastAsia"/>
          <w:sz w:val="24"/>
          <w:highlight w:val="yellow"/>
        </w:rPr>
        <w:t>字。</w:t>
      </w:r>
    </w:p>
    <w:p w14:paraId="04ACD1E9" w14:textId="1DE48BC0" w:rsidR="00C03B19" w:rsidRPr="00D06CFA" w:rsidRDefault="001D6E81" w:rsidP="00C03B19">
      <w:pPr>
        <w:pStyle w:val="a9"/>
        <w:numPr>
          <w:ilvl w:val="0"/>
          <w:numId w:val="10"/>
        </w:numPr>
        <w:spacing w:line="317" w:lineRule="auto"/>
        <w:ind w:left="851" w:firstLineChars="0" w:hanging="425"/>
        <w:rPr>
          <w:rFonts w:ascii="Times New Roman" w:hAnsi="Times New Roman"/>
          <w:sz w:val="24"/>
          <w:highlight w:val="yellow"/>
        </w:rPr>
      </w:pPr>
      <w:r w:rsidRPr="00D06CFA">
        <w:rPr>
          <w:rFonts w:ascii="Times New Roman" w:hAnsi="Times New Roman" w:hint="eastAsia"/>
          <w:sz w:val="24"/>
          <w:highlight w:val="yellow"/>
        </w:rPr>
        <w:t>开题答辩将文献综述完成情况作为重点考核内容，对于文献调研不充分，不能够反映本课题的相关研究现状和发展趋势的，一律判为不合格，重新开题并安排二次答辩</w:t>
      </w:r>
      <w:r w:rsidR="00C03B19" w:rsidRPr="00D06CFA">
        <w:rPr>
          <w:rFonts w:ascii="Times New Roman" w:hAnsi="Times New Roman" w:hint="eastAsia"/>
          <w:sz w:val="24"/>
          <w:highlight w:val="yellow"/>
        </w:rPr>
        <w:t>。</w:t>
      </w:r>
    </w:p>
    <w:p w14:paraId="3764A3F5" w14:textId="77777777" w:rsidR="00E71BA1" w:rsidRPr="000C0C8D" w:rsidRDefault="00C40105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6</w:t>
      </w:r>
      <w:r>
        <w:rPr>
          <w:rFonts w:hint="eastAsia"/>
          <w:sz w:val="28"/>
        </w:rPr>
        <w:t xml:space="preserve">　</w:t>
      </w:r>
      <w:r w:rsidR="005A3A17" w:rsidRPr="000C0C8D">
        <w:rPr>
          <w:rFonts w:hint="eastAsia"/>
          <w:sz w:val="28"/>
        </w:rPr>
        <w:t>答辩过程</w:t>
      </w:r>
    </w:p>
    <w:p w14:paraId="2AF2B51D" w14:textId="77777777" w:rsidR="00067EF0" w:rsidRDefault="005A3A17" w:rsidP="00586908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586908">
        <w:rPr>
          <w:rFonts w:ascii="Times New Roman" w:hAnsi="Times New Roman" w:hint="eastAsia"/>
          <w:sz w:val="24"/>
        </w:rPr>
        <w:t>指导教师应通知并指导学生准备好</w:t>
      </w:r>
      <w:r w:rsidR="00CE2EB0">
        <w:rPr>
          <w:rFonts w:ascii="Times New Roman" w:hAnsi="Times New Roman" w:hint="eastAsia"/>
          <w:sz w:val="24"/>
        </w:rPr>
        <w:t>毕业设计（论文）</w:t>
      </w:r>
      <w:r w:rsidRPr="00586908">
        <w:rPr>
          <w:rFonts w:ascii="Times New Roman" w:hAnsi="Times New Roman" w:hint="eastAsia"/>
          <w:sz w:val="24"/>
        </w:rPr>
        <w:t>陈述</w:t>
      </w:r>
      <w:r w:rsidRPr="00586908">
        <w:rPr>
          <w:rFonts w:ascii="Times New Roman" w:hAnsi="Times New Roman" w:hint="eastAsia"/>
          <w:sz w:val="24"/>
        </w:rPr>
        <w:t>PPT</w:t>
      </w:r>
      <w:r w:rsidRPr="00586908">
        <w:rPr>
          <w:rFonts w:ascii="Times New Roman" w:hAnsi="Times New Roman" w:hint="eastAsia"/>
          <w:sz w:val="24"/>
        </w:rPr>
        <w:t>（建议</w:t>
      </w:r>
      <w:r w:rsidR="008B187D">
        <w:rPr>
          <w:rFonts w:ascii="Times New Roman" w:hAnsi="Times New Roman" w:hint="eastAsia"/>
          <w:sz w:val="24"/>
        </w:rPr>
        <w:t>按</w:t>
      </w:r>
      <w:r w:rsidR="008B187D">
        <w:rPr>
          <w:rFonts w:ascii="Times New Roman" w:hAnsi="Times New Roman" w:hint="eastAsia"/>
          <w:sz w:val="24"/>
        </w:rPr>
        <w:t>5</w:t>
      </w:r>
      <w:r w:rsidR="008B187D">
        <w:rPr>
          <w:rFonts w:ascii="Times New Roman" w:hAnsi="Times New Roman" w:hint="eastAsia"/>
          <w:sz w:val="24"/>
        </w:rPr>
        <w:t>分钟陈述时间准备，控制在</w:t>
      </w:r>
      <w:r w:rsidR="008B187D" w:rsidRPr="00586908">
        <w:rPr>
          <w:rFonts w:ascii="Times New Roman" w:hAnsi="Times New Roman" w:hint="eastAsia"/>
          <w:sz w:val="24"/>
        </w:rPr>
        <w:t>15</w:t>
      </w:r>
      <w:r w:rsidR="008B187D" w:rsidRPr="00586908">
        <w:rPr>
          <w:rFonts w:ascii="Times New Roman" w:hAnsi="Times New Roman" w:hint="eastAsia"/>
          <w:sz w:val="24"/>
        </w:rPr>
        <w:t>页以内</w:t>
      </w:r>
      <w:r w:rsidRPr="00586908">
        <w:rPr>
          <w:rFonts w:ascii="Times New Roman" w:hAnsi="Times New Roman" w:hint="eastAsia"/>
          <w:sz w:val="24"/>
        </w:rPr>
        <w:t>），主要内容</w:t>
      </w:r>
      <w:r w:rsidR="00BB272B">
        <w:rPr>
          <w:rFonts w:ascii="Times New Roman" w:hAnsi="Times New Roman" w:hint="eastAsia"/>
          <w:sz w:val="24"/>
        </w:rPr>
        <w:t>应</w:t>
      </w:r>
      <w:r w:rsidRPr="00586908">
        <w:rPr>
          <w:rFonts w:ascii="Times New Roman" w:hAnsi="Times New Roman" w:hint="eastAsia"/>
          <w:sz w:val="24"/>
        </w:rPr>
        <w:t>包括</w:t>
      </w:r>
      <w:r w:rsidR="00C26E3F">
        <w:rPr>
          <w:rFonts w:ascii="Times New Roman" w:hAnsi="Times New Roman" w:hint="eastAsia"/>
          <w:sz w:val="24"/>
        </w:rPr>
        <w:t>：</w:t>
      </w:r>
      <w:r w:rsidRPr="00586908">
        <w:rPr>
          <w:rFonts w:ascii="Times New Roman" w:hAnsi="Times New Roman" w:hint="eastAsia"/>
          <w:sz w:val="24"/>
        </w:rPr>
        <w:t>毕业设计任务及目标，系统（研究）采取的关键技术（算法）或创新点</w:t>
      </w:r>
      <w:r w:rsidR="00CF652B">
        <w:rPr>
          <w:rFonts w:ascii="Times New Roman" w:hAnsi="Times New Roman" w:hint="eastAsia"/>
          <w:sz w:val="24"/>
        </w:rPr>
        <w:t>。</w:t>
      </w:r>
    </w:p>
    <w:p w14:paraId="3C1ADB79" w14:textId="77777777" w:rsidR="003771FF" w:rsidRDefault="005A3A17" w:rsidP="00586908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586908">
        <w:rPr>
          <w:rFonts w:ascii="Times New Roman" w:hAnsi="Times New Roman" w:hint="eastAsia"/>
          <w:sz w:val="24"/>
        </w:rPr>
        <w:t>学生答辩过程及顺序：</w:t>
      </w:r>
      <w:r w:rsidR="00D64FA1">
        <w:rPr>
          <w:rFonts w:ascii="Times New Roman" w:hAnsi="Times New Roman" w:hint="eastAsia"/>
          <w:sz w:val="24"/>
        </w:rPr>
        <w:t>PPT</w:t>
      </w:r>
      <w:r w:rsidR="00D64FA1">
        <w:rPr>
          <w:rFonts w:ascii="Times New Roman" w:hAnsi="Times New Roman" w:hint="eastAsia"/>
          <w:sz w:val="24"/>
        </w:rPr>
        <w:t>陈述</w:t>
      </w:r>
      <w:r w:rsidRPr="00586908">
        <w:rPr>
          <w:rFonts w:ascii="Times New Roman" w:hAnsi="Times New Roman" w:hint="eastAsia"/>
          <w:sz w:val="24"/>
        </w:rPr>
        <w:t>5</w:t>
      </w:r>
      <w:r w:rsidRPr="00586908">
        <w:rPr>
          <w:rFonts w:ascii="Times New Roman" w:hAnsi="Times New Roman" w:hint="eastAsia"/>
          <w:sz w:val="24"/>
        </w:rPr>
        <w:t>分钟，提问及答辩（</w:t>
      </w:r>
      <w:r w:rsidRPr="00586908">
        <w:rPr>
          <w:rFonts w:ascii="Times New Roman" w:hAnsi="Times New Roman" w:hint="eastAsia"/>
          <w:sz w:val="24"/>
        </w:rPr>
        <w:t>5</w:t>
      </w:r>
      <w:r w:rsidRPr="00586908">
        <w:rPr>
          <w:rFonts w:ascii="Times New Roman" w:hAnsi="Times New Roman" w:hint="eastAsia"/>
          <w:sz w:val="24"/>
        </w:rPr>
        <w:t>分钟</w:t>
      </w:r>
      <w:r w:rsidR="005E6DFB">
        <w:rPr>
          <w:rFonts w:ascii="Times New Roman" w:hAnsi="Times New Roman" w:hint="eastAsia"/>
          <w:sz w:val="24"/>
        </w:rPr>
        <w:t>，</w:t>
      </w:r>
      <w:r w:rsidRPr="00586908">
        <w:rPr>
          <w:rFonts w:ascii="Times New Roman" w:hAnsi="Times New Roman" w:hint="eastAsia"/>
          <w:sz w:val="24"/>
        </w:rPr>
        <w:t>问题数量为</w:t>
      </w:r>
      <w:r w:rsidRPr="00586908">
        <w:rPr>
          <w:rFonts w:ascii="Times New Roman" w:hAnsi="Times New Roman" w:hint="eastAsia"/>
          <w:sz w:val="24"/>
        </w:rPr>
        <w:t>2</w:t>
      </w:r>
      <w:r w:rsidR="005E6DFB">
        <w:rPr>
          <w:rFonts w:ascii="Times New Roman" w:hAnsi="Times New Roman" w:hint="eastAsia"/>
          <w:sz w:val="24"/>
        </w:rPr>
        <w:t>～</w:t>
      </w:r>
      <w:r w:rsidRPr="00586908">
        <w:rPr>
          <w:rFonts w:ascii="Times New Roman" w:hAnsi="Times New Roman" w:hint="eastAsia"/>
          <w:sz w:val="24"/>
        </w:rPr>
        <w:t>5</w:t>
      </w:r>
      <w:r w:rsidRPr="00586908">
        <w:rPr>
          <w:rFonts w:ascii="Times New Roman" w:hAnsi="Times New Roman" w:hint="eastAsia"/>
          <w:sz w:val="24"/>
        </w:rPr>
        <w:t>个）</w:t>
      </w:r>
      <w:r w:rsidR="003771FF">
        <w:rPr>
          <w:rFonts w:ascii="Times New Roman" w:hAnsi="Times New Roman" w:hint="eastAsia"/>
          <w:sz w:val="24"/>
        </w:rPr>
        <w:t>。</w:t>
      </w:r>
    </w:p>
    <w:p w14:paraId="6D6284CD" w14:textId="77777777" w:rsidR="00E71BA1" w:rsidRPr="00586908" w:rsidRDefault="005A3A17" w:rsidP="00586908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586908">
        <w:rPr>
          <w:rFonts w:ascii="Times New Roman" w:hAnsi="Times New Roman" w:hint="eastAsia"/>
          <w:sz w:val="24"/>
        </w:rPr>
        <w:t>答辩顺序：</w:t>
      </w:r>
      <w:r w:rsidR="009863A0">
        <w:rPr>
          <w:rFonts w:ascii="Times New Roman" w:hAnsi="Times New Roman" w:hint="eastAsia"/>
          <w:sz w:val="24"/>
        </w:rPr>
        <w:t>每人</w:t>
      </w:r>
      <w:r w:rsidRPr="00586908">
        <w:rPr>
          <w:rFonts w:ascii="Times New Roman" w:hAnsi="Times New Roman" w:hint="eastAsia"/>
          <w:sz w:val="24"/>
        </w:rPr>
        <w:t>按</w:t>
      </w:r>
      <w:r w:rsidRPr="00586908">
        <w:rPr>
          <w:rFonts w:ascii="Times New Roman" w:hAnsi="Times New Roman" w:hint="eastAsia"/>
          <w:sz w:val="24"/>
        </w:rPr>
        <w:t>PPT</w:t>
      </w:r>
      <w:r w:rsidR="009863A0">
        <w:rPr>
          <w:rFonts w:ascii="Times New Roman" w:hAnsi="Times New Roman" w:hint="eastAsia"/>
          <w:sz w:val="24"/>
        </w:rPr>
        <w:t>陈述→</w:t>
      </w:r>
      <w:r w:rsidRPr="00586908">
        <w:rPr>
          <w:rFonts w:ascii="Times New Roman" w:hAnsi="Times New Roman" w:hint="eastAsia"/>
          <w:sz w:val="24"/>
        </w:rPr>
        <w:t>提问及答辩</w:t>
      </w:r>
      <w:r w:rsidR="009863A0">
        <w:rPr>
          <w:rFonts w:ascii="Times New Roman" w:hAnsi="Times New Roman" w:hint="eastAsia"/>
          <w:sz w:val="24"/>
        </w:rPr>
        <w:t>顺序</w:t>
      </w:r>
      <w:r w:rsidRPr="00586908">
        <w:rPr>
          <w:rFonts w:ascii="Times New Roman" w:hAnsi="Times New Roman" w:hint="eastAsia"/>
          <w:sz w:val="24"/>
        </w:rPr>
        <w:t>进行；前一个学生</w:t>
      </w:r>
      <w:r w:rsidR="00F1544A">
        <w:rPr>
          <w:rFonts w:ascii="Times New Roman" w:hAnsi="Times New Roman" w:hint="eastAsia"/>
          <w:sz w:val="24"/>
        </w:rPr>
        <w:t>提及答辩</w:t>
      </w:r>
      <w:r w:rsidRPr="00586908">
        <w:rPr>
          <w:rFonts w:ascii="Times New Roman" w:hAnsi="Times New Roman" w:hint="eastAsia"/>
          <w:sz w:val="24"/>
        </w:rPr>
        <w:t>与后一个学生的系统演示环境准备在时间上并行。</w:t>
      </w:r>
    </w:p>
    <w:p w14:paraId="778D9020" w14:textId="77777777" w:rsidR="00E71BA1" w:rsidRDefault="00D65DB1" w:rsidP="00070D66">
      <w:pPr>
        <w:pStyle w:val="1"/>
        <w:spacing w:beforeLines="30" w:before="93" w:afterLines="30" w:after="93" w:line="240" w:lineRule="auto"/>
        <w:rPr>
          <w:rFonts w:ascii="宋体" w:hAnsi="宋体" w:cs="宋体" w:hint="eastAsia"/>
          <w:b w:val="0"/>
          <w:sz w:val="24"/>
        </w:rPr>
      </w:pPr>
      <w:r>
        <w:rPr>
          <w:rFonts w:hint="eastAsia"/>
          <w:sz w:val="28"/>
        </w:rPr>
        <w:t>7</w:t>
      </w:r>
      <w:r>
        <w:rPr>
          <w:rFonts w:hint="eastAsia"/>
          <w:sz w:val="28"/>
        </w:rPr>
        <w:t xml:space="preserve">　</w:t>
      </w:r>
      <w:r w:rsidR="005A3A17" w:rsidRPr="00C23C37">
        <w:rPr>
          <w:rFonts w:hint="eastAsia"/>
          <w:sz w:val="28"/>
        </w:rPr>
        <w:t>答辩评分标准（仅供参考）</w:t>
      </w:r>
    </w:p>
    <w:tbl>
      <w:tblPr>
        <w:tblStyle w:val="a7"/>
        <w:tblW w:w="9213" w:type="dxa"/>
        <w:tblInd w:w="426" w:type="dxa"/>
        <w:tblBorders>
          <w:top w:val="single" w:sz="12" w:space="0" w:color="595959" w:themeColor="text1" w:themeTint="A6"/>
          <w:left w:val="none" w:sz="0" w:space="0" w:color="auto"/>
          <w:bottom w:val="single" w:sz="12" w:space="0" w:color="595959" w:themeColor="text1" w:themeTint="A6"/>
          <w:right w:val="none" w:sz="0" w:space="0" w:color="auto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000" w:firstRow="0" w:lastRow="0" w:firstColumn="0" w:lastColumn="0" w:noHBand="0" w:noVBand="0"/>
      </w:tblPr>
      <w:tblGrid>
        <w:gridCol w:w="850"/>
        <w:gridCol w:w="1985"/>
        <w:gridCol w:w="992"/>
        <w:gridCol w:w="5386"/>
      </w:tblGrid>
      <w:tr w:rsidR="002B0AE7" w:rsidRPr="00691624" w14:paraId="7061D779" w14:textId="77777777" w:rsidTr="00A32E05">
        <w:tc>
          <w:tcPr>
            <w:tcW w:w="850" w:type="dxa"/>
          </w:tcPr>
          <w:p w14:paraId="0CDF0BF2" w14:textId="77777777" w:rsidR="002B0AE7" w:rsidRPr="00691624" w:rsidRDefault="002B0AE7" w:rsidP="00A32E05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 w:rsidRPr="00691624">
              <w:rPr>
                <w:rFonts w:ascii="Times New Roman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1985" w:type="dxa"/>
          </w:tcPr>
          <w:p w14:paraId="63DA012D" w14:textId="77777777" w:rsidR="002B0AE7" w:rsidRPr="00691624" w:rsidRDefault="002B0AE7" w:rsidP="00A32E05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 w:rsidRPr="00691624">
              <w:rPr>
                <w:rFonts w:ascii="Times New Roman" w:hAnsi="宋体" w:hint="eastAsia"/>
                <w:b/>
                <w:bCs/>
                <w:sz w:val="24"/>
              </w:rPr>
              <w:t>项目</w:t>
            </w:r>
          </w:p>
        </w:tc>
        <w:tc>
          <w:tcPr>
            <w:tcW w:w="992" w:type="dxa"/>
          </w:tcPr>
          <w:p w14:paraId="3D6C1961" w14:textId="15CD6148" w:rsidR="002B0AE7" w:rsidRPr="00691624" w:rsidRDefault="002B0AE7" w:rsidP="00A32E05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>
              <w:rPr>
                <w:rFonts w:ascii="Times New Roman" w:hAnsi="宋体" w:hint="eastAsia"/>
                <w:b/>
                <w:bCs/>
                <w:sz w:val="24"/>
              </w:rPr>
              <w:t>权重</w:t>
            </w:r>
          </w:p>
        </w:tc>
        <w:tc>
          <w:tcPr>
            <w:tcW w:w="5386" w:type="dxa"/>
          </w:tcPr>
          <w:p w14:paraId="771665A4" w14:textId="77777777" w:rsidR="002B0AE7" w:rsidRPr="00691624" w:rsidRDefault="002B0AE7" w:rsidP="00A32E05">
            <w:pPr>
              <w:spacing w:line="374" w:lineRule="auto"/>
              <w:jc w:val="center"/>
              <w:rPr>
                <w:rFonts w:ascii="Times New Roman" w:hAnsi="宋体" w:hint="eastAsia"/>
                <w:b/>
                <w:bCs/>
                <w:sz w:val="24"/>
              </w:rPr>
            </w:pPr>
            <w:r w:rsidRPr="00691624">
              <w:rPr>
                <w:rFonts w:ascii="Times New Roman" w:hAnsi="宋体" w:hint="eastAsia"/>
                <w:b/>
                <w:bCs/>
                <w:sz w:val="24"/>
              </w:rPr>
              <w:t>评价内容</w:t>
            </w:r>
          </w:p>
        </w:tc>
      </w:tr>
      <w:tr w:rsidR="002B0AE7" w14:paraId="171B6DE6" w14:textId="77777777" w:rsidTr="00A32E05">
        <w:tc>
          <w:tcPr>
            <w:tcW w:w="850" w:type="dxa"/>
            <w:vAlign w:val="center"/>
          </w:tcPr>
          <w:p w14:paraId="7494221B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1</w:t>
            </w:r>
          </w:p>
        </w:tc>
        <w:tc>
          <w:tcPr>
            <w:tcW w:w="1985" w:type="dxa"/>
            <w:vAlign w:val="center"/>
          </w:tcPr>
          <w:p w14:paraId="71ED6E66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目的意义，国内外研究现状</w:t>
            </w:r>
          </w:p>
        </w:tc>
        <w:tc>
          <w:tcPr>
            <w:tcW w:w="992" w:type="dxa"/>
            <w:vAlign w:val="center"/>
          </w:tcPr>
          <w:p w14:paraId="3CB1445A" w14:textId="10C8801C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>
              <w:rPr>
                <w:rFonts w:ascii="Times New Roman" w:hAnsi="宋体" w:hint="eastAsia"/>
                <w:bCs/>
                <w:sz w:val="24"/>
              </w:rPr>
              <w:t>30%</w:t>
            </w:r>
          </w:p>
        </w:tc>
        <w:tc>
          <w:tcPr>
            <w:tcW w:w="5386" w:type="dxa"/>
            <w:vAlign w:val="center"/>
          </w:tcPr>
          <w:p w14:paraId="77980FED" w14:textId="42B27FFC" w:rsidR="002B0AE7" w:rsidRPr="00564094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564094">
              <w:rPr>
                <w:rFonts w:ascii="Times New Roman" w:hAnsi="宋体" w:hint="eastAsia"/>
                <w:bCs/>
                <w:sz w:val="24"/>
              </w:rPr>
              <w:t>目的明确，具有一定的理论和实践意义（</w:t>
            </w:r>
            <w:r w:rsidRPr="00564094">
              <w:rPr>
                <w:rFonts w:ascii="Times New Roman" w:hAnsi="宋体" w:hint="eastAsia"/>
                <w:bCs/>
                <w:sz w:val="24"/>
              </w:rPr>
              <w:t>5</w:t>
            </w:r>
            <w:r>
              <w:rPr>
                <w:rFonts w:ascii="Times New Roman" w:hAnsi="宋体" w:hint="eastAsia"/>
                <w:bCs/>
                <w:sz w:val="24"/>
              </w:rPr>
              <w:t>%</w:t>
            </w:r>
            <w:r w:rsidRPr="00564094">
              <w:rPr>
                <w:rFonts w:ascii="Times New Roman" w:hAnsi="宋体" w:hint="eastAsia"/>
                <w:bCs/>
                <w:sz w:val="24"/>
              </w:rPr>
              <w:t>）</w:t>
            </w:r>
          </w:p>
          <w:p w14:paraId="1FA7F222" w14:textId="75918D3B" w:rsidR="002B0AE7" w:rsidRPr="00324DE9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/>
                <w:color w:val="FF0000"/>
                <w:sz w:val="24"/>
              </w:rPr>
            </w:pPr>
            <w:r w:rsidRPr="00DE1024">
              <w:rPr>
                <w:rFonts w:ascii="Times New Roman" w:hAnsi="宋体" w:hint="eastAsia"/>
                <w:bCs/>
                <w:sz w:val="24"/>
              </w:rPr>
              <w:t>文献调研充分，文献综述内容能体现课题所在领域研究现状和发展趋势（</w:t>
            </w:r>
            <w:r w:rsidRPr="00DE1024">
              <w:rPr>
                <w:rFonts w:ascii="Times New Roman" w:hAnsi="宋体" w:hint="eastAsia"/>
                <w:bCs/>
                <w:sz w:val="24"/>
              </w:rPr>
              <w:t>20%</w:t>
            </w:r>
            <w:r w:rsidRPr="00DE1024">
              <w:rPr>
                <w:rFonts w:ascii="Times New Roman" w:hAnsi="宋体" w:hint="eastAsia"/>
                <w:bCs/>
                <w:sz w:val="24"/>
              </w:rPr>
              <w:t>）</w:t>
            </w:r>
            <w:r w:rsidR="00345375">
              <w:rPr>
                <w:rFonts w:ascii="Times New Roman" w:hAnsi="宋体"/>
                <w:b/>
                <w:color w:val="FF0000"/>
                <w:sz w:val="24"/>
              </w:rPr>
              <w:br/>
            </w:r>
            <w:r w:rsidR="00345375" w:rsidRPr="00AA32E5">
              <w:rPr>
                <w:rFonts w:ascii="Times New Roman" w:hAnsi="宋体" w:hint="eastAsia"/>
                <w:b/>
                <w:sz w:val="24"/>
              </w:rPr>
              <w:sym w:font="Wingdings" w:char="F075"/>
            </w:r>
            <w:r w:rsidR="00345375" w:rsidRPr="00AA32E5">
              <w:rPr>
                <w:rFonts w:ascii="Times New Roman" w:hAnsi="宋体" w:hint="eastAsia"/>
                <w:b/>
                <w:sz w:val="24"/>
              </w:rPr>
              <w:t>本项不合格的选题，</w:t>
            </w:r>
            <w:r w:rsidR="00E47662">
              <w:rPr>
                <w:rFonts w:ascii="Times New Roman" w:hAnsi="宋体" w:hint="eastAsia"/>
                <w:b/>
                <w:sz w:val="24"/>
              </w:rPr>
              <w:t>须</w:t>
            </w:r>
            <w:r w:rsidR="00345375" w:rsidRPr="00AA32E5">
              <w:rPr>
                <w:rFonts w:ascii="Times New Roman" w:hAnsi="宋体" w:hint="eastAsia"/>
                <w:b/>
                <w:sz w:val="24"/>
              </w:rPr>
              <w:t>重新开题，进行二次</w:t>
            </w:r>
            <w:r w:rsidR="00345375" w:rsidRPr="00AA32E5">
              <w:rPr>
                <w:rFonts w:ascii="Times New Roman" w:hAnsi="宋体" w:hint="eastAsia"/>
                <w:b/>
                <w:sz w:val="24"/>
              </w:rPr>
              <w:lastRenderedPageBreak/>
              <w:t>答辩！</w:t>
            </w:r>
          </w:p>
          <w:p w14:paraId="0900BFB9" w14:textId="79283ED2" w:rsidR="002B0AE7" w:rsidRPr="00564094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564094">
              <w:rPr>
                <w:rFonts w:ascii="Times New Roman" w:hAnsi="宋体" w:hint="eastAsia"/>
                <w:bCs/>
                <w:sz w:val="24"/>
              </w:rPr>
              <w:t>有一定的创新性（</w:t>
            </w:r>
            <w:r w:rsidRPr="00564094">
              <w:rPr>
                <w:rFonts w:ascii="Times New Roman" w:hAnsi="宋体" w:hint="eastAsia"/>
                <w:bCs/>
                <w:sz w:val="24"/>
              </w:rPr>
              <w:t>5</w:t>
            </w:r>
            <w:r>
              <w:rPr>
                <w:rFonts w:ascii="Times New Roman" w:hAnsi="宋体" w:hint="eastAsia"/>
                <w:bCs/>
                <w:sz w:val="24"/>
              </w:rPr>
              <w:t>%</w:t>
            </w:r>
            <w:r w:rsidRPr="00564094">
              <w:rPr>
                <w:rFonts w:ascii="Times New Roman" w:hAnsi="宋体" w:hint="eastAsia"/>
                <w:bCs/>
                <w:sz w:val="24"/>
              </w:rPr>
              <w:t>）</w:t>
            </w:r>
          </w:p>
        </w:tc>
      </w:tr>
      <w:tr w:rsidR="002B0AE7" w14:paraId="416224F8" w14:textId="77777777" w:rsidTr="00A32E05">
        <w:tc>
          <w:tcPr>
            <w:tcW w:w="850" w:type="dxa"/>
            <w:vAlign w:val="center"/>
          </w:tcPr>
          <w:p w14:paraId="1253C395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lastRenderedPageBreak/>
              <w:t>2</w:t>
            </w:r>
          </w:p>
        </w:tc>
        <w:tc>
          <w:tcPr>
            <w:tcW w:w="1985" w:type="dxa"/>
            <w:vAlign w:val="center"/>
          </w:tcPr>
          <w:p w14:paraId="3282F95B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实验设计和实现</w:t>
            </w:r>
          </w:p>
        </w:tc>
        <w:tc>
          <w:tcPr>
            <w:tcW w:w="992" w:type="dxa"/>
            <w:vAlign w:val="center"/>
          </w:tcPr>
          <w:p w14:paraId="65A4E3CF" w14:textId="24C94A4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>
              <w:rPr>
                <w:rFonts w:ascii="Times New Roman" w:hAnsi="宋体" w:hint="eastAsia"/>
                <w:bCs/>
                <w:sz w:val="24"/>
              </w:rPr>
              <w:t>45%</w:t>
            </w:r>
          </w:p>
        </w:tc>
        <w:tc>
          <w:tcPr>
            <w:tcW w:w="5386" w:type="dxa"/>
            <w:vAlign w:val="center"/>
          </w:tcPr>
          <w:p w14:paraId="01C46E8B" w14:textId="0E4E1189" w:rsidR="002B0AE7" w:rsidRPr="0078370C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业务流程提炼准确（</w:t>
            </w:r>
            <w:r>
              <w:rPr>
                <w:rFonts w:ascii="Times New Roman" w:hAnsi="宋体" w:hint="eastAsia"/>
                <w:bCs/>
                <w:sz w:val="24"/>
              </w:rPr>
              <w:t>15%</w:t>
            </w:r>
            <w:r w:rsidRPr="0078370C">
              <w:rPr>
                <w:rFonts w:ascii="Times New Roman" w:hAnsi="宋体" w:hint="eastAsia"/>
                <w:bCs/>
                <w:sz w:val="24"/>
              </w:rPr>
              <w:t>）</w:t>
            </w:r>
          </w:p>
          <w:p w14:paraId="67D18503" w14:textId="72CB7EA8" w:rsidR="002B0AE7" w:rsidRPr="0078370C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技术方案可行（</w:t>
            </w:r>
            <w:r>
              <w:rPr>
                <w:rFonts w:ascii="Times New Roman" w:hAnsi="宋体" w:hint="eastAsia"/>
                <w:bCs/>
                <w:sz w:val="24"/>
              </w:rPr>
              <w:t>15%</w:t>
            </w:r>
            <w:r w:rsidRPr="0078370C">
              <w:rPr>
                <w:rFonts w:ascii="Times New Roman" w:hAnsi="宋体" w:hint="eastAsia"/>
                <w:bCs/>
                <w:sz w:val="24"/>
              </w:rPr>
              <w:t>）</w:t>
            </w:r>
          </w:p>
          <w:p w14:paraId="6BE8BEF9" w14:textId="03094F90" w:rsidR="002B0AE7" w:rsidRPr="0078370C" w:rsidRDefault="002B0AE7" w:rsidP="00A32E05">
            <w:pPr>
              <w:pStyle w:val="a9"/>
              <w:numPr>
                <w:ilvl w:val="0"/>
                <w:numId w:val="8"/>
              </w:numPr>
              <w:spacing w:line="317" w:lineRule="auto"/>
              <w:ind w:left="176" w:firstLineChars="0" w:hanging="176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掌握系统实现的关键技术（</w:t>
            </w:r>
            <w:r>
              <w:rPr>
                <w:rFonts w:ascii="Times New Roman" w:hAnsi="宋体" w:hint="eastAsia"/>
                <w:bCs/>
                <w:sz w:val="24"/>
              </w:rPr>
              <w:t>15%</w:t>
            </w:r>
            <w:r w:rsidRPr="0078370C">
              <w:rPr>
                <w:rFonts w:ascii="Times New Roman" w:hAnsi="宋体" w:hint="eastAsia"/>
                <w:bCs/>
                <w:sz w:val="24"/>
              </w:rPr>
              <w:t>）</w:t>
            </w:r>
          </w:p>
        </w:tc>
      </w:tr>
      <w:tr w:rsidR="002B0AE7" w14:paraId="3F9EF3DA" w14:textId="77777777" w:rsidTr="00A32E05">
        <w:tc>
          <w:tcPr>
            <w:tcW w:w="850" w:type="dxa"/>
            <w:vAlign w:val="center"/>
          </w:tcPr>
          <w:p w14:paraId="6D3126D7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3</w:t>
            </w:r>
          </w:p>
        </w:tc>
        <w:tc>
          <w:tcPr>
            <w:tcW w:w="1985" w:type="dxa"/>
            <w:vAlign w:val="center"/>
          </w:tcPr>
          <w:p w14:paraId="11AC03C3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计划进度</w:t>
            </w:r>
          </w:p>
        </w:tc>
        <w:tc>
          <w:tcPr>
            <w:tcW w:w="992" w:type="dxa"/>
            <w:vAlign w:val="center"/>
          </w:tcPr>
          <w:p w14:paraId="0F191AD9" w14:textId="1ED24A9A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10</w:t>
            </w:r>
            <w:r>
              <w:rPr>
                <w:rFonts w:ascii="Times New Roman" w:hAnsi="宋体" w:hint="eastAsia"/>
                <w:bCs/>
                <w:sz w:val="24"/>
              </w:rPr>
              <w:t>%</w:t>
            </w:r>
          </w:p>
        </w:tc>
        <w:tc>
          <w:tcPr>
            <w:tcW w:w="5386" w:type="dxa"/>
            <w:vAlign w:val="center"/>
          </w:tcPr>
          <w:p w14:paraId="5127A37D" w14:textId="77777777" w:rsidR="002B0AE7" w:rsidRPr="006F2686" w:rsidRDefault="002B0AE7" w:rsidP="00A32E05">
            <w:pPr>
              <w:spacing w:line="317" w:lineRule="auto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6F2686">
              <w:rPr>
                <w:rFonts w:ascii="Times New Roman" w:hAnsi="宋体" w:hint="eastAsia"/>
                <w:bCs/>
                <w:sz w:val="24"/>
              </w:rPr>
              <w:t>具体、清楚、可行</w:t>
            </w:r>
          </w:p>
        </w:tc>
      </w:tr>
      <w:tr w:rsidR="002B0AE7" w14:paraId="1DED5E52" w14:textId="77777777" w:rsidTr="00A32E05">
        <w:tc>
          <w:tcPr>
            <w:tcW w:w="850" w:type="dxa"/>
            <w:vAlign w:val="center"/>
          </w:tcPr>
          <w:p w14:paraId="4FFDC4D7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4</w:t>
            </w:r>
          </w:p>
        </w:tc>
        <w:tc>
          <w:tcPr>
            <w:tcW w:w="1985" w:type="dxa"/>
            <w:vAlign w:val="center"/>
          </w:tcPr>
          <w:p w14:paraId="5575535B" w14:textId="77777777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答辩过程</w:t>
            </w:r>
          </w:p>
        </w:tc>
        <w:tc>
          <w:tcPr>
            <w:tcW w:w="992" w:type="dxa"/>
            <w:vAlign w:val="center"/>
          </w:tcPr>
          <w:p w14:paraId="110BAF71" w14:textId="70E89FF4" w:rsidR="002B0AE7" w:rsidRPr="0078370C" w:rsidRDefault="002B0AE7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 w:rsidRPr="0078370C">
              <w:rPr>
                <w:rFonts w:ascii="Times New Roman" w:hAnsi="宋体" w:hint="eastAsia"/>
                <w:bCs/>
                <w:sz w:val="24"/>
              </w:rPr>
              <w:t>15</w:t>
            </w:r>
            <w:r>
              <w:rPr>
                <w:rFonts w:ascii="Times New Roman" w:hAnsi="宋体" w:hint="eastAsia"/>
                <w:bCs/>
                <w:sz w:val="24"/>
              </w:rPr>
              <w:t>%</w:t>
            </w:r>
          </w:p>
        </w:tc>
        <w:tc>
          <w:tcPr>
            <w:tcW w:w="5386" w:type="dxa"/>
            <w:vAlign w:val="center"/>
          </w:tcPr>
          <w:p w14:paraId="08562C50" w14:textId="77777777" w:rsidR="002B0AE7" w:rsidRPr="006F2686" w:rsidRDefault="002B0AE7" w:rsidP="00A32E05">
            <w:pPr>
              <w:spacing w:line="317" w:lineRule="auto"/>
              <w:jc w:val="left"/>
              <w:rPr>
                <w:rFonts w:ascii="Times New Roman" w:hAnsi="宋体" w:hint="eastAsia"/>
                <w:bCs/>
                <w:sz w:val="24"/>
              </w:rPr>
            </w:pPr>
            <w:r w:rsidRPr="006F2686">
              <w:rPr>
                <w:rFonts w:ascii="Times New Roman" w:hAnsi="宋体" w:hint="eastAsia"/>
                <w:bCs/>
                <w:sz w:val="24"/>
              </w:rPr>
              <w:t>学生表述清晰，能够正确回答教师问题</w:t>
            </w:r>
          </w:p>
        </w:tc>
      </w:tr>
      <w:tr w:rsidR="00BD4AEE" w14:paraId="1A935231" w14:textId="77777777" w:rsidTr="00A32E05">
        <w:tc>
          <w:tcPr>
            <w:tcW w:w="2835" w:type="dxa"/>
            <w:gridSpan w:val="2"/>
            <w:vAlign w:val="center"/>
          </w:tcPr>
          <w:p w14:paraId="63F393BA" w14:textId="13CEC33E" w:rsidR="00BD4AEE" w:rsidRPr="0078370C" w:rsidRDefault="00BD4AEE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>
              <w:rPr>
                <w:rFonts w:ascii="Times New Roman" w:hAnsi="宋体" w:hint="eastAsia"/>
                <w:bCs/>
                <w:sz w:val="24"/>
              </w:rPr>
              <w:t>答辩成绩</w:t>
            </w:r>
          </w:p>
        </w:tc>
        <w:tc>
          <w:tcPr>
            <w:tcW w:w="992" w:type="dxa"/>
            <w:vAlign w:val="center"/>
          </w:tcPr>
          <w:p w14:paraId="12773BE9" w14:textId="7787F79E" w:rsidR="00BD4AEE" w:rsidRPr="0078370C" w:rsidRDefault="00BD4AEE" w:rsidP="00A32E05">
            <w:pPr>
              <w:spacing w:line="317" w:lineRule="auto"/>
              <w:jc w:val="center"/>
              <w:rPr>
                <w:rFonts w:ascii="Times New Roman" w:hAnsi="宋体" w:hint="eastAsia"/>
                <w:bCs/>
                <w:sz w:val="24"/>
              </w:rPr>
            </w:pPr>
            <w:r>
              <w:rPr>
                <w:rFonts w:ascii="Times New Roman" w:hAnsi="宋体" w:hint="eastAsia"/>
                <w:bCs/>
                <w:sz w:val="24"/>
              </w:rPr>
              <w:t>100%</w:t>
            </w:r>
          </w:p>
        </w:tc>
        <w:tc>
          <w:tcPr>
            <w:tcW w:w="5386" w:type="dxa"/>
            <w:vAlign w:val="center"/>
          </w:tcPr>
          <w:p w14:paraId="03421E5C" w14:textId="77777777" w:rsidR="00BD4AEE" w:rsidRPr="006F2686" w:rsidRDefault="00BD4AEE" w:rsidP="00A32E05">
            <w:pPr>
              <w:spacing w:line="317" w:lineRule="auto"/>
              <w:jc w:val="left"/>
              <w:rPr>
                <w:rFonts w:ascii="Times New Roman" w:hAnsi="宋体" w:hint="eastAsia"/>
                <w:bCs/>
                <w:sz w:val="24"/>
              </w:rPr>
            </w:pPr>
          </w:p>
        </w:tc>
      </w:tr>
    </w:tbl>
    <w:p w14:paraId="4E7F3FD6" w14:textId="41428081" w:rsidR="00E71BA1" w:rsidRPr="00776730" w:rsidRDefault="00A03295" w:rsidP="00070D66">
      <w:pPr>
        <w:pStyle w:val="1"/>
        <w:spacing w:beforeLines="30" w:before="93" w:afterLines="30" w:after="93" w:line="240" w:lineRule="auto"/>
        <w:rPr>
          <w:sz w:val="28"/>
        </w:rPr>
      </w:pPr>
      <w:r>
        <w:rPr>
          <w:rFonts w:hint="eastAsia"/>
          <w:sz w:val="28"/>
        </w:rPr>
        <w:t>8</w:t>
      </w:r>
      <w:r>
        <w:rPr>
          <w:rFonts w:hint="eastAsia"/>
          <w:sz w:val="28"/>
        </w:rPr>
        <w:t xml:space="preserve">　</w:t>
      </w:r>
      <w:r w:rsidR="005A3A17" w:rsidRPr="00776730">
        <w:rPr>
          <w:rFonts w:hint="eastAsia"/>
          <w:sz w:val="28"/>
        </w:rPr>
        <w:t>毕业班辅导员及班主任职责</w:t>
      </w:r>
    </w:p>
    <w:p w14:paraId="02C0D3AE" w14:textId="77777777" w:rsidR="005A3A17" w:rsidRDefault="005A3A17" w:rsidP="0037277E">
      <w:pPr>
        <w:spacing w:line="317" w:lineRule="auto"/>
        <w:ind w:firstLineChars="200" w:firstLine="480"/>
        <w:rPr>
          <w:rFonts w:ascii="Times New Roman" w:hAnsi="Times New Roman"/>
          <w:sz w:val="24"/>
        </w:rPr>
      </w:pPr>
      <w:r w:rsidRPr="0037277E">
        <w:rPr>
          <w:rFonts w:ascii="Times New Roman" w:hAnsi="Times New Roman" w:hint="eastAsia"/>
          <w:sz w:val="24"/>
        </w:rPr>
        <w:t>协助向各位学生通知论文答辩事宜，通知工作务必落实到每一个学生。</w:t>
      </w:r>
    </w:p>
    <w:sectPr w:rsidR="005A3A17" w:rsidSect="00A0604A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FA09" w14:textId="77777777" w:rsidR="0073423D" w:rsidRDefault="0073423D" w:rsidP="00192479">
      <w:r>
        <w:separator/>
      </w:r>
    </w:p>
  </w:endnote>
  <w:endnote w:type="continuationSeparator" w:id="0">
    <w:p w14:paraId="1F7BBB2B" w14:textId="77777777" w:rsidR="0073423D" w:rsidRDefault="0073423D" w:rsidP="0019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A5E3" w14:textId="77777777" w:rsidR="0073423D" w:rsidRDefault="0073423D" w:rsidP="00192479">
      <w:r>
        <w:separator/>
      </w:r>
    </w:p>
  </w:footnote>
  <w:footnote w:type="continuationSeparator" w:id="0">
    <w:p w14:paraId="5252897F" w14:textId="77777777" w:rsidR="0073423D" w:rsidRDefault="0073423D" w:rsidP="00192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E252F1"/>
    <w:multiLevelType w:val="singleLevel"/>
    <w:tmpl w:val="D4E252F1"/>
    <w:lvl w:ilvl="0">
      <w:start w:val="1"/>
      <w:numFmt w:val="decimal"/>
      <w:lvlText w:val="%1."/>
      <w:lvlJc w:val="left"/>
      <w:pPr>
        <w:tabs>
          <w:tab w:val="num" w:pos="312"/>
        </w:tabs>
        <w:ind w:left="221" w:firstLine="0"/>
      </w:pPr>
    </w:lvl>
  </w:abstractNum>
  <w:abstractNum w:abstractNumId="1" w15:restartNumberingAfterBreak="0">
    <w:nsid w:val="0000000C"/>
    <w:multiLevelType w:val="multilevel"/>
    <w:tmpl w:val="CDFE11D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b/>
        <w:lang w:val="en-US"/>
      </w:rPr>
    </w:lvl>
    <w:lvl w:ilvl="1">
      <w:start w:val="1"/>
      <w:numFmt w:val="decimal"/>
      <w:lvlText w:val="（%2）"/>
      <w:lvlJc w:val="left"/>
      <w:pPr>
        <w:tabs>
          <w:tab w:val="num" w:pos="1004"/>
        </w:tabs>
        <w:ind w:left="1004" w:hanging="720"/>
      </w:pPr>
      <w:rPr>
        <w:rFonts w:hint="default"/>
        <w:b w:val="0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6450EA"/>
    <w:multiLevelType w:val="hybridMultilevel"/>
    <w:tmpl w:val="A6A2468E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22002D9"/>
    <w:multiLevelType w:val="hybridMultilevel"/>
    <w:tmpl w:val="E0F6B7D0"/>
    <w:lvl w:ilvl="0" w:tplc="4E44201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2E3C63"/>
    <w:multiLevelType w:val="hybridMultilevel"/>
    <w:tmpl w:val="DEA4E4BE"/>
    <w:lvl w:ilvl="0" w:tplc="4E44201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4F6EF1"/>
    <w:multiLevelType w:val="hybridMultilevel"/>
    <w:tmpl w:val="ACA00DA8"/>
    <w:lvl w:ilvl="0" w:tplc="6E12358C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F96975"/>
    <w:multiLevelType w:val="hybridMultilevel"/>
    <w:tmpl w:val="9F389478"/>
    <w:lvl w:ilvl="0" w:tplc="BBCC038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DD101D"/>
    <w:multiLevelType w:val="hybridMultilevel"/>
    <w:tmpl w:val="A6A2468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E082A05"/>
    <w:multiLevelType w:val="hybridMultilevel"/>
    <w:tmpl w:val="7D06F46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F615CE2"/>
    <w:multiLevelType w:val="hybridMultilevel"/>
    <w:tmpl w:val="20F22D38"/>
    <w:lvl w:ilvl="0" w:tplc="8E3E5D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D5059E1"/>
    <w:multiLevelType w:val="hybridMultilevel"/>
    <w:tmpl w:val="B846E368"/>
    <w:lvl w:ilvl="0" w:tplc="8F82FB9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2423534">
    <w:abstractNumId w:val="1"/>
  </w:num>
  <w:num w:numId="2" w16cid:durableId="835996466">
    <w:abstractNumId w:val="0"/>
  </w:num>
  <w:num w:numId="3" w16cid:durableId="632952550">
    <w:abstractNumId w:val="8"/>
  </w:num>
  <w:num w:numId="4" w16cid:durableId="497186326">
    <w:abstractNumId w:val="9"/>
  </w:num>
  <w:num w:numId="5" w16cid:durableId="904292673">
    <w:abstractNumId w:val="7"/>
  </w:num>
  <w:num w:numId="6" w16cid:durableId="179972829">
    <w:abstractNumId w:val="4"/>
  </w:num>
  <w:num w:numId="7" w16cid:durableId="947543493">
    <w:abstractNumId w:val="3"/>
  </w:num>
  <w:num w:numId="8" w16cid:durableId="482623010">
    <w:abstractNumId w:val="5"/>
  </w:num>
  <w:num w:numId="9" w16cid:durableId="1563755549">
    <w:abstractNumId w:val="6"/>
  </w:num>
  <w:num w:numId="10" w16cid:durableId="1919628805">
    <w:abstractNumId w:val="2"/>
  </w:num>
  <w:num w:numId="11" w16cid:durableId="355740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hNDQxNDI4NjM2NmRiYTViZDcyOGQzMDJkMzEzOWMifQ=="/>
    <w:docVar w:name="KSO_WPS_MARK_KEY" w:val="1ffbeda5-b121-492e-b2b0-99c421204135"/>
  </w:docVars>
  <w:rsids>
    <w:rsidRoot w:val="00172A27"/>
    <w:rsid w:val="00000988"/>
    <w:rsid w:val="00002ED0"/>
    <w:rsid w:val="00017374"/>
    <w:rsid w:val="00025867"/>
    <w:rsid w:val="00033CFB"/>
    <w:rsid w:val="00041C8A"/>
    <w:rsid w:val="00042D27"/>
    <w:rsid w:val="000477D4"/>
    <w:rsid w:val="00067EF0"/>
    <w:rsid w:val="00070723"/>
    <w:rsid w:val="00070D66"/>
    <w:rsid w:val="00075C76"/>
    <w:rsid w:val="00076235"/>
    <w:rsid w:val="0007723A"/>
    <w:rsid w:val="0009449E"/>
    <w:rsid w:val="000A6994"/>
    <w:rsid w:val="000B62A2"/>
    <w:rsid w:val="000C0C8D"/>
    <w:rsid w:val="000C12DE"/>
    <w:rsid w:val="000C2CE1"/>
    <w:rsid w:val="000C466C"/>
    <w:rsid w:val="000D35F7"/>
    <w:rsid w:val="000D49A4"/>
    <w:rsid w:val="001009BF"/>
    <w:rsid w:val="00104329"/>
    <w:rsid w:val="00121139"/>
    <w:rsid w:val="00121228"/>
    <w:rsid w:val="00122BEE"/>
    <w:rsid w:val="001360EA"/>
    <w:rsid w:val="00143648"/>
    <w:rsid w:val="00156C0F"/>
    <w:rsid w:val="0015722F"/>
    <w:rsid w:val="0016170F"/>
    <w:rsid w:val="00172A27"/>
    <w:rsid w:val="00176B44"/>
    <w:rsid w:val="00181C27"/>
    <w:rsid w:val="00192479"/>
    <w:rsid w:val="001954AD"/>
    <w:rsid w:val="001A034F"/>
    <w:rsid w:val="001A7CF1"/>
    <w:rsid w:val="001B49B6"/>
    <w:rsid w:val="001B5DAA"/>
    <w:rsid w:val="001C0A71"/>
    <w:rsid w:val="001D1886"/>
    <w:rsid w:val="001D6E81"/>
    <w:rsid w:val="001F004E"/>
    <w:rsid w:val="001F2B24"/>
    <w:rsid w:val="0020382F"/>
    <w:rsid w:val="002314B4"/>
    <w:rsid w:val="00240502"/>
    <w:rsid w:val="002419CB"/>
    <w:rsid w:val="00245A69"/>
    <w:rsid w:val="0025547D"/>
    <w:rsid w:val="002562A5"/>
    <w:rsid w:val="00270B1D"/>
    <w:rsid w:val="00273F43"/>
    <w:rsid w:val="002A5685"/>
    <w:rsid w:val="002B0AE7"/>
    <w:rsid w:val="002B4577"/>
    <w:rsid w:val="002B48EF"/>
    <w:rsid w:val="002C12C1"/>
    <w:rsid w:val="002E64A4"/>
    <w:rsid w:val="002F04A3"/>
    <w:rsid w:val="00303DDB"/>
    <w:rsid w:val="00303E75"/>
    <w:rsid w:val="00321AAD"/>
    <w:rsid w:val="00324DE9"/>
    <w:rsid w:val="00326285"/>
    <w:rsid w:val="00336151"/>
    <w:rsid w:val="003447CE"/>
    <w:rsid w:val="00345375"/>
    <w:rsid w:val="003576E4"/>
    <w:rsid w:val="003721EB"/>
    <w:rsid w:val="0037277E"/>
    <w:rsid w:val="003771FF"/>
    <w:rsid w:val="0037778F"/>
    <w:rsid w:val="003A2E9D"/>
    <w:rsid w:val="003C110B"/>
    <w:rsid w:val="003C2DEC"/>
    <w:rsid w:val="003C565B"/>
    <w:rsid w:val="003C5C66"/>
    <w:rsid w:val="003F0C53"/>
    <w:rsid w:val="003F6674"/>
    <w:rsid w:val="003F7148"/>
    <w:rsid w:val="00401056"/>
    <w:rsid w:val="00403E7C"/>
    <w:rsid w:val="00404A72"/>
    <w:rsid w:val="004105AA"/>
    <w:rsid w:val="004217DA"/>
    <w:rsid w:val="0044161E"/>
    <w:rsid w:val="004522AB"/>
    <w:rsid w:val="00495A7D"/>
    <w:rsid w:val="004D4FD0"/>
    <w:rsid w:val="004D57AE"/>
    <w:rsid w:val="004E3F34"/>
    <w:rsid w:val="004F0D87"/>
    <w:rsid w:val="00505732"/>
    <w:rsid w:val="00510FA6"/>
    <w:rsid w:val="0051565C"/>
    <w:rsid w:val="00525844"/>
    <w:rsid w:val="005259E4"/>
    <w:rsid w:val="005469A5"/>
    <w:rsid w:val="00560146"/>
    <w:rsid w:val="00564094"/>
    <w:rsid w:val="0056662E"/>
    <w:rsid w:val="00586908"/>
    <w:rsid w:val="005A0CCF"/>
    <w:rsid w:val="005A3A17"/>
    <w:rsid w:val="005A4D48"/>
    <w:rsid w:val="005A6622"/>
    <w:rsid w:val="005B3E7F"/>
    <w:rsid w:val="005E64BC"/>
    <w:rsid w:val="005E6DFB"/>
    <w:rsid w:val="005E794F"/>
    <w:rsid w:val="006055AE"/>
    <w:rsid w:val="00641BFF"/>
    <w:rsid w:val="00656DFE"/>
    <w:rsid w:val="00660C0E"/>
    <w:rsid w:val="00670196"/>
    <w:rsid w:val="00687B83"/>
    <w:rsid w:val="00691624"/>
    <w:rsid w:val="006949AA"/>
    <w:rsid w:val="006D5238"/>
    <w:rsid w:val="006E1246"/>
    <w:rsid w:val="006E6DA8"/>
    <w:rsid w:val="006F2686"/>
    <w:rsid w:val="006F510E"/>
    <w:rsid w:val="006F7625"/>
    <w:rsid w:val="00701FA0"/>
    <w:rsid w:val="00702515"/>
    <w:rsid w:val="0070487F"/>
    <w:rsid w:val="007065DF"/>
    <w:rsid w:val="00710FA1"/>
    <w:rsid w:val="0072126D"/>
    <w:rsid w:val="00730BA0"/>
    <w:rsid w:val="0073423D"/>
    <w:rsid w:val="00750095"/>
    <w:rsid w:val="007506CB"/>
    <w:rsid w:val="007619B0"/>
    <w:rsid w:val="00765397"/>
    <w:rsid w:val="0077449B"/>
    <w:rsid w:val="00776730"/>
    <w:rsid w:val="00777F6C"/>
    <w:rsid w:val="00782839"/>
    <w:rsid w:val="0078370C"/>
    <w:rsid w:val="007871B9"/>
    <w:rsid w:val="007A2E97"/>
    <w:rsid w:val="007B078A"/>
    <w:rsid w:val="007B2127"/>
    <w:rsid w:val="007C1DC8"/>
    <w:rsid w:val="007C4B25"/>
    <w:rsid w:val="007D3D52"/>
    <w:rsid w:val="007D6280"/>
    <w:rsid w:val="007E0ACC"/>
    <w:rsid w:val="007E53CA"/>
    <w:rsid w:val="007F03A0"/>
    <w:rsid w:val="008061CD"/>
    <w:rsid w:val="00806207"/>
    <w:rsid w:val="00810EE6"/>
    <w:rsid w:val="008155DF"/>
    <w:rsid w:val="00836628"/>
    <w:rsid w:val="00854546"/>
    <w:rsid w:val="00867F76"/>
    <w:rsid w:val="00885BA1"/>
    <w:rsid w:val="00891182"/>
    <w:rsid w:val="00893F7D"/>
    <w:rsid w:val="00896898"/>
    <w:rsid w:val="008B03CA"/>
    <w:rsid w:val="008B187D"/>
    <w:rsid w:val="008C15C5"/>
    <w:rsid w:val="008C624D"/>
    <w:rsid w:val="008D0641"/>
    <w:rsid w:val="008D0CB9"/>
    <w:rsid w:val="008D693A"/>
    <w:rsid w:val="008D6BD5"/>
    <w:rsid w:val="008E162D"/>
    <w:rsid w:val="008F0443"/>
    <w:rsid w:val="008F2646"/>
    <w:rsid w:val="008F578F"/>
    <w:rsid w:val="00906804"/>
    <w:rsid w:val="0092387B"/>
    <w:rsid w:val="00944818"/>
    <w:rsid w:val="00944AD9"/>
    <w:rsid w:val="0095025A"/>
    <w:rsid w:val="00960A1A"/>
    <w:rsid w:val="0096533F"/>
    <w:rsid w:val="00965F00"/>
    <w:rsid w:val="00972883"/>
    <w:rsid w:val="00974816"/>
    <w:rsid w:val="00975B44"/>
    <w:rsid w:val="009863A0"/>
    <w:rsid w:val="00993F5E"/>
    <w:rsid w:val="00A03295"/>
    <w:rsid w:val="00A0604A"/>
    <w:rsid w:val="00A1157D"/>
    <w:rsid w:val="00A32E05"/>
    <w:rsid w:val="00A40A50"/>
    <w:rsid w:val="00A44A2F"/>
    <w:rsid w:val="00A4684C"/>
    <w:rsid w:val="00A51C91"/>
    <w:rsid w:val="00A63992"/>
    <w:rsid w:val="00A82033"/>
    <w:rsid w:val="00A84E1C"/>
    <w:rsid w:val="00A8737E"/>
    <w:rsid w:val="00AA32E5"/>
    <w:rsid w:val="00AA499A"/>
    <w:rsid w:val="00AB0082"/>
    <w:rsid w:val="00AB5A4B"/>
    <w:rsid w:val="00AD18AF"/>
    <w:rsid w:val="00AD58FC"/>
    <w:rsid w:val="00AF0C98"/>
    <w:rsid w:val="00AF34A0"/>
    <w:rsid w:val="00AF6B87"/>
    <w:rsid w:val="00B0345F"/>
    <w:rsid w:val="00B06E40"/>
    <w:rsid w:val="00B1495F"/>
    <w:rsid w:val="00B149C2"/>
    <w:rsid w:val="00B155F4"/>
    <w:rsid w:val="00B532C5"/>
    <w:rsid w:val="00B6123D"/>
    <w:rsid w:val="00B70CAF"/>
    <w:rsid w:val="00B74F8A"/>
    <w:rsid w:val="00B755AB"/>
    <w:rsid w:val="00B776D3"/>
    <w:rsid w:val="00B84B43"/>
    <w:rsid w:val="00B867B7"/>
    <w:rsid w:val="00B91D22"/>
    <w:rsid w:val="00B97F1C"/>
    <w:rsid w:val="00BB0CDA"/>
    <w:rsid w:val="00BB272B"/>
    <w:rsid w:val="00BB27A3"/>
    <w:rsid w:val="00BB5D1C"/>
    <w:rsid w:val="00BC1C36"/>
    <w:rsid w:val="00BD4AEE"/>
    <w:rsid w:val="00BE2865"/>
    <w:rsid w:val="00BF6D7D"/>
    <w:rsid w:val="00C03B19"/>
    <w:rsid w:val="00C045D2"/>
    <w:rsid w:val="00C07ED7"/>
    <w:rsid w:val="00C23C37"/>
    <w:rsid w:val="00C25E7B"/>
    <w:rsid w:val="00C26E3F"/>
    <w:rsid w:val="00C27911"/>
    <w:rsid w:val="00C31797"/>
    <w:rsid w:val="00C35E42"/>
    <w:rsid w:val="00C40105"/>
    <w:rsid w:val="00C40E5F"/>
    <w:rsid w:val="00C42719"/>
    <w:rsid w:val="00C61055"/>
    <w:rsid w:val="00C630A6"/>
    <w:rsid w:val="00C74B11"/>
    <w:rsid w:val="00C75937"/>
    <w:rsid w:val="00C8023A"/>
    <w:rsid w:val="00C93354"/>
    <w:rsid w:val="00CA098F"/>
    <w:rsid w:val="00CB6A20"/>
    <w:rsid w:val="00CC661D"/>
    <w:rsid w:val="00CC736C"/>
    <w:rsid w:val="00CD67EC"/>
    <w:rsid w:val="00CD75C8"/>
    <w:rsid w:val="00CE0891"/>
    <w:rsid w:val="00CE2EB0"/>
    <w:rsid w:val="00CF51E0"/>
    <w:rsid w:val="00CF652B"/>
    <w:rsid w:val="00D06CFA"/>
    <w:rsid w:val="00D1297C"/>
    <w:rsid w:val="00D2135E"/>
    <w:rsid w:val="00D43E4F"/>
    <w:rsid w:val="00D44962"/>
    <w:rsid w:val="00D44DB4"/>
    <w:rsid w:val="00D45BD2"/>
    <w:rsid w:val="00D4772B"/>
    <w:rsid w:val="00D50D9D"/>
    <w:rsid w:val="00D55D83"/>
    <w:rsid w:val="00D578B5"/>
    <w:rsid w:val="00D610DA"/>
    <w:rsid w:val="00D64FA1"/>
    <w:rsid w:val="00D65DB1"/>
    <w:rsid w:val="00D80A25"/>
    <w:rsid w:val="00D85436"/>
    <w:rsid w:val="00D857A9"/>
    <w:rsid w:val="00D96C39"/>
    <w:rsid w:val="00DA7073"/>
    <w:rsid w:val="00DC6744"/>
    <w:rsid w:val="00DD7432"/>
    <w:rsid w:val="00DE1024"/>
    <w:rsid w:val="00E02F1C"/>
    <w:rsid w:val="00E035B2"/>
    <w:rsid w:val="00E038F8"/>
    <w:rsid w:val="00E11D60"/>
    <w:rsid w:val="00E1373E"/>
    <w:rsid w:val="00E16ED9"/>
    <w:rsid w:val="00E215A5"/>
    <w:rsid w:val="00E26788"/>
    <w:rsid w:val="00E474E7"/>
    <w:rsid w:val="00E47662"/>
    <w:rsid w:val="00E646EF"/>
    <w:rsid w:val="00E65F57"/>
    <w:rsid w:val="00E71BA1"/>
    <w:rsid w:val="00E80EBA"/>
    <w:rsid w:val="00E94CFB"/>
    <w:rsid w:val="00EA005F"/>
    <w:rsid w:val="00EA13D1"/>
    <w:rsid w:val="00ED365E"/>
    <w:rsid w:val="00F1032E"/>
    <w:rsid w:val="00F11852"/>
    <w:rsid w:val="00F1544A"/>
    <w:rsid w:val="00F23E69"/>
    <w:rsid w:val="00F32357"/>
    <w:rsid w:val="00F340F4"/>
    <w:rsid w:val="00F35A90"/>
    <w:rsid w:val="00F476B6"/>
    <w:rsid w:val="00F544B0"/>
    <w:rsid w:val="00F54C0F"/>
    <w:rsid w:val="00F56AF7"/>
    <w:rsid w:val="00F601F5"/>
    <w:rsid w:val="00F62792"/>
    <w:rsid w:val="00F64B35"/>
    <w:rsid w:val="00F666AF"/>
    <w:rsid w:val="00F7223B"/>
    <w:rsid w:val="00F80558"/>
    <w:rsid w:val="00F8727A"/>
    <w:rsid w:val="00F933DB"/>
    <w:rsid w:val="00F9561C"/>
    <w:rsid w:val="00FB1FF1"/>
    <w:rsid w:val="00FB239B"/>
    <w:rsid w:val="00FB2A17"/>
    <w:rsid w:val="00FC0A82"/>
    <w:rsid w:val="00FC75A9"/>
    <w:rsid w:val="00FD0BAD"/>
    <w:rsid w:val="00FD363A"/>
    <w:rsid w:val="00FD7809"/>
    <w:rsid w:val="00FE6C7E"/>
    <w:rsid w:val="09A51980"/>
    <w:rsid w:val="0CD678C5"/>
    <w:rsid w:val="11A9162A"/>
    <w:rsid w:val="12F94F7B"/>
    <w:rsid w:val="1AEE01B3"/>
    <w:rsid w:val="1CA418A3"/>
    <w:rsid w:val="22AD689F"/>
    <w:rsid w:val="260B075F"/>
    <w:rsid w:val="267D7A92"/>
    <w:rsid w:val="29B83CCC"/>
    <w:rsid w:val="2E172AFA"/>
    <w:rsid w:val="3254297A"/>
    <w:rsid w:val="34302DCC"/>
    <w:rsid w:val="343F0DAE"/>
    <w:rsid w:val="38945690"/>
    <w:rsid w:val="3E233E00"/>
    <w:rsid w:val="3E5D531A"/>
    <w:rsid w:val="3F1B79FA"/>
    <w:rsid w:val="40F33FF4"/>
    <w:rsid w:val="467E146A"/>
    <w:rsid w:val="488C6E00"/>
    <w:rsid w:val="4ABA6558"/>
    <w:rsid w:val="4F7211CA"/>
    <w:rsid w:val="52664C4D"/>
    <w:rsid w:val="54190B05"/>
    <w:rsid w:val="5ABC323D"/>
    <w:rsid w:val="5CFE461E"/>
    <w:rsid w:val="63E01E11"/>
    <w:rsid w:val="65C41725"/>
    <w:rsid w:val="66296957"/>
    <w:rsid w:val="663427CB"/>
    <w:rsid w:val="67BB0D52"/>
    <w:rsid w:val="68D77D6C"/>
    <w:rsid w:val="6BEF0B32"/>
    <w:rsid w:val="6D7C36B9"/>
    <w:rsid w:val="7B790E6A"/>
    <w:rsid w:val="7D487536"/>
    <w:rsid w:val="7DE9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CAB29"/>
  <w15:docId w15:val="{9D02F5E2-7558-41DC-BE95-B61583A7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1BA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40E5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E71BA1"/>
    <w:pPr>
      <w:ind w:leftChars="2500" w:left="100"/>
    </w:pPr>
  </w:style>
  <w:style w:type="paragraph" w:styleId="a4">
    <w:name w:val="footer"/>
    <w:basedOn w:val="a"/>
    <w:rsid w:val="00E71B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rsid w:val="00E71B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rsid w:val="00E71B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a6">
    <w:name w:val="Normal (Web)"/>
    <w:basedOn w:val="a"/>
    <w:rsid w:val="00E71BA1"/>
    <w:pPr>
      <w:spacing w:before="100" w:beforeAutospacing="1" w:after="100" w:afterAutospacing="1"/>
      <w:jc w:val="left"/>
    </w:pPr>
    <w:rPr>
      <w:kern w:val="0"/>
      <w:sz w:val="24"/>
    </w:rPr>
  </w:style>
  <w:style w:type="table" w:styleId="a7">
    <w:name w:val="Table Grid"/>
    <w:basedOn w:val="a1"/>
    <w:rsid w:val="00E71B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rsid w:val="00E71BA1"/>
    <w:rPr>
      <w:color w:val="261CDC"/>
      <w:u w:val="single"/>
    </w:rPr>
  </w:style>
  <w:style w:type="character" w:customStyle="1" w:styleId="face21">
    <w:name w:val="face21"/>
    <w:rsid w:val="00E71BA1"/>
    <w:rPr>
      <w:rFonts w:hint="default"/>
      <w:sz w:val="24"/>
      <w:szCs w:val="24"/>
    </w:rPr>
  </w:style>
  <w:style w:type="character" w:customStyle="1" w:styleId="textb1">
    <w:name w:val="textb1"/>
    <w:rsid w:val="00E71BA1"/>
    <w:rPr>
      <w:b/>
      <w:bCs/>
      <w:color w:val="000000"/>
      <w:sz w:val="18"/>
      <w:szCs w:val="18"/>
    </w:rPr>
  </w:style>
  <w:style w:type="character" w:customStyle="1" w:styleId="10">
    <w:name w:val="标题 1 字符"/>
    <w:basedOn w:val="a0"/>
    <w:link w:val="1"/>
    <w:rsid w:val="00C40E5F"/>
    <w:rPr>
      <w:rFonts w:ascii="Times New Roman" w:hAnsi="Times New Roman"/>
      <w:b/>
      <w:bCs/>
      <w:kern w:val="44"/>
      <w:sz w:val="44"/>
      <w:szCs w:val="44"/>
    </w:rPr>
  </w:style>
  <w:style w:type="paragraph" w:styleId="a9">
    <w:name w:val="List Paragraph"/>
    <w:basedOn w:val="a"/>
    <w:uiPriority w:val="99"/>
    <w:qFormat/>
    <w:rsid w:val="00D55D83"/>
    <w:pPr>
      <w:ind w:firstLineChars="200" w:firstLine="420"/>
    </w:pPr>
  </w:style>
  <w:style w:type="character" w:styleId="aa">
    <w:name w:val="FollowedHyperlink"/>
    <w:basedOn w:val="a0"/>
    <w:uiPriority w:val="99"/>
    <w:unhideWhenUsed/>
    <w:rsid w:val="0016170F"/>
    <w:rPr>
      <w:color w:val="800080"/>
      <w:u w:val="single"/>
    </w:rPr>
  </w:style>
  <w:style w:type="paragraph" w:customStyle="1" w:styleId="font5">
    <w:name w:val="font5"/>
    <w:basedOn w:val="a"/>
    <w:rsid w:val="001617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16170F"/>
    <w:pPr>
      <w:widowControl/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kern w:val="0"/>
      <w:sz w:val="32"/>
      <w:szCs w:val="32"/>
    </w:rPr>
  </w:style>
  <w:style w:type="paragraph" w:customStyle="1" w:styleId="font7">
    <w:name w:val="font7"/>
    <w:basedOn w:val="a"/>
    <w:rsid w:val="0016170F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32"/>
      <w:szCs w:val="32"/>
    </w:rPr>
  </w:style>
  <w:style w:type="paragraph" w:customStyle="1" w:styleId="font8">
    <w:name w:val="font8"/>
    <w:basedOn w:val="a"/>
    <w:rsid w:val="0016170F"/>
    <w:pPr>
      <w:widowControl/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kern w:val="0"/>
      <w:sz w:val="36"/>
      <w:szCs w:val="36"/>
    </w:rPr>
  </w:style>
  <w:style w:type="paragraph" w:customStyle="1" w:styleId="font9">
    <w:name w:val="font9"/>
    <w:basedOn w:val="a"/>
    <w:rsid w:val="0016170F"/>
    <w:pPr>
      <w:widowControl/>
      <w:spacing w:before="100" w:beforeAutospacing="1" w:after="100" w:afterAutospacing="1"/>
      <w:jc w:val="left"/>
    </w:pPr>
    <w:rPr>
      <w:rFonts w:ascii="黑体" w:eastAsia="黑体" w:hAnsi="黑体" w:cs="宋体"/>
      <w:b/>
      <w:bCs/>
      <w:color w:val="000000"/>
      <w:kern w:val="0"/>
      <w:sz w:val="36"/>
      <w:szCs w:val="36"/>
    </w:rPr>
  </w:style>
  <w:style w:type="paragraph" w:customStyle="1" w:styleId="xl63">
    <w:name w:val="xl63"/>
    <w:basedOn w:val="a"/>
    <w:rsid w:val="0016170F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4">
    <w:name w:val="xl64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5">
    <w:name w:val="xl65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66">
    <w:name w:val="xl66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DBE5F1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xl67">
    <w:name w:val="xl67"/>
    <w:basedOn w:val="a"/>
    <w:rsid w:val="001617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68">
    <w:name w:val="xl68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9">
    <w:name w:val="xl69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</w:pBdr>
      <w:spacing w:before="100" w:beforeAutospacing="1" w:after="100" w:afterAutospacing="1"/>
      <w:jc w:val="center"/>
    </w:pPr>
    <w:rPr>
      <w:rFonts w:ascii="Times New Roman" w:hAnsi="Times New Roman"/>
      <w:b/>
      <w:bCs/>
      <w:kern w:val="0"/>
      <w:sz w:val="32"/>
      <w:szCs w:val="32"/>
    </w:rPr>
  </w:style>
  <w:style w:type="paragraph" w:customStyle="1" w:styleId="xl70">
    <w:name w:val="xl70"/>
    <w:basedOn w:val="a"/>
    <w:rsid w:val="0016170F"/>
    <w:pPr>
      <w:widowControl/>
      <w:pBdr>
        <w:top w:val="single" w:sz="4" w:space="0" w:color="808080"/>
        <w:bottom w:val="single" w:sz="4" w:space="0" w:color="808080"/>
      </w:pBdr>
      <w:spacing w:before="100" w:beforeAutospacing="1" w:after="100" w:afterAutospacing="1"/>
      <w:jc w:val="center"/>
    </w:pPr>
    <w:rPr>
      <w:rFonts w:ascii="Times New Roman" w:hAnsi="Times New Roman"/>
      <w:b/>
      <w:bCs/>
      <w:kern w:val="0"/>
      <w:sz w:val="32"/>
      <w:szCs w:val="32"/>
    </w:rPr>
  </w:style>
  <w:style w:type="paragraph" w:customStyle="1" w:styleId="xl71">
    <w:name w:val="xl71"/>
    <w:basedOn w:val="a"/>
    <w:rsid w:val="001617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32"/>
      <w:szCs w:val="32"/>
    </w:rPr>
  </w:style>
  <w:style w:type="paragraph" w:customStyle="1" w:styleId="xl72">
    <w:name w:val="xl72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</w:pBdr>
      <w:spacing w:before="100" w:beforeAutospacing="1" w:after="100" w:afterAutospacing="1"/>
      <w:jc w:val="center"/>
    </w:pPr>
    <w:rPr>
      <w:rFonts w:ascii="Times New Roman" w:hAnsi="Times New Roman"/>
      <w:b/>
      <w:bCs/>
      <w:kern w:val="0"/>
      <w:sz w:val="36"/>
      <w:szCs w:val="36"/>
    </w:rPr>
  </w:style>
  <w:style w:type="paragraph" w:customStyle="1" w:styleId="xl73">
    <w:name w:val="xl73"/>
    <w:basedOn w:val="a"/>
    <w:rsid w:val="0016170F"/>
    <w:pPr>
      <w:widowControl/>
      <w:pBdr>
        <w:top w:val="single" w:sz="4" w:space="0" w:color="808080"/>
        <w:bottom w:val="single" w:sz="4" w:space="0" w:color="808080"/>
      </w:pBdr>
      <w:spacing w:before="100" w:beforeAutospacing="1" w:after="100" w:afterAutospacing="1"/>
      <w:jc w:val="center"/>
    </w:pPr>
    <w:rPr>
      <w:rFonts w:ascii="Times New Roman" w:hAnsi="Times New Roman"/>
      <w:b/>
      <w:bCs/>
      <w:kern w:val="0"/>
      <w:sz w:val="36"/>
      <w:szCs w:val="36"/>
    </w:rPr>
  </w:style>
  <w:style w:type="paragraph" w:customStyle="1" w:styleId="xl74">
    <w:name w:val="xl74"/>
    <w:basedOn w:val="a"/>
    <w:rsid w:val="001617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xl75">
    <w:name w:val="xl75"/>
    <w:basedOn w:val="a"/>
    <w:rsid w:val="0016170F"/>
    <w:pPr>
      <w:widowControl/>
      <w:pBdr>
        <w:top w:val="single" w:sz="4" w:space="0" w:color="808080"/>
        <w:left w:val="single" w:sz="4" w:space="0" w:color="808080"/>
        <w:bottom w:val="single" w:sz="4" w:space="0" w:color="80808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xl76">
    <w:name w:val="xl76"/>
    <w:basedOn w:val="a"/>
    <w:rsid w:val="0016170F"/>
    <w:pPr>
      <w:widowControl/>
      <w:pBdr>
        <w:top w:val="single" w:sz="4" w:space="0" w:color="808080"/>
        <w:bottom w:val="single" w:sz="4" w:space="0" w:color="80808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character" w:styleId="ab">
    <w:name w:val="Unresolved Mention"/>
    <w:basedOn w:val="a0"/>
    <w:uiPriority w:val="99"/>
    <w:semiHidden/>
    <w:unhideWhenUsed/>
    <w:rsid w:val="00C07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6612B-B140-4AF6-B7A8-9EA1D554A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822</Words>
  <Characters>855</Characters>
  <Application>Microsoft Office Word</Application>
  <DocSecurity>0</DocSecurity>
  <PresentationFormat/>
  <Lines>61</Lines>
  <Paragraphs>98</Paragraphs>
  <Slides>0</Slides>
  <Notes>0</Notes>
  <HiddenSlides>0</HiddenSlides>
  <MMClips>0</MMClips>
  <ScaleCrop>false</ScaleCrop>
  <Company>soft.netnest.com.cn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2006届计科系毕业设计（论文）预答辩及答辩工作安排</dc:title>
  <dc:creator>软件仓库</dc:creator>
  <cp:lastModifiedBy>Chen Wang</cp:lastModifiedBy>
  <cp:revision>19</cp:revision>
  <dcterms:created xsi:type="dcterms:W3CDTF">2026-03-04T06:51:00Z</dcterms:created>
  <dcterms:modified xsi:type="dcterms:W3CDTF">2026-03-04T08:09:00Z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KSORubyTemplateID">
    <vt:lpwstr>6</vt:lpwstr>
  </property>
  <property fmtid="{D5CDD505-2E9C-101B-9397-08002B2CF9AE}" pid="4" name="ICV">
    <vt:lpwstr>738A4C234666414A82045CA07440938A</vt:lpwstr>
  </property>
</Properties>
</file>