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Senior Thesis: Topic Discussion</w:t>
      </w:r>
    </w:p>
    <w:p>
      <w:pPr>
        <w:spacing w:after="120"/>
        <w:rPr>
          <w:color w:val="595959"/>
        </w:rPr>
      </w:pPr>
      <w:r>
        <w:rPr>
          <w:color w:val="595959"/>
        </w:rPr>
        <w:t xml:space="preserve">Project: Yggdrasil's Peak, a true-scale Everest climbing and survival game (Unreal Engine 5, C++)</w:t>
      </w:r>
    </w:p>
    <w:p>
      <w:pPr>
        <w:pBdr>
          <w:bottom w:val="single" w:color="BFBFBF" w:sz="6" w:space="1"/>
        </w:pBdr>
        <w:spacing w:after="240" w:before="120"/>
      </w:pPr>
    </w:p>
    <w:p>
      <w:pPr>
        <w:pStyle w:val="Heading1"/>
      </w:pPr>
      <w:r>
        <w:t xml:space="preserve">Proposed Titles</w:t>
      </w:r>
    </w:p>
    <w:p>
      <w:pPr>
        <w:spacing w:after="60" w:before="200"/>
      </w:pPr>
      <w:r>
        <w:rPr>
          <w:b/>
          <w:bCs/>
          <w:color w:val="7F7F7F"/>
          <w:sz w:val="22"/>
          <w:szCs w:val="22"/>
        </w:rPr>
        <w:t xml:space="preserve">Option 1</w:t>
      </w:r>
    </w:p>
    <w:p>
      <w:pPr>
        <w:spacing w:after="160"/>
      </w:pPr>
      <w:r>
        <w:rPr>
          <w:b/>
          <w:bCs/>
          <w:color w:val="1F4E79"/>
          <w:sz w:val="30"/>
          <w:szCs w:val="30"/>
        </w:rPr>
        <w:t xml:space="preserve">From Elevation Data to a Playable Everest: Building a Game World from Real Geospatial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is built: </w:t>
      </w:r>
      <w:r>
        <w:t xml:space="preserve">a pipeline that turns real satellite elevation data into a 1:1 game mountain: landscape, materials driven by altitude and slope, procedurally placed rocks, camps and a distant horizon.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Software challenge: </w:t>
      </w:r>
      <w:r>
        <w:t xml:space="preserve">an automated, reproducible pipeline (Python, C++, editor scripting) and procedural content generation (PCG).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Engineering challenge: </w:t>
      </w:r>
      <w:r>
        <w:t xml:space="preserve">georeferencing, elevation accuracy and terrain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 players: </w:t>
      </w:r>
      <w:r>
        <w:t xml:space="preserve">the real route, real altitudes and real camps.</w:t>
      </w:r>
    </w:p>
    <w:p>
      <w:pPr>
        <w:spacing w:after="60" w:before="200"/>
      </w:pPr>
      <w:r>
        <w:rPr>
          <w:b/>
          <w:bCs/>
          <w:color w:val="7F7F7F"/>
          <w:sz w:val="22"/>
          <w:szCs w:val="22"/>
        </w:rPr>
        <w:t xml:space="preserve">Option 2</w:t>
      </w:r>
    </w:p>
    <w:p>
      <w:pPr>
        <w:spacing w:after="160"/>
      </w:pPr>
      <w:r>
        <w:rPr>
          <w:b/>
          <w:bCs/>
          <w:color w:val="1F4E79"/>
          <w:sz w:val="30"/>
          <w:szCs w:val="30"/>
        </w:rPr>
        <w:t xml:space="preserve">Modelling the Climber: A Physiology-Based System for Altitude, Cold and Exhaustion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is built: </w:t>
      </w:r>
      <w:r>
        <w:t xml:space="preserve">a model of the human body at altitude: air pressure, oxygen shortage (hypoxia), wind and cold, and the energy cost of climbing with a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Software challenge: </w:t>
      </w:r>
      <w:r>
        <w:t xml:space="preserve">real-time simulation, update rates, balancing accuracy against playability, and testing without a player through an automated "virtual climber".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Engineering challenge: </w:t>
      </w:r>
      <w:r>
        <w:t xml:space="preserve">physiology models taken from scientific data (measured air pressure on Everest, the wind chill formula, the energy cost of walking uphill with a load).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 players: </w:t>
      </w:r>
      <w:r>
        <w:t xml:space="preserve">every decision (keep climbing, rest, use oxygen) has a real cost.</w:t>
      </w:r>
    </w:p>
    <w:p>
      <w:pPr>
        <w:pBdr>
          <w:bottom w:val="single" w:color="BFBFBF" w:sz="6" w:space="1"/>
        </w:pBdr>
        <w:spacing w:after="240" w:before="120"/>
      </w:pPr>
    </w:p>
    <w:p>
      <w:pPr>
        <w:pStyle w:val="Heading1"/>
      </w:pPr>
      <w:r>
        <w:t xml:space="preserve">Questions for the Supervisor</w:t>
      </w:r>
    </w:p>
    <w:p>
      <w:pPr>
        <w:pStyle w:val="Heading2"/>
      </w:pPr>
      <w:r>
        <w:t xml:space="preserve">Choosing and scoping</w:t>
      </w:r>
    </w:p>
    <w:p>
      <w:pPr>
        <w:pStyle w:val="ListParagraph"/>
        <w:numPr>
          <w:ilvl w:val="0"/>
          <w:numId w:val="3"/>
        </w:numPr>
        <w:spacing w:after="120" w:before="120"/>
      </w:pPr>
      <w:r>
        <w:rPr>
          <w:b/>
          <w:bCs/>
        </w:rPr>
        <w:t xml:space="preserve">Which of the two fits the program better: a data pipeline (Option 1) or a simulation model (Option 2)? Or could I combine them, with Option 1 as the foundation and Option 2 as the main contribution?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What is the right balance between software engineering and the scientific or engineering side?</w:t>
      </w:r>
    </w:p>
    <w:p>
      <w:pPr>
        <w:spacing w:after="120"/>
        <w:ind w:left="720"/>
      </w:pPr>
      <w:r>
        <w:rPr>
          <w:color w:val="595959"/>
        </w:rPr>
        <w:t xml:space="preserve">How much of the thesis should be about architecture and code, and how much about the models and data?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Can the thesis include features that are planned but not built yet?</w:t>
      </w:r>
    </w:p>
    <w:p>
      <w:pPr>
        <w:spacing w:after="120"/>
        <w:ind w:left="720"/>
      </w:pPr>
      <w:r>
        <w:rPr>
          <w:color w:val="595959"/>
        </w:rPr>
        <w:t xml:space="preserve">For example the full oxygen model, eating and drinking, or Icefall terrain. Or should it cover only what is finished by the deadline?</w:t>
      </w:r>
    </w:p>
    <w:p>
      <w:pPr>
        <w:pStyle w:val="Heading2"/>
      </w:pPr>
      <w:r>
        <w:t xml:space="preserve">About Option 1: real geospatial data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Is comparing the game with real data enough as validation?</w:t>
      </w:r>
    </w:p>
    <w:p>
      <w:pPr>
        <w:spacing w:after="120"/>
        <w:ind w:left="720"/>
      </w:pPr>
      <w:r>
        <w:rPr>
          <w:color w:val="595959"/>
        </w:rPr>
        <w:t xml:space="preserve">For example elevations at known landmarks, correlation with an independent elevation dataset, and the route compared with a real GPS track. Or is a more formal accuracy method expected?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Do I need to justify the choice of data sources and their resolution limits?</w:t>
      </w:r>
    </w:p>
    <w:p>
      <w:pPr>
        <w:spacing w:after="120"/>
        <w:ind w:left="720"/>
      </w:pPr>
      <w:r>
        <w:rPr>
          <w:color w:val="595959"/>
        </w:rPr>
        <w:t xml:space="preserve">Should licensing of the public elevation data and satellite imagery be covered, given a planned commercial release?</w:t>
      </w:r>
    </w:p>
    <w:p>
      <w:pPr>
        <w:pStyle w:val="Heading2"/>
      </w:pPr>
      <w:r>
        <w:t xml:space="preserve">About Option 2: physiology model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How much physiological accuracy is expected?</w:t>
      </w:r>
    </w:p>
    <w:p>
      <w:pPr>
        <w:spacing w:after="120"/>
        <w:ind w:left="720"/>
      </w:pPr>
      <w:r>
        <w:rPr>
          <w:color w:val="595959"/>
        </w:rPr>
        <w:t xml:space="preserve">Is it acceptable to use simplified models from published sources (air pressure at altitude, the wind chill formula, energy cost of walking) if I document where I trade accuracy for playability?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Would an automated "virtual climber" running the full route be accepted as an evaluation method?</w:t>
      </w:r>
    </w:p>
    <w:p>
      <w:pPr>
        <w:spacing w:after="120"/>
        <w:ind w:left="720"/>
      </w:pPr>
      <w:r>
        <w:rPr>
          <w:color w:val="595959"/>
        </w:rPr>
        <w:t xml:space="preserve">Its oxygen use, timing and fatigue would be compared against documented expedition data, instead of testing with players.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Should I bring in an outside reference to check the model?</w:t>
      </w:r>
    </w:p>
    <w:p>
      <w:pPr>
        <w:spacing w:after="120"/>
        <w:ind w:left="720"/>
      </w:pPr>
      <w:r>
        <w:rPr>
          <w:color w:val="595959"/>
        </w:rPr>
        <w:t xml:space="preserve">For example a physiology paper or an expert, or are published sources enough?</w:t>
      </w:r>
    </w:p>
    <w:p>
      <w:pPr>
        <w:pStyle w:val="Heading2"/>
      </w:pPr>
      <w:r>
        <w:t xml:space="preserve">Practical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What should the defense demo show?</w:t>
      </w:r>
    </w:p>
    <w:p>
      <w:pPr>
        <w:spacing w:after="120"/>
        <w:ind w:left="720"/>
      </w:pPr>
      <w:r>
        <w:rPr>
          <w:color w:val="595959"/>
        </w:rPr>
        <w:t xml:space="preserve">A live run of the game, recorded footage, or charts and tables of results?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Are there similar theses or papers I should read as a model for structure and evaluation?</w:t>
      </w:r>
    </w:p>
    <w:p>
      <w:pPr>
        <w:spacing w:after="120"/>
        <w:ind w:left="720"/>
      </w:pPr>
      <w:r>
        <w:rPr>
          <w:color w:val="595959"/>
        </w:rPr>
        <w:t xml:space="preserve">For example serious games or simulations of real environments.</w:t>
      </w:r>
    </w:p>
    <w:p>
      <w:pPr>
        <w:pBdr>
          <w:bottom w:val="single" w:color="BFBFBF" w:sz="6" w:space="1"/>
        </w:pBdr>
        <w:spacing w:after="240" w:before="120"/>
      </w:pPr>
    </w:p>
    <w:p>
      <w:r>
        <w:rPr>
          <w:b/>
          <w:bCs/>
        </w:rPr>
        <w:t xml:space="preserve">If time is short, ask first: </w:t>
      </w:r>
      <w:r>
        <w:t xml:space="preserve">questions 1, 3, 7 and 9. They decide the topic, the scope, how the work is evaluated and what is shown at the defense.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40404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 Titles and Questions for the Supervisor</dc:title>
  <dc:creator>Yggdrasil's Peak</dc:creator>
  <cp:lastModifiedBy>Un-named</cp:lastModifiedBy>
  <cp:revision>1</cp:revision>
  <dcterms:created xsi:type="dcterms:W3CDTF">2026-10-23T07:06:09.187Z</dcterms:created>
  <dcterms:modified xsi:type="dcterms:W3CDTF">2026-10-23T07:06:09.188Z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