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both"/>
        <w:rPr>
          <w:rFonts w:ascii="Impact" w:cs="Impact" w:eastAsia="Impact" w:hAnsi="Impact"/>
        </w:rPr>
      </w:pPr>
      <w:bookmarkStart w:colFirst="0" w:colLast="0" w:name="_j66j0ekpn5mp" w:id="0"/>
      <w:bookmarkEnd w:id="0"/>
      <w:r w:rsidDel="00000000" w:rsidR="00000000" w:rsidRPr="00000000">
        <w:rPr>
          <w:rFonts w:ascii="Impact" w:cs="Impact" w:eastAsia="Impact" w:hAnsi="Impact"/>
          <w:rtl w:val="0"/>
        </w:rPr>
        <w:t xml:space="preserve">FINAL PROJECT AND CERTIFICATION OF GROWIA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Halo Students, welcome to Growia's SQL final project, It will be fun and make you more confident in the Software Testing field. Please follow the instructions below.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360" w:lineRule="auto"/>
        <w:jc w:val="both"/>
        <w:rPr>
          <w:rFonts w:ascii="Impact" w:cs="Impact" w:eastAsia="Impact" w:hAnsi="Impact"/>
        </w:rPr>
      </w:pPr>
      <w:bookmarkStart w:colFirst="0" w:colLast="0" w:name="_hc4ayqz072ma" w:id="1"/>
      <w:bookmarkEnd w:id="1"/>
      <w:r w:rsidDel="00000000" w:rsidR="00000000" w:rsidRPr="00000000">
        <w:rPr>
          <w:rFonts w:ascii="Impact" w:cs="Impact" w:eastAsia="Impact" w:hAnsi="Impact"/>
          <w:rtl w:val="0"/>
        </w:rPr>
        <w:t xml:space="preserve">Instructions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STEP 1: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Open the following URL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https://www.programiz.com/sql/online-compiler/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STEP 2: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Solve the problems given under the Task sections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STEP 3: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Take a screenshot and query you used and put them together in a doc/slides file to be presented.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line="360" w:lineRule="auto"/>
        <w:jc w:val="both"/>
        <w:rPr>
          <w:rFonts w:ascii="Impact" w:cs="Impact" w:eastAsia="Impact" w:hAnsi="Impact"/>
        </w:rPr>
      </w:pPr>
      <w:bookmarkStart w:colFirst="0" w:colLast="0" w:name="_21fxtyi7hhw8" w:id="2"/>
      <w:bookmarkEnd w:id="2"/>
      <w:r w:rsidDel="00000000" w:rsidR="00000000" w:rsidRPr="00000000">
        <w:rPr>
          <w:rFonts w:ascii="Impact" w:cs="Impact" w:eastAsia="Impact" w:hAnsi="Impact"/>
          <w:rtl w:val="0"/>
        </w:rPr>
        <w:t xml:space="preserve">Problems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a query resulting in the following data: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Shows all Customers who are older than 25 years old. Output should be as follows:</w:t>
        <w:br w:type="textWrapping"/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43600" cy="647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Shows the data for all Delivered shipments. Output should be as follows:</w:t>
        <w:br w:type="textWrapping"/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43600" cy="635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Shows the records from the Orders table that were made by John Doe. Output should be as follows:</w:t>
        <w:br w:type="textWrapping"/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43600" cy="457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Shows the Customers first name and last name who made an order more than or equal to 400. Output should be as follows:</w:t>
        <w:br w:type="textWrapping"/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43600" cy="838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spacing w:line="360" w:lineRule="auto"/>
        <w:jc w:val="both"/>
        <w:rPr>
          <w:rFonts w:ascii="Impact" w:cs="Impact" w:eastAsia="Impact" w:hAnsi="Impact"/>
        </w:rPr>
      </w:pPr>
      <w:bookmarkStart w:colFirst="0" w:colLast="0" w:name="_ekgvd27rra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spacing w:line="360" w:lineRule="auto"/>
        <w:jc w:val="both"/>
        <w:rPr>
          <w:rFonts w:ascii="Impact" w:cs="Impact" w:eastAsia="Impact" w:hAnsi="Impact"/>
        </w:rPr>
      </w:pPr>
      <w:bookmarkStart w:colFirst="0" w:colLast="0" w:name="_6jerg5ovrr88" w:id="4"/>
      <w:bookmarkEnd w:id="4"/>
      <w:r w:rsidDel="00000000" w:rsidR="00000000" w:rsidRPr="00000000">
        <w:rPr>
          <w:rFonts w:ascii="Impact" w:cs="Impact" w:eastAsia="Impact" w:hAnsi="Impact"/>
          <w:rtl w:val="0"/>
        </w:rPr>
        <w:t xml:space="preserve">Deliverables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Doc/Presentation slides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spacing w:line="360" w:lineRule="auto"/>
        <w:jc w:val="center"/>
        <w:rPr/>
      </w:pPr>
      <w:bookmarkStart w:colFirst="0" w:colLast="0" w:name="_ofjk2vl6n618" w:id="5"/>
      <w:bookmarkEnd w:id="5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Impact" w:cs="Impact" w:eastAsia="Impact" w:hAnsi="Impact"/>
          <w:rtl w:val="0"/>
        </w:rPr>
        <w:t xml:space="preserve">Good Luck!</w:t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5757863</wp:posOffset>
          </wp:positionH>
          <wp:positionV relativeFrom="paragraph">
            <wp:posOffset>-342899</wp:posOffset>
          </wp:positionV>
          <wp:extent cx="1033463" cy="414338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33463" cy="4143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www.programiz.com/sql/online-compiler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