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E7AC31">
      <w:pPr>
        <w:rPr>
          <w:rFonts w:hint="default" w:eastAsiaTheme="minorEastAsia"/>
          <w:b w:val="0"/>
          <w:bCs w:val="0"/>
          <w:sz w:val="28"/>
          <w:szCs w:val="28"/>
          <w:lang w:val="en-US" w:eastAsia="zh-CN"/>
        </w:rPr>
      </w:pPr>
      <w:r>
        <w:rPr>
          <w:rFonts w:hint="eastAsia"/>
          <w:b w:val="0"/>
          <w:bCs w:val="0"/>
          <w:sz w:val="28"/>
          <w:szCs w:val="28"/>
          <w:lang w:val="en-US" w:eastAsia="zh-CN"/>
        </w:rPr>
        <w:t>WaNet代码复现</w:t>
      </w:r>
    </w:p>
    <w:p w14:paraId="79E06EBB">
      <w:pPr>
        <w:rPr>
          <w:rFonts w:hint="eastAsia"/>
          <w:b w:val="0"/>
          <w:bCs w:val="0"/>
          <w:sz w:val="21"/>
          <w:szCs w:val="21"/>
          <w:lang w:val="en-US" w:eastAsia="zh-CN"/>
        </w:rPr>
      </w:pPr>
      <w:r>
        <w:rPr>
          <w:rFonts w:hint="eastAsia"/>
          <w:b w:val="0"/>
          <w:bCs w:val="0"/>
          <w:sz w:val="21"/>
          <w:szCs w:val="21"/>
          <w:lang w:val="en-US" w:eastAsia="zh-CN"/>
        </w:rPr>
        <w:t>目标模型：</w:t>
      </w:r>
      <w:r>
        <w:rPr>
          <w:rFonts w:hint="default" w:ascii="Times New Roman" w:hAnsi="Times New Roman" w:cs="Times New Roman"/>
          <w:b w:val="0"/>
          <w:bCs w:val="0"/>
          <w:sz w:val="21"/>
          <w:szCs w:val="21"/>
          <w:lang w:val="en-US" w:eastAsia="zh-CN"/>
        </w:rPr>
        <w:t>PreactResNet18</w:t>
      </w:r>
    </w:p>
    <w:p w14:paraId="288B2EBB">
      <w:pPr>
        <w:rPr>
          <w:rFonts w:hint="eastAsia"/>
          <w:b w:val="0"/>
          <w:bCs w:val="0"/>
          <w:sz w:val="21"/>
          <w:szCs w:val="21"/>
          <w:lang w:val="en-US" w:eastAsia="zh-CN"/>
        </w:rPr>
      </w:pPr>
      <w:r>
        <w:rPr>
          <w:rFonts w:hint="eastAsia"/>
          <w:b w:val="0"/>
          <w:bCs w:val="0"/>
          <w:sz w:val="21"/>
          <w:szCs w:val="21"/>
          <w:lang w:val="en-US" w:eastAsia="zh-CN"/>
        </w:rPr>
        <w:t>数据集：</w:t>
      </w:r>
      <w:r>
        <w:rPr>
          <w:rFonts w:hint="default" w:ascii="Times New Roman" w:hAnsi="Times New Roman" w:cs="Times New Roman"/>
          <w:b w:val="0"/>
          <w:bCs w:val="0"/>
          <w:sz w:val="21"/>
          <w:szCs w:val="21"/>
          <w:lang w:val="en-US" w:eastAsia="zh-CN"/>
        </w:rPr>
        <w:t>GTSRB</w:t>
      </w:r>
      <w:r>
        <w:rPr>
          <w:rFonts w:hint="eastAsia"/>
          <w:b w:val="0"/>
          <w:bCs w:val="0"/>
          <w:sz w:val="21"/>
          <w:szCs w:val="21"/>
          <w:lang w:val="en-US" w:eastAsia="zh-CN"/>
        </w:rPr>
        <w:t>数据集</w:t>
      </w:r>
    </w:p>
    <w:p w14:paraId="5046CCD5">
      <w:pPr>
        <w:rPr>
          <w:rFonts w:hint="eastAsia"/>
          <w:b w:val="0"/>
          <w:bCs w:val="0"/>
          <w:sz w:val="21"/>
          <w:szCs w:val="21"/>
          <w:lang w:val="en-US" w:eastAsia="zh-CN"/>
        </w:rPr>
      </w:pPr>
    </w:p>
    <w:p w14:paraId="4AA72F57">
      <w:pPr>
        <w:rPr>
          <w:rFonts w:hint="default"/>
          <w:b w:val="0"/>
          <w:bCs w:val="0"/>
          <w:sz w:val="21"/>
          <w:szCs w:val="21"/>
          <w:lang w:val="en-US" w:eastAsia="zh-CN"/>
        </w:rPr>
      </w:pPr>
    </w:p>
    <w:p w14:paraId="49F41398">
      <w:pPr>
        <w:rPr>
          <w:rFonts w:hint="eastAsia"/>
          <w:b w:val="0"/>
          <w:bCs w:val="0"/>
          <w:sz w:val="21"/>
          <w:szCs w:val="21"/>
          <w:lang w:val="en-US" w:eastAsia="zh-CN"/>
        </w:rPr>
      </w:pPr>
      <w:r>
        <w:rPr>
          <w:rFonts w:hint="eastAsia"/>
          <w:b w:val="0"/>
          <w:bCs w:val="0"/>
          <w:sz w:val="28"/>
          <w:szCs w:val="28"/>
          <w:lang w:val="en-US" w:eastAsia="zh-CN"/>
        </w:rPr>
        <w:t>代码理解：</w:t>
      </w:r>
    </w:p>
    <w:p w14:paraId="2BF8E9C7">
      <w:pPr>
        <w:rPr>
          <w:rFonts w:hint="eastAsia"/>
          <w:b w:val="0"/>
          <w:bCs w:val="0"/>
          <w:sz w:val="21"/>
          <w:szCs w:val="21"/>
          <w:lang w:val="en-US" w:eastAsia="zh-CN"/>
        </w:rPr>
      </w:pPr>
      <w:r>
        <w:rPr>
          <w:rFonts w:hint="eastAsia"/>
          <w:b w:val="0"/>
          <w:bCs w:val="0"/>
          <w:sz w:val="21"/>
          <w:szCs w:val="21"/>
          <w:lang w:val="en-US" w:eastAsia="zh-CN"/>
        </w:rPr>
        <w:t>本项目重点代码文件如下：</w:t>
      </w:r>
    </w:p>
    <w:p w14:paraId="3BC83F72">
      <w:pPr>
        <w:numPr>
          <w:ilvl w:val="0"/>
          <w:numId w:val="1"/>
        </w:numPr>
        <w:rPr>
          <w:rFonts w:hint="eastAsia"/>
          <w:b w:val="0"/>
          <w:bCs w:val="0"/>
          <w:sz w:val="21"/>
          <w:szCs w:val="21"/>
          <w:lang w:val="en-US" w:eastAsia="zh-CN"/>
        </w:rPr>
      </w:pPr>
      <w:r>
        <w:rPr>
          <w:rFonts w:hint="default" w:ascii="Times New Roman" w:hAnsi="Times New Roman" w:cs="Times New Roman"/>
          <w:b w:val="0"/>
          <w:bCs w:val="0"/>
          <w:sz w:val="21"/>
          <w:szCs w:val="21"/>
          <w:lang w:val="en-US" w:eastAsia="zh-CN"/>
        </w:rPr>
        <w:t xml:space="preserve">config.py </w:t>
      </w:r>
      <w:r>
        <w:rPr>
          <w:rFonts w:hint="eastAsia"/>
          <w:b w:val="0"/>
          <w:bCs w:val="0"/>
          <w:sz w:val="21"/>
          <w:szCs w:val="21"/>
          <w:lang w:val="en-US" w:eastAsia="zh-CN"/>
        </w:rPr>
        <w:t xml:space="preserve"> 配置文件，包含项目各种参数配置。</w:t>
      </w:r>
    </w:p>
    <w:p w14:paraId="09EC06DE">
      <w:pPr>
        <w:numPr>
          <w:ilvl w:val="0"/>
          <w:numId w:val="1"/>
        </w:numPr>
        <w:rPr>
          <w:rFonts w:hint="default"/>
          <w:b w:val="0"/>
          <w:bCs w:val="0"/>
          <w:sz w:val="21"/>
          <w:szCs w:val="21"/>
          <w:lang w:val="en-US" w:eastAsia="zh-CN"/>
        </w:rPr>
      </w:pPr>
      <w:r>
        <w:rPr>
          <w:rFonts w:hint="default" w:ascii="Times New Roman" w:hAnsi="Times New Roman" w:cs="Times New Roman"/>
          <w:b w:val="0"/>
          <w:bCs w:val="0"/>
          <w:sz w:val="21"/>
          <w:szCs w:val="21"/>
          <w:lang w:val="en-US" w:eastAsia="zh-CN"/>
        </w:rPr>
        <w:t>dataloader.py</w:t>
      </w:r>
      <w:r>
        <w:rPr>
          <w:rFonts w:hint="eastAsia"/>
          <w:b w:val="0"/>
          <w:bCs w:val="0"/>
          <w:sz w:val="21"/>
          <w:szCs w:val="21"/>
          <w:lang w:val="en-US" w:eastAsia="zh-CN"/>
        </w:rPr>
        <w:t xml:space="preserve">  数据加载文件，加载数据集。</w:t>
      </w:r>
    </w:p>
    <w:p w14:paraId="3B5F652E">
      <w:pPr>
        <w:numPr>
          <w:ilvl w:val="0"/>
          <w:numId w:val="0"/>
        </w:numPr>
        <w:rPr>
          <w:rFonts w:hint="eastAsia"/>
          <w:b w:val="0"/>
          <w:bCs w:val="0"/>
          <w:sz w:val="21"/>
          <w:szCs w:val="21"/>
          <w:lang w:val="en-US" w:eastAsia="zh-CN"/>
        </w:rPr>
      </w:pPr>
      <w:r>
        <w:rPr>
          <w:rFonts w:hint="eastAsia"/>
          <w:b w:val="0"/>
          <w:bCs w:val="0"/>
          <w:sz w:val="21"/>
          <w:szCs w:val="21"/>
          <w:lang w:val="en-US" w:eastAsia="zh-CN"/>
        </w:rPr>
        <w:t>3.</w:t>
      </w:r>
      <w:r>
        <w:rPr>
          <w:rFonts w:hint="default" w:ascii="Times New Roman" w:hAnsi="Times New Roman" w:cs="Times New Roman"/>
          <w:b w:val="0"/>
          <w:bCs w:val="0"/>
          <w:sz w:val="21"/>
          <w:szCs w:val="21"/>
          <w:lang w:val="en-US" w:eastAsia="zh-CN"/>
        </w:rPr>
        <w:t>train.py</w:t>
      </w:r>
      <w:r>
        <w:rPr>
          <w:rFonts w:hint="eastAsia"/>
          <w:b w:val="0"/>
          <w:bCs w:val="0"/>
          <w:sz w:val="21"/>
          <w:szCs w:val="21"/>
          <w:lang w:val="en-US" w:eastAsia="zh-CN"/>
        </w:rPr>
        <w:t xml:space="preserve"> 训练代码，训练轮数默认为1000轮。</w:t>
      </w:r>
    </w:p>
    <w:p w14:paraId="3402D944">
      <w:pPr>
        <w:numPr>
          <w:ilvl w:val="0"/>
          <w:numId w:val="0"/>
        </w:numPr>
        <w:rPr>
          <w:rFonts w:hint="default"/>
          <w:b w:val="0"/>
          <w:bCs w:val="0"/>
          <w:sz w:val="21"/>
          <w:szCs w:val="21"/>
          <w:lang w:val="en-US" w:eastAsia="zh-CN"/>
        </w:rPr>
      </w:pPr>
      <w:r>
        <w:rPr>
          <w:rFonts w:hint="eastAsia"/>
          <w:b w:val="0"/>
          <w:bCs w:val="0"/>
          <w:sz w:val="21"/>
          <w:szCs w:val="21"/>
          <w:lang w:val="en-US" w:eastAsia="zh-CN"/>
        </w:rPr>
        <w:t>4.</w:t>
      </w:r>
      <w:r>
        <w:rPr>
          <w:rFonts w:hint="default" w:ascii="Times New Roman" w:hAnsi="Times New Roman" w:cs="Times New Roman"/>
          <w:b w:val="0"/>
          <w:bCs w:val="0"/>
          <w:sz w:val="21"/>
          <w:szCs w:val="21"/>
          <w:lang w:val="en-US" w:eastAsia="zh-CN"/>
        </w:rPr>
        <w:t>eval.py</w:t>
      </w:r>
      <w:r>
        <w:rPr>
          <w:rFonts w:hint="eastAsia"/>
          <w:b w:val="0"/>
          <w:bCs w:val="0"/>
          <w:sz w:val="21"/>
          <w:szCs w:val="21"/>
          <w:lang w:val="en-US" w:eastAsia="zh-CN"/>
        </w:rPr>
        <w:t xml:space="preserve">  评估代码，在</w:t>
      </w:r>
      <w:r>
        <w:rPr>
          <w:rFonts w:hint="default" w:ascii="Times New Roman" w:hAnsi="Times New Roman" w:cs="Times New Roman"/>
          <w:b w:val="0"/>
          <w:bCs w:val="0"/>
          <w:sz w:val="21"/>
          <w:szCs w:val="21"/>
          <w:lang w:val="en-US" w:eastAsia="zh-CN"/>
        </w:rPr>
        <w:t>GTSRB</w:t>
      </w:r>
      <w:r>
        <w:rPr>
          <w:rFonts w:hint="eastAsia"/>
          <w:b w:val="0"/>
          <w:bCs w:val="0"/>
          <w:sz w:val="21"/>
          <w:szCs w:val="21"/>
          <w:lang w:val="en-US" w:eastAsia="zh-CN"/>
        </w:rPr>
        <w:t>数据集上对模型进行评估（无防御机制）。</w:t>
      </w:r>
    </w:p>
    <w:p w14:paraId="7B558764">
      <w:pPr>
        <w:rPr>
          <w:rFonts w:hint="eastAsia"/>
          <w:b w:val="0"/>
          <w:bCs w:val="0"/>
          <w:sz w:val="21"/>
          <w:szCs w:val="21"/>
          <w:lang w:val="en-US" w:eastAsia="zh-CN"/>
        </w:rPr>
      </w:pPr>
      <w:r>
        <w:rPr>
          <w:rFonts w:hint="eastAsia"/>
          <w:b w:val="0"/>
          <w:bCs w:val="0"/>
          <w:sz w:val="21"/>
          <w:szCs w:val="21"/>
          <w:lang w:val="en-US" w:eastAsia="zh-CN"/>
        </w:rPr>
        <w:t>其他的代码文件即防御模型、分类模型、各种网络架构等，并不是这个项目的提出重点。</w:t>
      </w:r>
    </w:p>
    <w:p w14:paraId="16DC221D">
      <w:pPr>
        <w:rPr>
          <w:rFonts w:hint="default"/>
          <w:b w:val="0"/>
          <w:bCs w:val="0"/>
          <w:sz w:val="21"/>
          <w:szCs w:val="21"/>
          <w:lang w:val="en-US" w:eastAsia="zh-CN"/>
        </w:rPr>
      </w:pPr>
    </w:p>
    <w:p w14:paraId="09923504">
      <w:pPr>
        <w:numPr>
          <w:ilvl w:val="0"/>
          <w:numId w:val="2"/>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config.py</w:t>
      </w:r>
    </w:p>
    <w:p w14:paraId="469A49E5">
      <w:pPr>
        <w:widowControl w:val="0"/>
        <w:numPr>
          <w:ilvl w:val="0"/>
          <w:numId w:val="0"/>
        </w:numPr>
        <w:jc w:val="both"/>
        <w:rPr>
          <w:b w:val="0"/>
          <w:bCs w:val="0"/>
          <w:sz w:val="21"/>
          <w:szCs w:val="21"/>
        </w:rPr>
      </w:pPr>
      <w:r>
        <w:rPr>
          <w:b w:val="0"/>
          <w:bCs w:val="0"/>
          <w:sz w:val="21"/>
          <w:szCs w:val="21"/>
        </w:rPr>
        <w:drawing>
          <wp:inline distT="0" distB="0" distL="114300" distR="114300">
            <wp:extent cx="5272405" cy="988695"/>
            <wp:effectExtent l="0" t="0" r="10795" b="190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
                    <a:stretch>
                      <a:fillRect/>
                    </a:stretch>
                  </pic:blipFill>
                  <pic:spPr>
                    <a:xfrm>
                      <a:off x="0" y="0"/>
                      <a:ext cx="5272405" cy="988695"/>
                    </a:xfrm>
                    <a:prstGeom prst="rect">
                      <a:avLst/>
                    </a:prstGeom>
                    <a:noFill/>
                    <a:ln>
                      <a:noFill/>
                    </a:ln>
                  </pic:spPr>
                </pic:pic>
              </a:graphicData>
            </a:graphic>
          </wp:inline>
        </w:drawing>
      </w:r>
    </w:p>
    <w:p w14:paraId="0B2E3006">
      <w:pPr>
        <w:widowControl w:val="0"/>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目标数据集的文件夹路径目录，默认是</w:t>
      </w:r>
      <w:r>
        <w:rPr>
          <w:rFonts w:hint="default" w:ascii="Times New Roman" w:hAnsi="Times New Roman" w:cs="Times New Roman"/>
          <w:b w:val="0"/>
          <w:bCs w:val="0"/>
          <w:sz w:val="21"/>
          <w:szCs w:val="21"/>
          <w:lang w:val="en-US" w:eastAsia="zh-CN"/>
        </w:rPr>
        <w:t>/home/ubuntu/temps/</w:t>
      </w:r>
      <w:r>
        <w:rPr>
          <w:rFonts w:hint="eastAsia"/>
          <w:b w:val="0"/>
          <w:bCs w:val="0"/>
          <w:sz w:val="21"/>
          <w:szCs w:val="21"/>
          <w:lang w:val="en-US" w:eastAsia="zh-CN"/>
        </w:rPr>
        <w:t>，后续还会对路径进行处理，以追踪到最终路径。使用</w:t>
      </w:r>
      <w:r>
        <w:rPr>
          <w:rFonts w:hint="default" w:ascii="Times New Roman" w:hAnsi="Times New Roman" w:cs="Times New Roman"/>
          <w:b w:val="0"/>
          <w:bCs w:val="0"/>
          <w:sz w:val="21"/>
          <w:szCs w:val="21"/>
          <w:lang w:val="en-US" w:eastAsia="zh-CN"/>
        </w:rPr>
        <w:t>--data_root</w:t>
      </w:r>
      <w:r>
        <w:rPr>
          <w:rFonts w:hint="eastAsia"/>
          <w:b w:val="0"/>
          <w:bCs w:val="0"/>
          <w:sz w:val="21"/>
          <w:szCs w:val="21"/>
          <w:lang w:val="en-US" w:eastAsia="zh-CN"/>
        </w:rPr>
        <w:t>可以自己指定路径。剩余同理。</w:t>
      </w:r>
    </w:p>
    <w:p w14:paraId="67317E2D">
      <w:pPr>
        <w:widowControl w:val="0"/>
        <w:numPr>
          <w:ilvl w:val="0"/>
          <w:numId w:val="0"/>
        </w:numPr>
        <w:ind w:leftChars="0"/>
        <w:jc w:val="both"/>
        <w:rPr>
          <w:rFonts w:hint="eastAsia"/>
          <w:b w:val="0"/>
          <w:bCs w:val="0"/>
          <w:sz w:val="21"/>
          <w:szCs w:val="21"/>
          <w:lang w:val="en-US" w:eastAsia="zh-CN"/>
        </w:rPr>
      </w:pPr>
    </w:p>
    <w:p w14:paraId="49BF8300">
      <w:pPr>
        <w:widowControl w:val="0"/>
        <w:numPr>
          <w:ilvl w:val="0"/>
          <w:numId w:val="0"/>
        </w:numPr>
        <w:ind w:leftChars="0"/>
        <w:jc w:val="both"/>
        <w:rPr>
          <w:b w:val="0"/>
          <w:bCs w:val="0"/>
          <w:sz w:val="21"/>
          <w:szCs w:val="21"/>
        </w:rPr>
      </w:pPr>
      <w:r>
        <w:rPr>
          <w:b w:val="0"/>
          <w:bCs w:val="0"/>
          <w:sz w:val="21"/>
          <w:szCs w:val="21"/>
        </w:rPr>
        <w:drawing>
          <wp:inline distT="0" distB="0" distL="114300" distR="114300">
            <wp:extent cx="4311650" cy="495300"/>
            <wp:effectExtent l="0" t="0" r="635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5"/>
                    <a:stretch>
                      <a:fillRect/>
                    </a:stretch>
                  </pic:blipFill>
                  <pic:spPr>
                    <a:xfrm>
                      <a:off x="0" y="0"/>
                      <a:ext cx="4311650" cy="495300"/>
                    </a:xfrm>
                    <a:prstGeom prst="rect">
                      <a:avLst/>
                    </a:prstGeom>
                    <a:noFill/>
                    <a:ln>
                      <a:noFill/>
                    </a:ln>
                  </pic:spPr>
                </pic:pic>
              </a:graphicData>
            </a:graphic>
          </wp:inline>
        </w:drawing>
      </w:r>
    </w:p>
    <w:p w14:paraId="3BE0D980">
      <w:pPr>
        <w:widowControl w:val="0"/>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默认数据集是</w:t>
      </w:r>
      <w:r>
        <w:rPr>
          <w:rFonts w:hint="default" w:ascii="Times New Roman" w:hAnsi="Times New Roman" w:cs="Times New Roman"/>
          <w:b w:val="0"/>
          <w:bCs w:val="0"/>
          <w:sz w:val="21"/>
          <w:szCs w:val="21"/>
          <w:lang w:val="en-US" w:eastAsia="zh-CN"/>
        </w:rPr>
        <w:t>cifar10</w:t>
      </w:r>
      <w:r>
        <w:rPr>
          <w:rFonts w:hint="eastAsia"/>
          <w:b w:val="0"/>
          <w:bCs w:val="0"/>
          <w:sz w:val="21"/>
          <w:szCs w:val="21"/>
          <w:lang w:val="en-US" w:eastAsia="zh-CN"/>
        </w:rPr>
        <w:t>，但注意要提前下载才可以用；默认分类任务是</w:t>
      </w:r>
      <w:r>
        <w:rPr>
          <w:rFonts w:hint="default" w:ascii="Times New Roman" w:hAnsi="Times New Roman" w:cs="Times New Roman"/>
          <w:b w:val="0"/>
          <w:bCs w:val="0"/>
          <w:sz w:val="21"/>
          <w:szCs w:val="21"/>
          <w:lang w:val="en-US" w:eastAsia="zh-CN"/>
        </w:rPr>
        <w:t>all2one</w:t>
      </w:r>
      <w:r>
        <w:rPr>
          <w:rFonts w:hint="eastAsia"/>
          <w:b w:val="0"/>
          <w:bCs w:val="0"/>
          <w:sz w:val="21"/>
          <w:szCs w:val="21"/>
          <w:lang w:val="en-US" w:eastAsia="zh-CN"/>
        </w:rPr>
        <w:t>，可以转化为</w:t>
      </w:r>
      <w:r>
        <w:rPr>
          <w:rFonts w:hint="default" w:ascii="Times New Roman" w:hAnsi="Times New Roman" w:cs="Times New Roman"/>
          <w:b w:val="0"/>
          <w:bCs w:val="0"/>
          <w:sz w:val="21"/>
          <w:szCs w:val="21"/>
          <w:lang w:val="en-US" w:eastAsia="zh-CN"/>
        </w:rPr>
        <w:t>all2all</w:t>
      </w:r>
      <w:r>
        <w:rPr>
          <w:rFonts w:hint="eastAsia"/>
          <w:b w:val="0"/>
          <w:bCs w:val="0"/>
          <w:sz w:val="21"/>
          <w:szCs w:val="21"/>
          <w:lang w:val="en-US" w:eastAsia="zh-CN"/>
        </w:rPr>
        <w:t>任务。</w:t>
      </w:r>
    </w:p>
    <w:p w14:paraId="1192F65A">
      <w:pPr>
        <w:widowControl w:val="0"/>
        <w:numPr>
          <w:ilvl w:val="0"/>
          <w:numId w:val="0"/>
        </w:numPr>
        <w:ind w:leftChars="0"/>
        <w:jc w:val="both"/>
        <w:rPr>
          <w:rFonts w:hint="eastAsia"/>
          <w:b w:val="0"/>
          <w:bCs w:val="0"/>
          <w:sz w:val="21"/>
          <w:szCs w:val="21"/>
          <w:lang w:val="en-US" w:eastAsia="zh-CN"/>
        </w:rPr>
      </w:pPr>
    </w:p>
    <w:p w14:paraId="03A01748">
      <w:pPr>
        <w:widowControl w:val="0"/>
        <w:numPr>
          <w:ilvl w:val="0"/>
          <w:numId w:val="0"/>
        </w:numPr>
        <w:ind w:leftChars="0"/>
        <w:jc w:val="both"/>
        <w:rPr>
          <w:b w:val="0"/>
          <w:bCs w:val="0"/>
          <w:sz w:val="21"/>
          <w:szCs w:val="21"/>
        </w:rPr>
      </w:pPr>
      <w:r>
        <w:rPr>
          <w:b w:val="0"/>
          <w:bCs w:val="0"/>
          <w:sz w:val="21"/>
          <w:szCs w:val="21"/>
        </w:rPr>
        <w:drawing>
          <wp:inline distT="0" distB="0" distL="114300" distR="114300">
            <wp:extent cx="3752850" cy="215900"/>
            <wp:effectExtent l="0" t="0" r="635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6"/>
                    <a:stretch>
                      <a:fillRect/>
                    </a:stretch>
                  </pic:blipFill>
                  <pic:spPr>
                    <a:xfrm>
                      <a:off x="0" y="0"/>
                      <a:ext cx="3752850" cy="215900"/>
                    </a:xfrm>
                    <a:prstGeom prst="rect">
                      <a:avLst/>
                    </a:prstGeom>
                    <a:noFill/>
                    <a:ln>
                      <a:noFill/>
                    </a:ln>
                  </pic:spPr>
                </pic:pic>
              </a:graphicData>
            </a:graphic>
          </wp:inline>
        </w:drawing>
      </w:r>
    </w:p>
    <w:p w14:paraId="083F9F8D">
      <w:pPr>
        <w:widowControl w:val="0"/>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默认训练迭代次数为1000轮，可以修改。</w:t>
      </w:r>
    </w:p>
    <w:p w14:paraId="79D968CB">
      <w:pPr>
        <w:widowControl w:val="0"/>
        <w:numPr>
          <w:ilvl w:val="0"/>
          <w:numId w:val="0"/>
        </w:numPr>
        <w:ind w:leftChars="0"/>
        <w:jc w:val="both"/>
        <w:rPr>
          <w:rFonts w:hint="eastAsia"/>
          <w:b w:val="0"/>
          <w:bCs w:val="0"/>
          <w:sz w:val="21"/>
          <w:szCs w:val="21"/>
          <w:lang w:val="en-US" w:eastAsia="zh-CN"/>
        </w:rPr>
      </w:pPr>
    </w:p>
    <w:p w14:paraId="51C62946">
      <w:pPr>
        <w:widowControl w:val="0"/>
        <w:numPr>
          <w:ilvl w:val="0"/>
          <w:numId w:val="2"/>
        </w:numPr>
        <w:ind w:left="0" w:leftChars="0" w:firstLine="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datalaoder.py</w:t>
      </w:r>
    </w:p>
    <w:p w14:paraId="71959DCD">
      <w:pPr>
        <w:widowControl w:val="0"/>
        <w:numPr>
          <w:ilvl w:val="0"/>
          <w:numId w:val="0"/>
        </w:numPr>
        <w:jc w:val="both"/>
        <w:rPr>
          <w:rFonts w:hint="default" w:eastAsiaTheme="minorEastAsia"/>
          <w:b w:val="0"/>
          <w:bCs w:val="0"/>
          <w:sz w:val="21"/>
          <w:szCs w:val="21"/>
          <w:lang w:val="en-US" w:eastAsia="zh-CN"/>
        </w:rPr>
      </w:pPr>
      <w:r>
        <w:rPr>
          <w:rFonts w:hint="eastAsia"/>
          <w:b w:val="0"/>
          <w:bCs w:val="0"/>
          <w:sz w:val="21"/>
          <w:szCs w:val="21"/>
          <w:lang w:val="en-US" w:eastAsia="zh-CN"/>
        </w:rPr>
        <w:t>在</w:t>
      </w:r>
      <w:r>
        <w:rPr>
          <w:rFonts w:hint="default" w:ascii="Times New Roman" w:hAnsi="Times New Roman" w:cs="Times New Roman"/>
          <w:b w:val="0"/>
          <w:bCs w:val="0"/>
          <w:sz w:val="21"/>
          <w:szCs w:val="21"/>
          <w:lang w:val="en-US" w:eastAsia="zh-CN"/>
        </w:rPr>
        <w:t>class ProbTransform</w:t>
      </w:r>
      <w:r>
        <w:rPr>
          <w:rFonts w:hint="eastAsia"/>
          <w:b w:val="0"/>
          <w:bCs w:val="0"/>
          <w:sz w:val="21"/>
          <w:szCs w:val="21"/>
          <w:lang w:val="en-US" w:eastAsia="zh-CN"/>
        </w:rPr>
        <w:t>中</w:t>
      </w:r>
    </w:p>
    <w:p w14:paraId="62D3243E">
      <w:pPr>
        <w:widowControl w:val="0"/>
        <w:numPr>
          <w:ilvl w:val="0"/>
          <w:numId w:val="0"/>
        </w:numPr>
        <w:jc w:val="both"/>
        <w:rPr>
          <w:b w:val="0"/>
          <w:bCs w:val="0"/>
          <w:sz w:val="21"/>
          <w:szCs w:val="21"/>
        </w:rPr>
      </w:pPr>
      <w:r>
        <w:rPr>
          <w:b w:val="0"/>
          <w:bCs w:val="0"/>
          <w:sz w:val="21"/>
          <w:szCs w:val="21"/>
        </w:rPr>
        <w:drawing>
          <wp:inline distT="0" distB="0" distL="114300" distR="114300">
            <wp:extent cx="4443730" cy="2786380"/>
            <wp:effectExtent l="0" t="0" r="1270" b="762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7"/>
                    <a:stretch>
                      <a:fillRect/>
                    </a:stretch>
                  </pic:blipFill>
                  <pic:spPr>
                    <a:xfrm>
                      <a:off x="0" y="0"/>
                      <a:ext cx="4443730" cy="2786380"/>
                    </a:xfrm>
                    <a:prstGeom prst="rect">
                      <a:avLst/>
                    </a:prstGeom>
                    <a:noFill/>
                    <a:ln>
                      <a:noFill/>
                    </a:ln>
                  </pic:spPr>
                </pic:pic>
              </a:graphicData>
            </a:graphic>
          </wp:inline>
        </w:drawing>
      </w:r>
    </w:p>
    <w:p w14:paraId="125D2783">
      <w:pPr>
        <w:widowControl w:val="0"/>
        <w:numPr>
          <w:ilvl w:val="0"/>
          <w:numId w:val="0"/>
        </w:numPr>
        <w:jc w:val="both"/>
        <w:rPr>
          <w:rFonts w:hint="eastAsia" w:ascii="宋体" w:hAnsi="宋体" w:eastAsia="宋体" w:cs="宋体"/>
          <w:b w:val="0"/>
          <w:bCs w:val="0"/>
          <w:sz w:val="21"/>
          <w:szCs w:val="21"/>
          <w:lang w:val="en-US" w:eastAsia="zh-CN"/>
        </w:rPr>
      </w:pPr>
      <w:r>
        <w:rPr>
          <w:rFonts w:ascii="宋体" w:hAnsi="宋体" w:eastAsia="宋体" w:cs="宋体"/>
          <w:b w:val="0"/>
          <w:bCs w:val="0"/>
          <w:sz w:val="21"/>
          <w:szCs w:val="21"/>
        </w:rPr>
        <w:t>创建数据预处理和数据增强的转换管道，以便在模型训练和测试中使用。这些转换操作</w:t>
      </w:r>
      <w:r>
        <w:rPr>
          <w:rFonts w:hint="eastAsia" w:ascii="宋体" w:hAnsi="宋体" w:eastAsia="宋体" w:cs="宋体"/>
          <w:b w:val="0"/>
          <w:bCs w:val="0"/>
          <w:sz w:val="21"/>
          <w:szCs w:val="21"/>
          <w:lang w:val="en-US" w:eastAsia="zh-CN"/>
        </w:rPr>
        <w:t>属于</w:t>
      </w:r>
      <w:r>
        <w:rPr>
          <w:rFonts w:ascii="宋体" w:hAnsi="宋体" w:eastAsia="宋体" w:cs="宋体"/>
          <w:b w:val="0"/>
          <w:bCs w:val="0"/>
          <w:sz w:val="21"/>
          <w:szCs w:val="21"/>
        </w:rPr>
        <w:t>数据预处理的一部分，有助于标准化和增强数据，以提高模型的性能和泛化能力。</w:t>
      </w:r>
      <w:r>
        <w:rPr>
          <w:rFonts w:hint="eastAsia" w:ascii="宋体" w:hAnsi="宋体" w:eastAsia="宋体" w:cs="宋体"/>
          <w:b w:val="0"/>
          <w:bCs w:val="0"/>
          <w:sz w:val="21"/>
          <w:szCs w:val="21"/>
          <w:lang w:val="en-US" w:eastAsia="zh-CN"/>
        </w:rPr>
        <w:t>其中有不同数据集下的不同的标准化设置。各种</w:t>
      </w:r>
      <w:r>
        <w:rPr>
          <w:rFonts w:hint="default" w:ascii="Times New Roman" w:hAnsi="Times New Roman" w:eastAsia="宋体" w:cs="Times New Roman"/>
          <w:b w:val="0"/>
          <w:bCs w:val="0"/>
          <w:sz w:val="21"/>
          <w:szCs w:val="21"/>
          <w:lang w:val="en-US" w:eastAsia="zh-CN"/>
        </w:rPr>
        <w:t>RandomCrop</w:t>
      </w:r>
      <w:r>
        <w:rPr>
          <w:rFonts w:hint="eastAsia" w:ascii="宋体" w:hAnsi="宋体" w:eastAsia="宋体" w:cs="宋体"/>
          <w:b w:val="0"/>
          <w:bCs w:val="0"/>
          <w:sz w:val="21"/>
          <w:szCs w:val="21"/>
          <w:lang w:val="en-US" w:eastAsia="zh-CN"/>
        </w:rPr>
        <w:t>函数表示对数据进行裁剪、旋转、翻转，这是进行数据增强操作。</w:t>
      </w:r>
    </w:p>
    <w:p w14:paraId="2676EF3A">
      <w:pPr>
        <w:widowControl w:val="0"/>
        <w:numPr>
          <w:ilvl w:val="0"/>
          <w:numId w:val="0"/>
        </w:numPr>
        <w:jc w:val="both"/>
        <w:rPr>
          <w:rFonts w:hint="eastAsia" w:ascii="宋体" w:hAnsi="宋体" w:eastAsia="宋体" w:cs="宋体"/>
          <w:b w:val="0"/>
          <w:bCs w:val="0"/>
          <w:sz w:val="21"/>
          <w:szCs w:val="21"/>
          <w:lang w:val="en-US" w:eastAsia="zh-CN"/>
        </w:rPr>
      </w:pPr>
    </w:p>
    <w:p w14:paraId="3B970A01">
      <w:pPr>
        <w:widowControl w:val="0"/>
        <w:numPr>
          <w:ilvl w:val="0"/>
          <w:numId w:val="0"/>
        </w:numPr>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在</w:t>
      </w:r>
      <w:r>
        <w:rPr>
          <w:rFonts w:hint="default" w:ascii="Times New Roman" w:hAnsi="Times New Roman" w:eastAsia="宋体" w:cs="Times New Roman"/>
          <w:b w:val="0"/>
          <w:bCs w:val="0"/>
          <w:sz w:val="21"/>
          <w:szCs w:val="21"/>
          <w:lang w:val="en-US" w:eastAsia="zh-CN"/>
        </w:rPr>
        <w:t xml:space="preserve">class </w:t>
      </w:r>
      <w:r>
        <w:rPr>
          <w:rStyle w:val="5"/>
          <w:rFonts w:hint="default" w:ascii="Times New Roman" w:hAnsi="Times New Roman" w:eastAsia="宋体" w:cs="Times New Roman"/>
          <w:b w:val="0"/>
          <w:bCs w:val="0"/>
          <w:sz w:val="21"/>
          <w:szCs w:val="21"/>
        </w:rPr>
        <w:t>PostTensorTransform</w:t>
      </w:r>
      <w:r>
        <w:rPr>
          <w:rStyle w:val="5"/>
          <w:rFonts w:hint="eastAsia" w:ascii="宋体" w:hAnsi="宋体" w:eastAsia="宋体" w:cs="宋体"/>
          <w:b w:val="0"/>
          <w:bCs w:val="0"/>
          <w:sz w:val="21"/>
          <w:szCs w:val="21"/>
          <w:lang w:val="en-US" w:eastAsia="zh-CN"/>
        </w:rPr>
        <w:t>中</w:t>
      </w:r>
    </w:p>
    <w:p w14:paraId="24B78AA9">
      <w:pPr>
        <w:widowControl w:val="0"/>
        <w:numPr>
          <w:ilvl w:val="0"/>
          <w:numId w:val="0"/>
        </w:numPr>
        <w:jc w:val="both"/>
        <w:rPr>
          <w:b w:val="0"/>
          <w:bCs w:val="0"/>
          <w:sz w:val="21"/>
          <w:szCs w:val="21"/>
        </w:rPr>
      </w:pPr>
      <w:r>
        <w:rPr>
          <w:b w:val="0"/>
          <w:bCs w:val="0"/>
          <w:sz w:val="21"/>
          <w:szCs w:val="21"/>
        </w:rPr>
        <w:drawing>
          <wp:inline distT="0" distB="0" distL="114300" distR="114300">
            <wp:extent cx="4608195" cy="1905000"/>
            <wp:effectExtent l="0" t="0" r="1905"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8"/>
                    <a:stretch>
                      <a:fillRect/>
                    </a:stretch>
                  </pic:blipFill>
                  <pic:spPr>
                    <a:xfrm>
                      <a:off x="0" y="0"/>
                      <a:ext cx="4608195" cy="1905000"/>
                    </a:xfrm>
                    <a:prstGeom prst="rect">
                      <a:avLst/>
                    </a:prstGeom>
                    <a:noFill/>
                    <a:ln>
                      <a:noFill/>
                    </a:ln>
                  </pic:spPr>
                </pic:pic>
              </a:graphicData>
            </a:graphic>
          </wp:inline>
        </w:drawing>
      </w:r>
    </w:p>
    <w:p w14:paraId="29ADB69D">
      <w:pPr>
        <w:widowControl w:val="0"/>
        <w:numPr>
          <w:ilvl w:val="0"/>
          <w:numId w:val="0"/>
        </w:numPr>
        <w:jc w:val="both"/>
        <w:rPr>
          <w:rFonts w:hint="default" w:ascii="宋体" w:hAnsi="宋体" w:eastAsia="宋体" w:cs="宋体"/>
          <w:b w:val="0"/>
          <w:bCs w:val="0"/>
          <w:sz w:val="21"/>
          <w:szCs w:val="21"/>
          <w:lang w:val="en-US" w:eastAsia="zh-CN"/>
        </w:rPr>
      </w:pPr>
      <w:r>
        <w:rPr>
          <w:rStyle w:val="5"/>
          <w:rFonts w:hint="default" w:ascii="Times New Roman" w:hAnsi="Times New Roman" w:eastAsia="宋体" w:cs="Times New Roman"/>
          <w:b w:val="0"/>
          <w:bCs w:val="0"/>
          <w:sz w:val="21"/>
          <w:szCs w:val="21"/>
        </w:rPr>
        <w:t>PostTensorTransform</w:t>
      </w:r>
      <w:r>
        <w:rPr>
          <w:rFonts w:ascii="宋体" w:hAnsi="宋体" w:eastAsia="宋体" w:cs="宋体"/>
          <w:b w:val="0"/>
          <w:bCs w:val="0"/>
          <w:sz w:val="21"/>
          <w:szCs w:val="21"/>
        </w:rPr>
        <w:t xml:space="preserve"> 是一个自定义的 </w:t>
      </w:r>
      <w:r>
        <w:rPr>
          <w:rFonts w:hint="default" w:ascii="Times New Roman" w:hAnsi="Times New Roman" w:eastAsia="宋体" w:cs="Times New Roman"/>
          <w:b w:val="0"/>
          <w:bCs w:val="0"/>
          <w:sz w:val="21"/>
          <w:szCs w:val="21"/>
        </w:rPr>
        <w:t xml:space="preserve">PyTorch </w:t>
      </w:r>
      <w:r>
        <w:rPr>
          <w:rFonts w:ascii="宋体" w:hAnsi="宋体" w:eastAsia="宋体" w:cs="宋体"/>
          <w:b w:val="0"/>
          <w:bCs w:val="0"/>
          <w:sz w:val="21"/>
          <w:szCs w:val="21"/>
        </w:rPr>
        <w:t xml:space="preserve">模块，用于在将图像转换为张量之后应用一些数据增强和预处理操作。它继承自 </w:t>
      </w:r>
      <w:r>
        <w:rPr>
          <w:rStyle w:val="5"/>
          <w:rFonts w:hint="default" w:ascii="Times New Roman" w:hAnsi="Times New Roman" w:eastAsia="宋体" w:cs="Times New Roman"/>
          <w:b w:val="0"/>
          <w:bCs w:val="0"/>
          <w:sz w:val="21"/>
          <w:szCs w:val="21"/>
        </w:rPr>
        <w:t>torch.nn.Module</w:t>
      </w:r>
      <w:r>
        <w:rPr>
          <w:rFonts w:ascii="宋体" w:hAnsi="宋体" w:eastAsia="宋体" w:cs="宋体"/>
          <w:b w:val="0"/>
          <w:bCs w:val="0"/>
          <w:sz w:val="21"/>
          <w:szCs w:val="21"/>
        </w:rPr>
        <w:t xml:space="preserve">，并在 </w:t>
      </w:r>
      <w:r>
        <w:rPr>
          <w:rStyle w:val="5"/>
          <w:rFonts w:hint="default" w:ascii="Times New Roman" w:hAnsi="Times New Roman" w:eastAsia="宋体" w:cs="Times New Roman"/>
          <w:b w:val="0"/>
          <w:bCs w:val="0"/>
          <w:sz w:val="21"/>
          <w:szCs w:val="21"/>
        </w:rPr>
        <w:t>forward</w:t>
      </w:r>
      <w:r>
        <w:rPr>
          <w:rFonts w:hint="default" w:ascii="Times New Roman" w:hAnsi="Times New Roman" w:eastAsia="宋体" w:cs="Times New Roman"/>
          <w:b w:val="0"/>
          <w:bCs w:val="0"/>
          <w:sz w:val="21"/>
          <w:szCs w:val="21"/>
        </w:rPr>
        <w:t xml:space="preserve"> </w:t>
      </w:r>
      <w:r>
        <w:rPr>
          <w:rFonts w:ascii="宋体" w:hAnsi="宋体" w:eastAsia="宋体" w:cs="宋体"/>
          <w:b w:val="0"/>
          <w:bCs w:val="0"/>
          <w:sz w:val="21"/>
          <w:szCs w:val="21"/>
        </w:rPr>
        <w:t>方法中应用一系列转换</w:t>
      </w:r>
      <w:r>
        <w:rPr>
          <w:rFonts w:hint="eastAsia" w:ascii="宋体" w:hAnsi="宋体" w:eastAsia="宋体" w:cs="宋体"/>
          <w:b w:val="0"/>
          <w:bCs w:val="0"/>
          <w:sz w:val="21"/>
          <w:szCs w:val="21"/>
          <w:lang w:val="en-US" w:eastAsia="zh-CN"/>
        </w:rPr>
        <w:t>,同样也是进行数据增强操作。返回处理后的图像。</w:t>
      </w:r>
    </w:p>
    <w:p w14:paraId="453E4F6F">
      <w:pPr>
        <w:widowControl w:val="0"/>
        <w:numPr>
          <w:ilvl w:val="0"/>
          <w:numId w:val="0"/>
        </w:numPr>
        <w:jc w:val="both"/>
        <w:rPr>
          <w:rFonts w:hint="eastAsia" w:ascii="宋体" w:hAnsi="宋体" w:eastAsia="宋体" w:cs="宋体"/>
          <w:b w:val="0"/>
          <w:bCs w:val="0"/>
          <w:sz w:val="21"/>
          <w:szCs w:val="21"/>
          <w:lang w:val="en-US" w:eastAsia="zh-CN"/>
        </w:rPr>
      </w:pPr>
    </w:p>
    <w:p w14:paraId="74C65D02">
      <w:pPr>
        <w:widowControl w:val="0"/>
        <w:numPr>
          <w:ilvl w:val="0"/>
          <w:numId w:val="0"/>
        </w:numPr>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在</w:t>
      </w:r>
      <w:r>
        <w:rPr>
          <w:rFonts w:hint="default" w:ascii="Times New Roman" w:hAnsi="Times New Roman" w:eastAsia="宋体" w:cs="Times New Roman"/>
          <w:b w:val="0"/>
          <w:bCs w:val="0"/>
          <w:sz w:val="21"/>
          <w:szCs w:val="21"/>
          <w:lang w:val="en-US" w:eastAsia="zh-CN"/>
        </w:rPr>
        <w:t>class GTSRB</w:t>
      </w:r>
      <w:r>
        <w:rPr>
          <w:rFonts w:hint="eastAsia" w:ascii="宋体" w:hAnsi="宋体" w:eastAsia="宋体" w:cs="宋体"/>
          <w:b w:val="0"/>
          <w:bCs w:val="0"/>
          <w:sz w:val="21"/>
          <w:szCs w:val="21"/>
          <w:lang w:val="en-US" w:eastAsia="zh-CN"/>
        </w:rPr>
        <w:t>中</w:t>
      </w:r>
    </w:p>
    <w:p w14:paraId="6C8DA387">
      <w:pPr>
        <w:widowControl w:val="0"/>
        <w:numPr>
          <w:ilvl w:val="0"/>
          <w:numId w:val="0"/>
        </w:numPr>
        <w:jc w:val="both"/>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（1）</w:t>
      </w:r>
    </w:p>
    <w:p w14:paraId="568E9DBA">
      <w:pPr>
        <w:widowControl w:val="0"/>
        <w:numPr>
          <w:ilvl w:val="0"/>
          <w:numId w:val="0"/>
        </w:numPr>
        <w:jc w:val="both"/>
        <w:rPr>
          <w:b w:val="0"/>
          <w:bCs w:val="0"/>
          <w:sz w:val="21"/>
          <w:szCs w:val="21"/>
        </w:rPr>
      </w:pPr>
      <w:r>
        <w:rPr>
          <w:b w:val="0"/>
          <w:bCs w:val="0"/>
          <w:sz w:val="21"/>
          <w:szCs w:val="21"/>
        </w:rPr>
        <w:drawing>
          <wp:inline distT="0" distB="0" distL="114300" distR="114300">
            <wp:extent cx="4014470" cy="1664335"/>
            <wp:effectExtent l="0" t="0" r="11430" b="1206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9"/>
                    <a:stretch>
                      <a:fillRect/>
                    </a:stretch>
                  </pic:blipFill>
                  <pic:spPr>
                    <a:xfrm>
                      <a:off x="0" y="0"/>
                      <a:ext cx="4014470" cy="1664335"/>
                    </a:xfrm>
                    <a:prstGeom prst="rect">
                      <a:avLst/>
                    </a:prstGeom>
                    <a:noFill/>
                    <a:ln>
                      <a:noFill/>
                    </a:ln>
                  </pic:spPr>
                </pic:pic>
              </a:graphicData>
            </a:graphic>
          </wp:inline>
        </w:drawing>
      </w:r>
    </w:p>
    <w:p w14:paraId="74FA9B81">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拼接目标文件的地址，即</w:t>
      </w:r>
      <w:r>
        <w:rPr>
          <w:rFonts w:hint="default" w:ascii="Times New Roman" w:hAnsi="Times New Roman" w:cs="Times New Roman"/>
          <w:b w:val="0"/>
          <w:bCs w:val="0"/>
          <w:sz w:val="21"/>
          <w:szCs w:val="21"/>
          <w:lang w:val="en-US" w:eastAsia="zh-CN"/>
        </w:rPr>
        <w:t>os.path.join()</w:t>
      </w:r>
      <w:r>
        <w:rPr>
          <w:rFonts w:hint="eastAsia"/>
          <w:b w:val="0"/>
          <w:bCs w:val="0"/>
          <w:sz w:val="21"/>
          <w:szCs w:val="21"/>
          <w:lang w:val="en-US" w:eastAsia="zh-CN"/>
        </w:rPr>
        <w:t>函数</w:t>
      </w:r>
    </w:p>
    <w:p w14:paraId="4E797ABA">
      <w:pPr>
        <w:widowControl w:val="0"/>
        <w:numPr>
          <w:ilvl w:val="0"/>
          <w:numId w:val="0"/>
        </w:numPr>
        <w:jc w:val="both"/>
        <w:rPr>
          <w:rFonts w:hint="eastAsia"/>
          <w:b w:val="0"/>
          <w:bCs w:val="0"/>
          <w:sz w:val="21"/>
          <w:szCs w:val="21"/>
          <w:lang w:val="en-US" w:eastAsia="zh-CN"/>
        </w:rPr>
      </w:pPr>
    </w:p>
    <w:p w14:paraId="394D9FB6">
      <w:pPr>
        <w:widowControl w:val="0"/>
        <w:numPr>
          <w:ilvl w:val="0"/>
          <w:numId w:val="0"/>
        </w:numPr>
        <w:jc w:val="both"/>
        <w:rPr>
          <w:rFonts w:hint="default"/>
          <w:b w:val="0"/>
          <w:bCs w:val="0"/>
          <w:sz w:val="21"/>
          <w:szCs w:val="21"/>
          <w:lang w:val="en-US" w:eastAsia="zh-CN"/>
        </w:rPr>
      </w:pPr>
    </w:p>
    <w:p w14:paraId="7357D046">
      <w:pPr>
        <w:widowControl w:val="0"/>
        <w:numPr>
          <w:ilvl w:val="0"/>
          <w:numId w:val="0"/>
        </w:numPr>
        <w:ind w:leftChars="0"/>
        <w:jc w:val="both"/>
        <w:rPr>
          <w:rFonts w:hint="default" w:eastAsiaTheme="minorEastAsia"/>
          <w:b w:val="0"/>
          <w:bCs w:val="0"/>
          <w:sz w:val="21"/>
          <w:szCs w:val="21"/>
          <w:lang w:val="en-US" w:eastAsia="zh-CN"/>
        </w:rPr>
      </w:pPr>
      <w:r>
        <w:rPr>
          <w:rFonts w:hint="eastAsia"/>
          <w:b w:val="0"/>
          <w:bCs w:val="0"/>
          <w:sz w:val="21"/>
          <w:szCs w:val="21"/>
          <w:lang w:val="en-US" w:eastAsia="zh-CN"/>
        </w:rPr>
        <w:t>（2）</w:t>
      </w:r>
    </w:p>
    <w:p w14:paraId="58AEF96D">
      <w:pPr>
        <w:widowControl w:val="0"/>
        <w:numPr>
          <w:ilvl w:val="0"/>
          <w:numId w:val="0"/>
        </w:numPr>
        <w:ind w:leftChars="0"/>
        <w:jc w:val="both"/>
        <w:rPr>
          <w:rFonts w:hint="default" w:eastAsiaTheme="minorEastAsia"/>
          <w:b w:val="0"/>
          <w:bCs w:val="0"/>
          <w:sz w:val="21"/>
          <w:szCs w:val="21"/>
          <w:lang w:val="en-US" w:eastAsia="zh-CN"/>
        </w:rPr>
      </w:pPr>
      <w:r>
        <w:rPr>
          <w:b w:val="0"/>
          <w:bCs w:val="0"/>
          <w:sz w:val="21"/>
          <w:szCs w:val="21"/>
        </w:rPr>
        <w:drawing>
          <wp:inline distT="0" distB="0" distL="114300" distR="114300">
            <wp:extent cx="4065905" cy="2294890"/>
            <wp:effectExtent l="0" t="0" r="10795" b="381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0"/>
                    <a:stretch>
                      <a:fillRect/>
                    </a:stretch>
                  </pic:blipFill>
                  <pic:spPr>
                    <a:xfrm>
                      <a:off x="0" y="0"/>
                      <a:ext cx="4065905" cy="2294890"/>
                    </a:xfrm>
                    <a:prstGeom prst="rect">
                      <a:avLst/>
                    </a:prstGeom>
                    <a:noFill/>
                    <a:ln>
                      <a:noFill/>
                    </a:ln>
                  </pic:spPr>
                </pic:pic>
              </a:graphicData>
            </a:graphic>
          </wp:inline>
        </w:drawing>
      </w:r>
    </w:p>
    <w:p w14:paraId="4430BA95">
      <w:pPr>
        <w:rPr>
          <w:rFonts w:hint="eastAsia" w:ascii="宋体" w:hAnsi="宋体" w:eastAsia="宋体" w:cs="宋体"/>
          <w:b w:val="0"/>
          <w:bCs w:val="0"/>
          <w:sz w:val="21"/>
          <w:szCs w:val="21"/>
          <w:lang w:val="en-US" w:eastAsia="zh-CN"/>
        </w:rPr>
      </w:pPr>
      <w:r>
        <w:rPr>
          <w:rFonts w:ascii="宋体" w:hAnsi="宋体" w:eastAsia="宋体" w:cs="宋体"/>
          <w:b w:val="0"/>
          <w:bCs w:val="0"/>
          <w:sz w:val="21"/>
          <w:szCs w:val="21"/>
        </w:rPr>
        <w:t>从特定的文件夹结构中读取图像和标签，并将它们分别存储在两个列表中</w:t>
      </w:r>
      <w:r>
        <w:rPr>
          <w:rFonts w:hint="eastAsia" w:ascii="宋体" w:hAnsi="宋体" w:eastAsia="宋体" w:cs="宋体"/>
          <w:b w:val="0"/>
          <w:bCs w:val="0"/>
          <w:sz w:val="21"/>
          <w:szCs w:val="21"/>
          <w:lang w:eastAsia="zh-CN"/>
        </w:rPr>
        <w:t>，</w:t>
      </w:r>
      <w:r>
        <w:rPr>
          <w:rFonts w:ascii="宋体" w:hAnsi="宋体" w:eastAsia="宋体" w:cs="宋体"/>
          <w:b w:val="0"/>
          <w:bCs w:val="0"/>
          <w:sz w:val="21"/>
          <w:szCs w:val="21"/>
        </w:rPr>
        <w:t>构建图像数据集的路径和标签列表</w:t>
      </w:r>
      <w:r>
        <w:rPr>
          <w:rFonts w:hint="eastAsia" w:ascii="宋体" w:hAnsi="宋体" w:eastAsia="宋体" w:cs="宋体"/>
          <w:b w:val="0"/>
          <w:bCs w:val="0"/>
          <w:sz w:val="21"/>
          <w:szCs w:val="21"/>
          <w:lang w:eastAsia="zh-CN"/>
        </w:rPr>
        <w:t>，</w:t>
      </w:r>
      <w:r>
        <w:rPr>
          <w:rFonts w:hint="eastAsia" w:ascii="宋体" w:hAnsi="宋体" w:eastAsia="宋体" w:cs="宋体"/>
          <w:b w:val="0"/>
          <w:bCs w:val="0"/>
          <w:sz w:val="21"/>
          <w:szCs w:val="21"/>
          <w:lang w:val="en-US" w:eastAsia="zh-CN"/>
        </w:rPr>
        <w:t>即</w:t>
      </w:r>
      <w:r>
        <w:rPr>
          <w:rFonts w:hint="default" w:ascii="Times New Roman" w:hAnsi="Times New Roman" w:eastAsia="宋体" w:cs="Times New Roman"/>
          <w:b w:val="0"/>
          <w:bCs w:val="0"/>
          <w:sz w:val="21"/>
          <w:szCs w:val="21"/>
          <w:lang w:val="en-US" w:eastAsia="zh-CN"/>
        </w:rPr>
        <w:t>images和labels</w:t>
      </w:r>
      <w:r>
        <w:rPr>
          <w:rFonts w:hint="eastAsia" w:ascii="宋体" w:hAnsi="宋体" w:eastAsia="宋体" w:cs="宋体"/>
          <w:b w:val="0"/>
          <w:bCs w:val="0"/>
          <w:sz w:val="21"/>
          <w:szCs w:val="21"/>
          <w:lang w:val="en-US" w:eastAsia="zh-CN"/>
        </w:rPr>
        <w:t>两个列表。</w:t>
      </w:r>
    </w:p>
    <w:p w14:paraId="28F0360A">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c循环表示从0到42，共43个类别。</w:t>
      </w:r>
    </w:p>
    <w:p w14:paraId="1D8AA0C1">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后面有</w:t>
      </w:r>
      <w:r>
        <w:rPr>
          <w:rFonts w:hint="default" w:ascii="Times New Roman" w:hAnsi="Times New Roman" w:eastAsia="宋体" w:cs="Times New Roman"/>
          <w:b w:val="0"/>
          <w:bCs w:val="0"/>
          <w:sz w:val="21"/>
          <w:szCs w:val="21"/>
          <w:lang w:val="en-US" w:eastAsia="zh-CN"/>
        </w:rPr>
        <w:t>_get_data_test_list</w:t>
      </w:r>
      <w:r>
        <w:rPr>
          <w:rFonts w:hint="eastAsia" w:ascii="宋体" w:hAnsi="宋体" w:eastAsia="宋体" w:cs="宋体"/>
          <w:b w:val="0"/>
          <w:bCs w:val="0"/>
          <w:sz w:val="21"/>
          <w:szCs w:val="21"/>
          <w:lang w:val="en-US" w:eastAsia="zh-CN"/>
        </w:rPr>
        <w:t>函数，是用来构建测试用的数据，与这个训练函数构建差不多。</w:t>
      </w:r>
    </w:p>
    <w:p w14:paraId="6241420C">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返回两个列表。</w:t>
      </w:r>
    </w:p>
    <w:p w14:paraId="0C76E5AA">
      <w:pPr>
        <w:rPr>
          <w:rFonts w:hint="eastAsia" w:ascii="宋体" w:hAnsi="宋体" w:eastAsia="宋体" w:cs="宋体"/>
          <w:b w:val="0"/>
          <w:bCs w:val="0"/>
          <w:sz w:val="21"/>
          <w:szCs w:val="21"/>
          <w:lang w:val="en-US" w:eastAsia="zh-CN"/>
        </w:rPr>
      </w:pPr>
    </w:p>
    <w:p w14:paraId="2915F837">
      <w:pPr>
        <w:rPr>
          <w:rFonts w:hint="default" w:ascii="宋体" w:hAnsi="宋体" w:eastAsia="宋体" w:cs="宋体"/>
          <w:b w:val="0"/>
          <w:bCs w:val="0"/>
          <w:sz w:val="21"/>
          <w:szCs w:val="21"/>
          <w:lang w:val="en-US" w:eastAsia="zh-CN"/>
        </w:rPr>
      </w:pPr>
    </w:p>
    <w:p w14:paraId="5249A921">
      <w:pPr>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（3）</w:t>
      </w:r>
    </w:p>
    <w:p w14:paraId="0C3310AD">
      <w:pPr>
        <w:rPr>
          <w:b w:val="0"/>
          <w:bCs w:val="0"/>
          <w:sz w:val="21"/>
          <w:szCs w:val="21"/>
        </w:rPr>
      </w:pPr>
      <w:r>
        <w:rPr>
          <w:b w:val="0"/>
          <w:bCs w:val="0"/>
          <w:sz w:val="21"/>
          <w:szCs w:val="21"/>
        </w:rPr>
        <w:drawing>
          <wp:inline distT="0" distB="0" distL="114300" distR="114300">
            <wp:extent cx="3973830" cy="2266315"/>
            <wp:effectExtent l="0" t="0" r="1270" b="698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1"/>
                    <a:stretch>
                      <a:fillRect/>
                    </a:stretch>
                  </pic:blipFill>
                  <pic:spPr>
                    <a:xfrm>
                      <a:off x="0" y="0"/>
                      <a:ext cx="3973830" cy="2266315"/>
                    </a:xfrm>
                    <a:prstGeom prst="rect">
                      <a:avLst/>
                    </a:prstGeom>
                    <a:noFill/>
                    <a:ln>
                      <a:noFill/>
                    </a:ln>
                  </pic:spPr>
                </pic:pic>
              </a:graphicData>
            </a:graphic>
          </wp:inline>
        </w:drawing>
      </w:r>
    </w:p>
    <w:p w14:paraId="20969286">
      <w:pPr>
        <w:rPr>
          <w:rFonts w:hint="default"/>
          <w:b w:val="0"/>
          <w:bCs w:val="0"/>
          <w:sz w:val="21"/>
          <w:szCs w:val="21"/>
          <w:lang w:val="en-US" w:eastAsia="zh-CN"/>
        </w:rPr>
      </w:pPr>
    </w:p>
    <w:p w14:paraId="0F28F7C5">
      <w:pPr>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初始化（加载）数据集。</w:t>
      </w:r>
      <w:r>
        <w:rPr>
          <w:rFonts w:ascii="宋体" w:hAnsi="宋体" w:eastAsia="宋体" w:cs="宋体"/>
          <w:b w:val="0"/>
          <w:bCs w:val="0"/>
          <w:sz w:val="21"/>
          <w:szCs w:val="21"/>
        </w:rPr>
        <w:t>根据数据集的不同类型（</w:t>
      </w:r>
      <w:r>
        <w:rPr>
          <w:rStyle w:val="5"/>
          <w:rFonts w:hint="default" w:ascii="Times New Roman" w:hAnsi="Times New Roman" w:eastAsia="宋体" w:cs="Times New Roman"/>
          <w:b w:val="0"/>
          <w:bCs w:val="0"/>
          <w:sz w:val="21"/>
          <w:szCs w:val="21"/>
        </w:rPr>
        <w:t>gtsrb</w:t>
      </w:r>
      <w:r>
        <w:rPr>
          <w:rFonts w:hint="default" w:ascii="Times New Roman" w:hAnsi="Times New Roman" w:eastAsia="宋体" w:cs="Times New Roman"/>
          <w:b w:val="0"/>
          <w:bCs w:val="0"/>
          <w:sz w:val="21"/>
          <w:szCs w:val="21"/>
        </w:rPr>
        <w:t>、</w:t>
      </w:r>
      <w:r>
        <w:rPr>
          <w:rStyle w:val="5"/>
          <w:rFonts w:hint="default" w:ascii="Times New Roman" w:hAnsi="Times New Roman" w:eastAsia="宋体" w:cs="Times New Roman"/>
          <w:b w:val="0"/>
          <w:bCs w:val="0"/>
          <w:sz w:val="21"/>
          <w:szCs w:val="21"/>
        </w:rPr>
        <w:t>mnist</w:t>
      </w:r>
      <w:r>
        <w:rPr>
          <w:rFonts w:hint="default" w:ascii="Times New Roman" w:hAnsi="Times New Roman" w:eastAsia="宋体" w:cs="Times New Roman"/>
          <w:b w:val="0"/>
          <w:bCs w:val="0"/>
          <w:sz w:val="21"/>
          <w:szCs w:val="21"/>
        </w:rPr>
        <w:t>、</w:t>
      </w:r>
      <w:r>
        <w:rPr>
          <w:rStyle w:val="5"/>
          <w:rFonts w:hint="default" w:ascii="Times New Roman" w:hAnsi="Times New Roman" w:eastAsia="宋体" w:cs="Times New Roman"/>
          <w:b w:val="0"/>
          <w:bCs w:val="0"/>
          <w:sz w:val="21"/>
          <w:szCs w:val="21"/>
        </w:rPr>
        <w:t>cifar10</w:t>
      </w:r>
      <w:r>
        <w:rPr>
          <w:rFonts w:hint="default" w:ascii="Times New Roman" w:hAnsi="Times New Roman" w:eastAsia="宋体" w:cs="Times New Roman"/>
          <w:b w:val="0"/>
          <w:bCs w:val="0"/>
          <w:sz w:val="21"/>
          <w:szCs w:val="21"/>
        </w:rPr>
        <w:t>、</w:t>
      </w:r>
      <w:r>
        <w:rPr>
          <w:rStyle w:val="5"/>
          <w:rFonts w:hint="default" w:ascii="Times New Roman" w:hAnsi="Times New Roman" w:eastAsia="宋体" w:cs="Times New Roman"/>
          <w:b w:val="0"/>
          <w:bCs w:val="0"/>
          <w:sz w:val="21"/>
          <w:szCs w:val="21"/>
        </w:rPr>
        <w:t>celeba</w:t>
      </w:r>
      <w:r>
        <w:rPr>
          <w:rFonts w:ascii="宋体" w:hAnsi="宋体" w:eastAsia="宋体" w:cs="宋体"/>
          <w:b w:val="0"/>
          <w:bCs w:val="0"/>
          <w:sz w:val="21"/>
          <w:szCs w:val="21"/>
        </w:rPr>
        <w:t>）初始化相应的数据集，并返回一个数据加载器，用于批量加载训练或测试数据。</w:t>
      </w:r>
      <w:r>
        <w:rPr>
          <w:rFonts w:hint="eastAsia" w:ascii="宋体" w:hAnsi="宋体" w:eastAsia="宋体" w:cs="宋体"/>
          <w:b w:val="0"/>
          <w:bCs w:val="0"/>
          <w:sz w:val="21"/>
          <w:szCs w:val="21"/>
          <w:lang w:val="en-US" w:eastAsia="zh-CN"/>
        </w:rPr>
        <w:t>其中，</w:t>
      </w:r>
      <w:r>
        <w:rPr>
          <w:rFonts w:hint="default" w:ascii="Times New Roman" w:hAnsi="Times New Roman" w:eastAsia="宋体" w:cs="Times New Roman"/>
          <w:b w:val="0"/>
          <w:bCs w:val="0"/>
          <w:sz w:val="21"/>
          <w:szCs w:val="21"/>
          <w:lang w:val="en-US" w:eastAsia="zh-CN"/>
        </w:rPr>
        <w:t>MNIST和CIFAR10</w:t>
      </w:r>
      <w:r>
        <w:rPr>
          <w:rFonts w:hint="eastAsia" w:ascii="宋体" w:hAnsi="宋体" w:eastAsia="宋体" w:cs="宋体"/>
          <w:b w:val="0"/>
          <w:bCs w:val="0"/>
          <w:sz w:val="21"/>
          <w:szCs w:val="21"/>
          <w:lang w:val="en-US" w:eastAsia="zh-CN"/>
        </w:rPr>
        <w:t>是库自带的数据集，不需要下载。</w:t>
      </w:r>
    </w:p>
    <w:p w14:paraId="04D91E83">
      <w:pPr>
        <w:rPr>
          <w:rFonts w:hint="eastAsia" w:ascii="宋体" w:hAnsi="宋体" w:eastAsia="宋体" w:cs="宋体"/>
          <w:b w:val="0"/>
          <w:bCs w:val="0"/>
          <w:sz w:val="21"/>
          <w:szCs w:val="21"/>
          <w:lang w:val="en-US" w:eastAsia="zh-CN"/>
        </w:rPr>
      </w:pPr>
      <w:r>
        <w:rPr>
          <w:rFonts w:hint="default" w:ascii="Times New Roman" w:hAnsi="Times New Roman" w:eastAsia="宋体" w:cs="Times New Roman"/>
          <w:b w:val="0"/>
          <w:bCs w:val="0"/>
          <w:sz w:val="21"/>
          <w:szCs w:val="21"/>
          <w:lang w:val="en-US" w:eastAsia="zh-CN"/>
        </w:rPr>
        <w:t>get_transform</w:t>
      </w:r>
      <w:r>
        <w:rPr>
          <w:rFonts w:hint="eastAsia" w:ascii="宋体" w:hAnsi="宋体" w:eastAsia="宋体" w:cs="宋体"/>
          <w:b w:val="0"/>
          <w:bCs w:val="0"/>
          <w:sz w:val="21"/>
          <w:szCs w:val="21"/>
          <w:lang w:val="en-US" w:eastAsia="zh-CN"/>
        </w:rPr>
        <w:t>是调用前面的函数，来获取指定数据集和其对应任务的数据预处理操作。</w:t>
      </w:r>
    </w:p>
    <w:p w14:paraId="1F1AFDB6">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后面的if判断，即是对应的数据集，加上说明是训练还是测试。</w:t>
      </w:r>
    </w:p>
    <w:p w14:paraId="7B5DF182">
      <w:pPr>
        <w:rPr>
          <w:rFonts w:hint="eastAsia" w:ascii="宋体" w:hAnsi="宋体" w:eastAsia="宋体" w:cs="宋体"/>
          <w:b w:val="0"/>
          <w:bCs w:val="0"/>
          <w:sz w:val="21"/>
          <w:szCs w:val="21"/>
          <w:lang w:eastAsia="zh-CN"/>
        </w:rPr>
      </w:pPr>
      <w:r>
        <w:rPr>
          <w:rFonts w:hint="eastAsia" w:ascii="Times New Roman" w:hAnsi="Times New Roman" w:eastAsia="宋体" w:cs="Times New Roman"/>
          <w:b w:val="0"/>
          <w:bCs w:val="0"/>
          <w:sz w:val="21"/>
          <w:szCs w:val="21"/>
          <w:lang w:val="en-US" w:eastAsia="zh-CN"/>
        </w:rPr>
        <w:t>D</w:t>
      </w:r>
      <w:r>
        <w:rPr>
          <w:rFonts w:hint="default" w:ascii="Times New Roman" w:hAnsi="Times New Roman" w:eastAsia="宋体" w:cs="Times New Roman"/>
          <w:b w:val="0"/>
          <w:bCs w:val="0"/>
          <w:sz w:val="21"/>
          <w:szCs w:val="21"/>
          <w:lang w:val="en-US" w:eastAsia="zh-CN"/>
        </w:rPr>
        <w:t>ataLoader</w:t>
      </w:r>
      <w:r>
        <w:rPr>
          <w:rFonts w:hint="eastAsia" w:ascii="宋体" w:hAnsi="宋体" w:eastAsia="宋体" w:cs="宋体"/>
          <w:b w:val="0"/>
          <w:bCs w:val="0"/>
          <w:sz w:val="21"/>
          <w:szCs w:val="21"/>
          <w:lang w:val="en-US" w:eastAsia="zh-CN"/>
        </w:rPr>
        <w:t>函数即数据加载过程，其中batch_size表示从数据集中获取的批量大小；</w:t>
      </w:r>
      <w:r>
        <w:rPr>
          <w:rFonts w:hint="default" w:ascii="Times New Roman" w:hAnsi="Times New Roman" w:eastAsia="宋体" w:cs="Times New Roman"/>
          <w:b w:val="0"/>
          <w:bCs w:val="0"/>
          <w:sz w:val="21"/>
          <w:szCs w:val="21"/>
          <w:lang w:val="en-US" w:eastAsia="zh-CN"/>
        </w:rPr>
        <w:t>num_workers</w:t>
      </w:r>
      <w:r>
        <w:rPr>
          <w:rFonts w:hint="eastAsia" w:ascii="宋体" w:hAnsi="宋体" w:eastAsia="宋体" w:cs="宋体"/>
          <w:b w:val="0"/>
          <w:bCs w:val="0"/>
          <w:sz w:val="21"/>
          <w:szCs w:val="21"/>
          <w:lang w:val="en-US" w:eastAsia="zh-CN"/>
        </w:rPr>
        <w:t>表示</w:t>
      </w:r>
      <w:r>
        <w:rPr>
          <w:rFonts w:ascii="宋体" w:hAnsi="宋体" w:eastAsia="宋体" w:cs="宋体"/>
          <w:b w:val="0"/>
          <w:bCs w:val="0"/>
          <w:sz w:val="21"/>
          <w:szCs w:val="21"/>
        </w:rPr>
        <w:t>获取的数据加载工作线程数量</w:t>
      </w:r>
      <w:r>
        <w:rPr>
          <w:rFonts w:hint="eastAsia" w:ascii="宋体" w:hAnsi="宋体" w:eastAsia="宋体" w:cs="宋体"/>
          <w:b w:val="0"/>
          <w:bCs w:val="0"/>
          <w:sz w:val="21"/>
          <w:szCs w:val="21"/>
          <w:lang w:eastAsia="zh-CN"/>
        </w:rPr>
        <w:t>；</w:t>
      </w:r>
      <w:r>
        <w:rPr>
          <w:rFonts w:hint="eastAsia" w:ascii="宋体" w:hAnsi="宋体" w:eastAsia="宋体" w:cs="宋体"/>
          <w:b w:val="0"/>
          <w:bCs w:val="0"/>
          <w:sz w:val="21"/>
          <w:szCs w:val="21"/>
          <w:lang w:val="en-US" w:eastAsia="zh-CN"/>
        </w:rPr>
        <w:t>后面的</w:t>
      </w:r>
      <w:r>
        <w:rPr>
          <w:rFonts w:hint="default" w:ascii="Times New Roman" w:hAnsi="Times New Roman" w:eastAsia="宋体" w:cs="Times New Roman"/>
          <w:b w:val="0"/>
          <w:bCs w:val="0"/>
          <w:sz w:val="21"/>
          <w:szCs w:val="21"/>
          <w:lang w:val="en-US" w:eastAsia="zh-CN"/>
        </w:rPr>
        <w:t>shuffle</w:t>
      </w:r>
      <w:r>
        <w:rPr>
          <w:rFonts w:hint="eastAsia" w:ascii="宋体" w:hAnsi="宋体" w:eastAsia="宋体" w:cs="宋体"/>
          <w:b w:val="0"/>
          <w:bCs w:val="0"/>
          <w:sz w:val="21"/>
          <w:szCs w:val="21"/>
          <w:lang w:val="en-US" w:eastAsia="zh-CN"/>
        </w:rPr>
        <w:t>表示</w:t>
      </w:r>
      <w:r>
        <w:rPr>
          <w:rFonts w:ascii="宋体" w:hAnsi="宋体" w:eastAsia="宋体" w:cs="宋体"/>
          <w:b w:val="0"/>
          <w:bCs w:val="0"/>
          <w:sz w:val="21"/>
          <w:szCs w:val="21"/>
        </w:rPr>
        <w:t xml:space="preserve">是否在每个 </w:t>
      </w:r>
      <w:r>
        <w:rPr>
          <w:rFonts w:hint="default" w:ascii="Times New Roman" w:hAnsi="Times New Roman" w:eastAsia="宋体" w:cs="Times New Roman"/>
          <w:b w:val="0"/>
          <w:bCs w:val="0"/>
          <w:sz w:val="21"/>
          <w:szCs w:val="21"/>
        </w:rPr>
        <w:t>epoch</w:t>
      </w:r>
      <w:r>
        <w:rPr>
          <w:rFonts w:ascii="宋体" w:hAnsi="宋体" w:eastAsia="宋体" w:cs="宋体"/>
          <w:b w:val="0"/>
          <w:bCs w:val="0"/>
          <w:sz w:val="21"/>
          <w:szCs w:val="21"/>
        </w:rPr>
        <w:t xml:space="preserve"> 开始时对数据进行随机打乱</w:t>
      </w:r>
      <w:r>
        <w:rPr>
          <w:rFonts w:hint="eastAsia" w:ascii="宋体" w:hAnsi="宋体" w:eastAsia="宋体" w:cs="宋体"/>
          <w:b w:val="0"/>
          <w:bCs w:val="0"/>
          <w:sz w:val="21"/>
          <w:szCs w:val="21"/>
          <w:lang w:eastAsia="zh-CN"/>
        </w:rPr>
        <w:t>。</w:t>
      </w:r>
    </w:p>
    <w:p w14:paraId="18F05C62">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最后返回数据加载器</w:t>
      </w:r>
    </w:p>
    <w:p w14:paraId="7AA53915">
      <w:pPr>
        <w:rPr>
          <w:rFonts w:hint="eastAsia" w:ascii="宋体" w:hAnsi="宋体" w:eastAsia="宋体" w:cs="宋体"/>
          <w:b w:val="0"/>
          <w:bCs w:val="0"/>
          <w:sz w:val="21"/>
          <w:szCs w:val="21"/>
          <w:lang w:val="en-US" w:eastAsia="zh-CN"/>
        </w:rPr>
      </w:pPr>
    </w:p>
    <w:p w14:paraId="5CE6CC1B">
      <w:pPr>
        <w:rPr>
          <w:rFonts w:hint="default" w:ascii="宋体" w:hAnsi="宋体" w:eastAsia="宋体" w:cs="宋体"/>
          <w:b w:val="0"/>
          <w:bCs w:val="0"/>
          <w:sz w:val="21"/>
          <w:szCs w:val="21"/>
          <w:lang w:val="en-US" w:eastAsia="zh-CN"/>
        </w:rPr>
      </w:pPr>
    </w:p>
    <w:p w14:paraId="7D92B104">
      <w:pPr>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（4）</w:t>
      </w:r>
    </w:p>
    <w:p w14:paraId="42B2C455">
      <w:pPr>
        <w:rPr>
          <w:b w:val="0"/>
          <w:bCs w:val="0"/>
          <w:sz w:val="21"/>
          <w:szCs w:val="21"/>
        </w:rPr>
      </w:pPr>
      <w:r>
        <w:rPr>
          <w:b w:val="0"/>
          <w:bCs w:val="0"/>
          <w:sz w:val="21"/>
          <w:szCs w:val="21"/>
        </w:rPr>
        <w:drawing>
          <wp:inline distT="0" distB="0" distL="114300" distR="114300">
            <wp:extent cx="3964305" cy="2944495"/>
            <wp:effectExtent l="0" t="0" r="10795" b="190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2"/>
                    <a:stretch>
                      <a:fillRect/>
                    </a:stretch>
                  </pic:blipFill>
                  <pic:spPr>
                    <a:xfrm>
                      <a:off x="0" y="0"/>
                      <a:ext cx="3964305" cy="2944495"/>
                    </a:xfrm>
                    <a:prstGeom prst="rect">
                      <a:avLst/>
                    </a:prstGeom>
                    <a:noFill/>
                    <a:ln>
                      <a:noFill/>
                    </a:ln>
                  </pic:spPr>
                </pic:pic>
              </a:graphicData>
            </a:graphic>
          </wp:inline>
        </w:drawing>
      </w:r>
    </w:p>
    <w:p w14:paraId="33454759">
      <w:pPr>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获取数据集。</w:t>
      </w:r>
      <w:r>
        <w:rPr>
          <w:rFonts w:ascii="宋体" w:hAnsi="宋体" w:eastAsia="宋体" w:cs="宋体"/>
          <w:b w:val="0"/>
          <w:bCs w:val="0"/>
          <w:sz w:val="21"/>
          <w:szCs w:val="21"/>
        </w:rPr>
        <w:t>根据给定的配置 (</w:t>
      </w:r>
      <w:r>
        <w:rPr>
          <w:rStyle w:val="5"/>
          <w:rFonts w:hint="default" w:ascii="Times New Roman" w:hAnsi="Times New Roman" w:eastAsia="宋体" w:cs="Times New Roman"/>
          <w:b w:val="0"/>
          <w:bCs w:val="0"/>
          <w:sz w:val="21"/>
          <w:szCs w:val="21"/>
        </w:rPr>
        <w:t>opt</w:t>
      </w:r>
      <w:r>
        <w:rPr>
          <w:rFonts w:ascii="宋体" w:hAnsi="宋体" w:eastAsia="宋体" w:cs="宋体"/>
          <w:b w:val="0"/>
          <w:bCs w:val="0"/>
          <w:sz w:val="21"/>
          <w:szCs w:val="21"/>
        </w:rPr>
        <w:t>) 创建并返回相应的数据集对象。</w:t>
      </w:r>
      <w:r>
        <w:rPr>
          <w:rFonts w:hint="default" w:ascii="Times New Roman" w:hAnsi="Times New Roman" w:eastAsia="宋体" w:cs="Times New Roman"/>
          <w:b w:val="0"/>
          <w:bCs w:val="0"/>
          <w:sz w:val="21"/>
          <w:szCs w:val="21"/>
          <w:lang w:val="en-US" w:eastAsia="zh-CN"/>
        </w:rPr>
        <w:t>If</w:t>
      </w:r>
      <w:r>
        <w:rPr>
          <w:rFonts w:hint="eastAsia" w:ascii="宋体" w:hAnsi="宋体" w:eastAsia="宋体" w:cs="宋体"/>
          <w:b w:val="0"/>
          <w:bCs w:val="0"/>
          <w:sz w:val="21"/>
          <w:szCs w:val="21"/>
          <w:lang w:val="en-US" w:eastAsia="zh-CN"/>
        </w:rPr>
        <w:t>判断就是根据各种数据集，创建其相对应的数据集实例，最后返回该实例。获取数据集，</w:t>
      </w:r>
      <w:r>
        <w:rPr>
          <w:rFonts w:hint="default" w:ascii="Times New Roman" w:hAnsi="Times New Roman" w:eastAsia="宋体" w:cs="Times New Roman"/>
          <w:b w:val="0"/>
          <w:bCs w:val="0"/>
          <w:sz w:val="21"/>
          <w:szCs w:val="21"/>
          <w:lang w:val="en-US" w:eastAsia="zh-CN"/>
        </w:rPr>
        <w:t>MNIST和CIFAR10</w:t>
      </w:r>
      <w:r>
        <w:rPr>
          <w:rFonts w:hint="eastAsia" w:ascii="宋体" w:hAnsi="宋体" w:eastAsia="宋体" w:cs="宋体"/>
          <w:b w:val="0"/>
          <w:bCs w:val="0"/>
          <w:sz w:val="21"/>
          <w:szCs w:val="21"/>
          <w:lang w:val="en-US" w:eastAsia="zh-CN"/>
        </w:rPr>
        <w:t>是库自带的，另外两个要用就必须下载下来。</w:t>
      </w:r>
    </w:p>
    <w:p w14:paraId="3E73F6C9">
      <w:pPr>
        <w:rPr>
          <w:rFonts w:hint="eastAsia" w:ascii="宋体" w:hAnsi="宋体" w:eastAsia="宋体" w:cs="宋体"/>
          <w:b w:val="0"/>
          <w:bCs w:val="0"/>
          <w:sz w:val="21"/>
          <w:szCs w:val="21"/>
          <w:lang w:val="en-US" w:eastAsia="zh-CN"/>
        </w:rPr>
      </w:pPr>
    </w:p>
    <w:p w14:paraId="129BD77F">
      <w:pPr>
        <w:numPr>
          <w:ilvl w:val="0"/>
          <w:numId w:val="2"/>
        </w:numPr>
        <w:ind w:left="0" w:leftChars="0" w:firstLine="0" w:firstLineChars="0"/>
        <w:rPr>
          <w:rFonts w:hint="default" w:ascii="Times New Roman" w:hAnsi="Times New Roman" w:cs="Times New Roman" w:eastAsiaTheme="minorEastAsia"/>
          <w:b w:val="0"/>
          <w:bCs w:val="0"/>
          <w:sz w:val="24"/>
          <w:szCs w:val="24"/>
          <w:lang w:eastAsia="zh-CN"/>
        </w:rPr>
      </w:pPr>
      <w:r>
        <w:rPr>
          <w:rFonts w:hint="default" w:ascii="Times New Roman" w:hAnsi="Times New Roman" w:eastAsia="宋体" w:cs="Times New Roman"/>
          <w:b w:val="0"/>
          <w:bCs w:val="0"/>
          <w:sz w:val="24"/>
          <w:szCs w:val="24"/>
          <w:lang w:val="en-US" w:eastAsia="zh-CN"/>
        </w:rPr>
        <w:t>train.py</w:t>
      </w:r>
    </w:p>
    <w:p w14:paraId="48158FEE">
      <w:pPr>
        <w:numPr>
          <w:ilvl w:val="0"/>
          <w:numId w:val="0"/>
        </w:numPr>
        <w:ind w:leftChars="0"/>
        <w:rPr>
          <w:rFonts w:hint="eastAsia" w:ascii="宋体" w:hAnsi="宋体" w:eastAsia="宋体" w:cs="宋体"/>
          <w:b w:val="0"/>
          <w:bCs w:val="0"/>
          <w:sz w:val="21"/>
          <w:szCs w:val="21"/>
          <w:lang w:val="en-US" w:eastAsia="zh-CN"/>
        </w:rPr>
      </w:pPr>
      <w:r>
        <w:rPr>
          <w:b w:val="0"/>
          <w:bCs w:val="0"/>
          <w:sz w:val="21"/>
          <w:szCs w:val="21"/>
        </w:rPr>
        <w:drawing>
          <wp:inline distT="0" distB="0" distL="114300" distR="114300">
            <wp:extent cx="3197225" cy="1894840"/>
            <wp:effectExtent l="0" t="0" r="3175" b="1016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13"/>
                    <a:stretch>
                      <a:fillRect/>
                    </a:stretch>
                  </pic:blipFill>
                  <pic:spPr>
                    <a:xfrm>
                      <a:off x="0" y="0"/>
                      <a:ext cx="3197225" cy="1894840"/>
                    </a:xfrm>
                    <a:prstGeom prst="rect">
                      <a:avLst/>
                    </a:prstGeom>
                    <a:noFill/>
                    <a:ln>
                      <a:noFill/>
                    </a:ln>
                  </pic:spPr>
                </pic:pic>
              </a:graphicData>
            </a:graphic>
          </wp:inline>
        </w:drawing>
      </w:r>
    </w:p>
    <w:p w14:paraId="658E54B7">
      <w:pPr>
        <w:numPr>
          <w:ilvl w:val="0"/>
          <w:numId w:val="0"/>
        </w:numPr>
        <w:ind w:leftChars="0"/>
        <w:rPr>
          <w:rFonts w:ascii="宋体" w:hAnsi="宋体" w:eastAsia="宋体" w:cs="宋体"/>
          <w:b w:val="0"/>
          <w:bCs w:val="0"/>
          <w:sz w:val="21"/>
          <w:szCs w:val="21"/>
        </w:rPr>
      </w:pPr>
      <w:r>
        <w:rPr>
          <w:rFonts w:ascii="宋体" w:hAnsi="宋体" w:eastAsia="宋体" w:cs="宋体"/>
          <w:b w:val="0"/>
          <w:bCs w:val="0"/>
          <w:sz w:val="21"/>
          <w:szCs w:val="21"/>
        </w:rPr>
        <w:t>根据给定的配置 (</w:t>
      </w:r>
      <w:r>
        <w:rPr>
          <w:rStyle w:val="5"/>
          <w:rFonts w:hint="default" w:ascii="Times New Roman" w:hAnsi="Times New Roman" w:eastAsia="宋体" w:cs="Times New Roman"/>
          <w:b w:val="0"/>
          <w:bCs w:val="0"/>
          <w:sz w:val="21"/>
          <w:szCs w:val="21"/>
        </w:rPr>
        <w:t>opt</w:t>
      </w:r>
      <w:r>
        <w:rPr>
          <w:rFonts w:ascii="宋体" w:hAnsi="宋体" w:eastAsia="宋体" w:cs="宋体"/>
          <w:b w:val="0"/>
          <w:bCs w:val="0"/>
          <w:sz w:val="21"/>
          <w:szCs w:val="21"/>
        </w:rPr>
        <w:t>) 初始化一个神经网络模型，以及与之对应的优化器和学习率调度器。</w:t>
      </w:r>
    </w:p>
    <w:p w14:paraId="5C81DD52">
      <w:pPr>
        <w:numPr>
          <w:ilvl w:val="0"/>
          <w:numId w:val="0"/>
        </w:numPr>
        <w:ind w:leftChars="0"/>
        <w:rPr>
          <w:rFonts w:hint="eastAsia" w:ascii="宋体" w:hAnsi="宋体" w:eastAsia="宋体" w:cs="宋体"/>
          <w:b w:val="0"/>
          <w:bCs w:val="0"/>
          <w:sz w:val="21"/>
          <w:szCs w:val="21"/>
          <w:lang w:val="en-US" w:eastAsia="zh-CN"/>
        </w:rPr>
      </w:pPr>
      <w:r>
        <w:rPr>
          <w:rFonts w:hint="default" w:ascii="Times New Roman" w:hAnsi="Times New Roman" w:eastAsia="宋体" w:cs="Times New Roman"/>
          <w:b w:val="0"/>
          <w:bCs w:val="0"/>
          <w:sz w:val="21"/>
          <w:szCs w:val="21"/>
          <w:lang w:val="en-US" w:eastAsia="zh-CN"/>
        </w:rPr>
        <w:t>netc</w:t>
      </w:r>
      <w:r>
        <w:rPr>
          <w:rFonts w:hint="eastAsia" w:ascii="宋体" w:hAnsi="宋体" w:eastAsia="宋体" w:cs="宋体"/>
          <w:b w:val="0"/>
          <w:bCs w:val="0"/>
          <w:sz w:val="21"/>
          <w:szCs w:val="21"/>
          <w:lang w:val="en-US" w:eastAsia="zh-CN"/>
        </w:rPr>
        <w:t>表示存储模型,if判断表示根据不同的数据集来定义相应的神经网络模型；</w:t>
      </w:r>
    </w:p>
    <w:p w14:paraId="1E344985">
      <w:pPr>
        <w:numPr>
          <w:ilvl w:val="0"/>
          <w:numId w:val="0"/>
        </w:numPr>
        <w:ind w:left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optimizierC</w:t>
      </w:r>
      <w:r>
        <w:rPr>
          <w:rFonts w:hint="eastAsia" w:ascii="宋体" w:hAnsi="宋体" w:eastAsia="宋体" w:cs="宋体"/>
          <w:b w:val="0"/>
          <w:bCs w:val="0"/>
          <w:sz w:val="21"/>
          <w:szCs w:val="21"/>
          <w:lang w:val="en-US" w:eastAsia="zh-CN"/>
        </w:rPr>
        <w:t>表示优化器,用随机梯度下降</w:t>
      </w:r>
      <w:r>
        <w:rPr>
          <w:rFonts w:hint="default" w:ascii="Times New Roman" w:hAnsi="Times New Roman" w:eastAsia="宋体" w:cs="Times New Roman"/>
          <w:b w:val="0"/>
          <w:bCs w:val="0"/>
          <w:sz w:val="21"/>
          <w:szCs w:val="21"/>
          <w:lang w:val="en-US" w:eastAsia="zh-CN"/>
        </w:rPr>
        <w:t>（SGD）</w:t>
      </w:r>
      <w:r>
        <w:rPr>
          <w:rFonts w:hint="eastAsia" w:ascii="宋体" w:hAnsi="宋体" w:eastAsia="宋体" w:cs="宋体"/>
          <w:b w:val="0"/>
          <w:bCs w:val="0"/>
          <w:sz w:val="21"/>
          <w:szCs w:val="21"/>
          <w:lang w:val="en-US" w:eastAsia="zh-CN"/>
        </w:rPr>
        <w:t>来优化训练模型</w:t>
      </w:r>
      <w:r>
        <w:rPr>
          <w:rFonts w:hint="default" w:ascii="Times New Roman" w:hAnsi="Times New Roman" w:eastAsia="宋体" w:cs="Times New Roman"/>
          <w:b w:val="0"/>
          <w:bCs w:val="0"/>
          <w:sz w:val="21"/>
          <w:szCs w:val="21"/>
          <w:lang w:val="en-US" w:eastAsia="zh-CN"/>
        </w:rPr>
        <w:t>netC</w:t>
      </w:r>
      <w:r>
        <w:rPr>
          <w:rFonts w:hint="eastAsia" w:ascii="宋体" w:hAnsi="宋体" w:eastAsia="宋体" w:cs="宋体"/>
          <w:b w:val="0"/>
          <w:bCs w:val="0"/>
          <w:sz w:val="21"/>
          <w:szCs w:val="21"/>
          <w:lang w:val="en-US" w:eastAsia="zh-CN"/>
        </w:rPr>
        <w:t>；</w:t>
      </w:r>
      <w:r>
        <w:rPr>
          <w:rFonts w:hint="eastAsia" w:ascii="宋体" w:hAnsi="宋体" w:eastAsia="宋体" w:cs="宋体"/>
          <w:b w:val="0"/>
          <w:bCs w:val="0"/>
          <w:sz w:val="21"/>
          <w:szCs w:val="21"/>
          <w:lang w:val="en-US" w:eastAsia="zh-CN"/>
        </w:rPr>
        <w:br w:type="textWrapping"/>
      </w:r>
      <w:r>
        <w:rPr>
          <w:rFonts w:hint="default" w:ascii="Times New Roman" w:hAnsi="Times New Roman" w:eastAsia="宋体" w:cs="Times New Roman"/>
          <w:b w:val="0"/>
          <w:bCs w:val="0"/>
          <w:sz w:val="21"/>
          <w:szCs w:val="21"/>
          <w:lang w:val="en-US" w:eastAsia="zh-CN"/>
        </w:rPr>
        <w:t>schedulerC</w:t>
      </w:r>
      <w:r>
        <w:rPr>
          <w:rFonts w:hint="eastAsia" w:ascii="宋体" w:hAnsi="宋体" w:eastAsia="宋体" w:cs="宋体"/>
          <w:b w:val="0"/>
          <w:bCs w:val="0"/>
          <w:sz w:val="21"/>
          <w:szCs w:val="21"/>
          <w:lang w:val="en-US" w:eastAsia="zh-CN"/>
        </w:rPr>
        <w:t>表示学习率调速器，</w:t>
      </w:r>
      <w:r>
        <w:rPr>
          <w:rFonts w:ascii="宋体" w:hAnsi="宋体" w:eastAsia="宋体" w:cs="宋体"/>
          <w:b w:val="0"/>
          <w:bCs w:val="0"/>
          <w:sz w:val="21"/>
          <w:szCs w:val="21"/>
        </w:rPr>
        <w:t xml:space="preserve">使用 </w:t>
      </w:r>
      <w:r>
        <w:rPr>
          <w:rStyle w:val="5"/>
          <w:rFonts w:hint="default" w:ascii="Times New Roman" w:hAnsi="Times New Roman" w:eastAsia="宋体" w:cs="Times New Roman"/>
          <w:b w:val="0"/>
          <w:bCs w:val="0"/>
          <w:sz w:val="21"/>
          <w:szCs w:val="21"/>
        </w:rPr>
        <w:t>MultiStepLR</w:t>
      </w:r>
      <w:r>
        <w:rPr>
          <w:rFonts w:ascii="宋体" w:hAnsi="宋体" w:eastAsia="宋体" w:cs="宋体"/>
          <w:b w:val="0"/>
          <w:bCs w:val="0"/>
          <w:sz w:val="21"/>
          <w:szCs w:val="21"/>
        </w:rPr>
        <w:t xml:space="preserve"> 学习率调度器</w:t>
      </w:r>
      <w:r>
        <w:rPr>
          <w:rFonts w:hint="eastAsia" w:ascii="宋体" w:hAnsi="宋体" w:eastAsia="宋体" w:cs="宋体"/>
          <w:b w:val="0"/>
          <w:bCs w:val="0"/>
          <w:sz w:val="21"/>
          <w:szCs w:val="21"/>
          <w:lang w:eastAsia="zh-CN"/>
        </w:rPr>
        <w:t>，</w:t>
      </w:r>
      <w:r>
        <w:rPr>
          <w:rFonts w:hint="default" w:ascii="Times New Roman" w:hAnsi="Times New Roman" w:eastAsia="宋体" w:cs="Times New Roman"/>
          <w:b w:val="0"/>
          <w:bCs w:val="0"/>
          <w:sz w:val="21"/>
          <w:szCs w:val="21"/>
          <w:lang w:val="en-US" w:eastAsia="zh-CN"/>
        </w:rPr>
        <w:t>milestone</w:t>
      </w:r>
      <w:r>
        <w:rPr>
          <w:rFonts w:hint="eastAsia" w:ascii="宋体" w:hAnsi="宋体" w:eastAsia="宋体" w:cs="宋体"/>
          <w:b w:val="0"/>
          <w:bCs w:val="0"/>
          <w:sz w:val="21"/>
          <w:szCs w:val="21"/>
          <w:lang w:val="en-US" w:eastAsia="zh-CN"/>
        </w:rPr>
        <w:t>是预先设定的里程碑点，到了这个点后，</w:t>
      </w:r>
      <w:r>
        <w:rPr>
          <w:rFonts w:ascii="宋体" w:hAnsi="宋体" w:eastAsia="宋体" w:cs="宋体"/>
          <w:b w:val="0"/>
          <w:bCs w:val="0"/>
          <w:sz w:val="21"/>
          <w:szCs w:val="21"/>
        </w:rPr>
        <w:t xml:space="preserve">学习率将乘以 </w:t>
      </w:r>
      <w:r>
        <w:rPr>
          <w:rStyle w:val="5"/>
          <w:rFonts w:hint="default" w:ascii="Times New Roman" w:hAnsi="Times New Roman" w:eastAsia="宋体" w:cs="Times New Roman"/>
          <w:b w:val="0"/>
          <w:bCs w:val="0"/>
          <w:sz w:val="21"/>
          <w:szCs w:val="21"/>
        </w:rPr>
        <w:t>opt.schedulerC_lambda</w:t>
      </w:r>
      <w:r>
        <w:rPr>
          <w:rFonts w:hint="default" w:ascii="Times New Roman" w:hAnsi="Times New Roman" w:eastAsia="宋体" w:cs="Times New Roman"/>
          <w:b w:val="0"/>
          <w:bCs w:val="0"/>
          <w:sz w:val="21"/>
          <w:szCs w:val="21"/>
          <w:lang w:val="en-US" w:eastAsia="zh-CN"/>
        </w:rPr>
        <w:t>。</w:t>
      </w:r>
    </w:p>
    <w:p w14:paraId="2CF45D62">
      <w:pPr>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返回</w:t>
      </w:r>
      <w:r>
        <w:rPr>
          <w:rFonts w:hint="default" w:ascii="Times New Roman" w:hAnsi="Times New Roman" w:eastAsia="宋体" w:cs="Times New Roman"/>
          <w:b w:val="0"/>
          <w:bCs w:val="0"/>
          <w:sz w:val="21"/>
          <w:szCs w:val="21"/>
          <w:lang w:val="en-US" w:eastAsia="zh-CN"/>
        </w:rPr>
        <w:t>netC、optimizerC、schedulerC</w:t>
      </w:r>
      <w:r>
        <w:rPr>
          <w:rFonts w:hint="eastAsia" w:ascii="宋体" w:hAnsi="宋体" w:eastAsia="宋体" w:cs="宋体"/>
          <w:b w:val="0"/>
          <w:bCs w:val="0"/>
          <w:sz w:val="21"/>
          <w:szCs w:val="21"/>
          <w:lang w:val="en-US" w:eastAsia="zh-CN"/>
        </w:rPr>
        <w:t>。</w:t>
      </w:r>
    </w:p>
    <w:p w14:paraId="3CA78C9F">
      <w:pPr>
        <w:numPr>
          <w:ilvl w:val="0"/>
          <w:numId w:val="0"/>
        </w:numPr>
        <w:ind w:leftChars="0"/>
        <w:rPr>
          <w:rFonts w:hint="eastAsia" w:ascii="宋体" w:hAnsi="宋体" w:eastAsia="宋体" w:cs="宋体"/>
          <w:b w:val="0"/>
          <w:bCs w:val="0"/>
          <w:sz w:val="21"/>
          <w:szCs w:val="21"/>
          <w:lang w:val="en-US" w:eastAsia="zh-CN"/>
        </w:rPr>
      </w:pPr>
    </w:p>
    <w:p w14:paraId="0F868390">
      <w:pPr>
        <w:numPr>
          <w:ilvl w:val="0"/>
          <w:numId w:val="0"/>
        </w:numPr>
        <w:ind w:leftChars="0"/>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trian（）函数</w:t>
      </w:r>
    </w:p>
    <w:p w14:paraId="48757966">
      <w:pPr>
        <w:numPr>
          <w:ilvl w:val="0"/>
          <w:numId w:val="0"/>
        </w:numPr>
        <w:ind w:leftChars="0"/>
        <w:rPr>
          <w:rFonts w:hint="eastAsia" w:ascii="宋体" w:hAnsi="宋体" w:eastAsia="宋体" w:cs="宋体"/>
          <w:b w:val="0"/>
          <w:bCs w:val="0"/>
          <w:sz w:val="21"/>
          <w:szCs w:val="21"/>
          <w:lang w:val="en-US" w:eastAsia="zh-CN"/>
        </w:rPr>
      </w:pPr>
      <w:r>
        <w:rPr>
          <w:rFonts w:ascii="宋体" w:hAnsi="宋体" w:eastAsia="宋体" w:cs="宋体"/>
          <w:b w:val="0"/>
          <w:bCs w:val="0"/>
          <w:sz w:val="21"/>
          <w:szCs w:val="21"/>
        </w:rPr>
        <w:t>一个典型的神经网络训练过程，其中包含了处理带有后门数据的训练步骤</w:t>
      </w:r>
      <w:r>
        <w:rPr>
          <w:rFonts w:hint="eastAsia" w:ascii="宋体" w:hAnsi="宋体" w:eastAsia="宋体" w:cs="宋体"/>
          <w:b w:val="0"/>
          <w:bCs w:val="0"/>
          <w:sz w:val="21"/>
          <w:szCs w:val="21"/>
          <w:lang w:eastAsia="zh-CN"/>
        </w:rPr>
        <w:t>。</w:t>
      </w:r>
      <w:r>
        <w:rPr>
          <w:rFonts w:hint="eastAsia" w:ascii="宋体" w:hAnsi="宋体" w:eastAsia="宋体" w:cs="宋体"/>
          <w:b w:val="0"/>
          <w:bCs w:val="0"/>
          <w:sz w:val="21"/>
          <w:szCs w:val="21"/>
          <w:lang w:val="en-US" w:eastAsia="zh-CN"/>
        </w:rPr>
        <w:t>具体如下：</w:t>
      </w:r>
    </w:p>
    <w:p w14:paraId="0273EE1C">
      <w:pPr>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（1）</w:t>
      </w:r>
    </w:p>
    <w:p w14:paraId="5818C49A">
      <w:pPr>
        <w:numPr>
          <w:ilvl w:val="0"/>
          <w:numId w:val="0"/>
        </w:numPr>
        <w:ind w:leftChars="0"/>
        <w:rPr>
          <w:b w:val="0"/>
          <w:bCs w:val="0"/>
          <w:sz w:val="21"/>
          <w:szCs w:val="21"/>
        </w:rPr>
      </w:pPr>
      <w:r>
        <w:rPr>
          <w:b w:val="0"/>
          <w:bCs w:val="0"/>
          <w:sz w:val="21"/>
          <w:szCs w:val="21"/>
        </w:rPr>
        <w:drawing>
          <wp:inline distT="0" distB="0" distL="114300" distR="114300">
            <wp:extent cx="2273300" cy="2343785"/>
            <wp:effectExtent l="0" t="0" r="0" b="571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4"/>
                    <a:stretch>
                      <a:fillRect/>
                    </a:stretch>
                  </pic:blipFill>
                  <pic:spPr>
                    <a:xfrm>
                      <a:off x="0" y="0"/>
                      <a:ext cx="2273300" cy="2343785"/>
                    </a:xfrm>
                    <a:prstGeom prst="rect">
                      <a:avLst/>
                    </a:prstGeom>
                    <a:noFill/>
                    <a:ln>
                      <a:noFill/>
                    </a:ln>
                  </pic:spPr>
                </pic:pic>
              </a:graphicData>
            </a:graphic>
          </wp:inline>
        </w:drawing>
      </w:r>
    </w:p>
    <w:p w14:paraId="66FFB995">
      <w:pPr>
        <w:numPr>
          <w:ilvl w:val="0"/>
          <w:numId w:val="0"/>
        </w:numPr>
        <w:ind w:leftChars="0"/>
        <w:rPr>
          <w:rFonts w:ascii="宋体" w:hAnsi="宋体" w:eastAsia="宋体" w:cs="宋体"/>
          <w:b w:val="0"/>
          <w:bCs w:val="0"/>
          <w:sz w:val="21"/>
          <w:szCs w:val="21"/>
        </w:rPr>
      </w:pPr>
      <w:r>
        <w:rPr>
          <w:rFonts w:ascii="宋体" w:hAnsi="宋体" w:eastAsia="宋体" w:cs="宋体"/>
          <w:b w:val="0"/>
          <w:bCs w:val="0"/>
          <w:sz w:val="21"/>
          <w:szCs w:val="21"/>
        </w:rPr>
        <w:t>将模型</w:t>
      </w:r>
      <w:r>
        <w:rPr>
          <w:rFonts w:hint="default" w:ascii="Times New Roman" w:hAnsi="Times New Roman" w:eastAsia="宋体" w:cs="Times New Roman"/>
          <w:b w:val="0"/>
          <w:bCs w:val="0"/>
          <w:sz w:val="21"/>
          <w:szCs w:val="21"/>
        </w:rPr>
        <w:t xml:space="preserve"> </w:t>
      </w:r>
      <w:r>
        <w:rPr>
          <w:rStyle w:val="5"/>
          <w:rFonts w:hint="default" w:ascii="Times New Roman" w:hAnsi="Times New Roman" w:eastAsia="宋体" w:cs="Times New Roman"/>
          <w:b w:val="0"/>
          <w:bCs w:val="0"/>
          <w:sz w:val="21"/>
          <w:szCs w:val="21"/>
        </w:rPr>
        <w:t>netC</w:t>
      </w:r>
      <w:r>
        <w:rPr>
          <w:rFonts w:hint="default" w:ascii="Times New Roman" w:hAnsi="Times New Roman" w:eastAsia="宋体" w:cs="Times New Roman"/>
          <w:b w:val="0"/>
          <w:bCs w:val="0"/>
          <w:sz w:val="21"/>
          <w:szCs w:val="21"/>
        </w:rPr>
        <w:t xml:space="preserve"> </w:t>
      </w:r>
      <w:r>
        <w:rPr>
          <w:rFonts w:ascii="宋体" w:hAnsi="宋体" w:eastAsia="宋体" w:cs="宋体"/>
          <w:b w:val="0"/>
          <w:bCs w:val="0"/>
          <w:sz w:val="21"/>
          <w:szCs w:val="21"/>
        </w:rPr>
        <w:t>设置为训练模式</w:t>
      </w:r>
      <w:r>
        <w:rPr>
          <w:rFonts w:hint="eastAsia" w:ascii="宋体" w:hAnsi="宋体" w:eastAsia="宋体" w:cs="宋体"/>
          <w:b w:val="0"/>
          <w:bCs w:val="0"/>
          <w:sz w:val="21"/>
          <w:szCs w:val="21"/>
          <w:lang w:eastAsia="zh-CN"/>
        </w:rPr>
        <w:t>，</w:t>
      </w:r>
      <w:r>
        <w:rPr>
          <w:rFonts w:ascii="宋体" w:hAnsi="宋体" w:eastAsia="宋体" w:cs="宋体"/>
          <w:b w:val="0"/>
          <w:bCs w:val="0"/>
          <w:sz w:val="21"/>
          <w:szCs w:val="21"/>
        </w:rPr>
        <w:t xml:space="preserve">会影响某些层（如 </w:t>
      </w:r>
      <w:r>
        <w:rPr>
          <w:rStyle w:val="5"/>
          <w:rFonts w:hint="default" w:ascii="Times New Roman" w:hAnsi="Times New Roman" w:eastAsia="宋体" w:cs="Times New Roman"/>
          <w:b w:val="0"/>
          <w:bCs w:val="0"/>
          <w:sz w:val="21"/>
          <w:szCs w:val="21"/>
        </w:rPr>
        <w:t>Dropout</w:t>
      </w:r>
      <w:r>
        <w:rPr>
          <w:rFonts w:hint="default" w:ascii="Times New Roman" w:hAnsi="Times New Roman" w:eastAsia="宋体" w:cs="Times New Roman"/>
          <w:b w:val="0"/>
          <w:bCs w:val="0"/>
          <w:sz w:val="21"/>
          <w:szCs w:val="21"/>
        </w:rPr>
        <w:t xml:space="preserve"> 和 </w:t>
      </w:r>
      <w:r>
        <w:rPr>
          <w:rStyle w:val="5"/>
          <w:rFonts w:hint="default" w:ascii="Times New Roman" w:hAnsi="Times New Roman" w:eastAsia="宋体" w:cs="Times New Roman"/>
          <w:b w:val="0"/>
          <w:bCs w:val="0"/>
          <w:sz w:val="21"/>
          <w:szCs w:val="21"/>
        </w:rPr>
        <w:t>BatchNorm</w:t>
      </w:r>
      <w:r>
        <w:rPr>
          <w:rFonts w:ascii="宋体" w:hAnsi="宋体" w:eastAsia="宋体" w:cs="宋体"/>
          <w:b w:val="0"/>
          <w:bCs w:val="0"/>
          <w:sz w:val="21"/>
          <w:szCs w:val="21"/>
        </w:rPr>
        <w:t>）的行为。</w:t>
      </w:r>
    </w:p>
    <w:p w14:paraId="37F02299">
      <w:pPr>
        <w:numPr>
          <w:ilvl w:val="0"/>
          <w:numId w:val="0"/>
        </w:numPr>
        <w:ind w:leftChars="0"/>
        <w:rPr>
          <w:rFonts w:hint="eastAsia" w:eastAsiaTheme="minorEastAsia"/>
          <w:b w:val="0"/>
          <w:bCs w:val="0"/>
          <w:sz w:val="21"/>
          <w:szCs w:val="21"/>
          <w:lang w:eastAsia="zh-CN"/>
        </w:rPr>
      </w:pPr>
      <w:r>
        <w:rPr>
          <w:rStyle w:val="5"/>
          <w:rFonts w:hint="default" w:ascii="Times New Roman" w:hAnsi="Times New Roman" w:cs="Times New Roman"/>
          <w:b w:val="0"/>
          <w:bCs w:val="0"/>
          <w:sz w:val="21"/>
          <w:szCs w:val="21"/>
        </w:rPr>
        <w:t>rate_bd</w:t>
      </w:r>
      <w:r>
        <w:rPr>
          <w:rFonts w:hint="default" w:ascii="Times New Roman" w:hAnsi="Times New Roman" w:cs="Times New Roman"/>
          <w:b w:val="0"/>
          <w:bCs w:val="0"/>
          <w:sz w:val="21"/>
          <w:szCs w:val="21"/>
        </w:rPr>
        <w:t xml:space="preserve"> </w:t>
      </w:r>
      <w:r>
        <w:rPr>
          <w:b w:val="0"/>
          <w:bCs w:val="0"/>
          <w:sz w:val="21"/>
          <w:szCs w:val="21"/>
        </w:rPr>
        <w:t>是注入后门数据的比例</w:t>
      </w:r>
      <w:r>
        <w:rPr>
          <w:rFonts w:hint="eastAsia"/>
          <w:b w:val="0"/>
          <w:bCs w:val="0"/>
          <w:sz w:val="21"/>
          <w:szCs w:val="21"/>
          <w:lang w:eastAsia="zh-CN"/>
        </w:rPr>
        <w:t>；</w:t>
      </w:r>
    </w:p>
    <w:p w14:paraId="40AE6954">
      <w:pPr>
        <w:keepNext w:val="0"/>
        <w:keepLines w:val="0"/>
        <w:widowControl/>
        <w:suppressLineNumbers w:val="0"/>
        <w:rPr>
          <w:rFonts w:hint="default" w:eastAsiaTheme="minorEastAsia"/>
          <w:b w:val="0"/>
          <w:bCs w:val="0"/>
          <w:sz w:val="21"/>
          <w:szCs w:val="21"/>
          <w:lang w:val="en-US" w:eastAsia="zh-CN"/>
        </w:rPr>
      </w:pPr>
      <w:r>
        <w:rPr>
          <w:rFonts w:hint="eastAsia"/>
          <w:b w:val="0"/>
          <w:bCs w:val="0"/>
          <w:sz w:val="21"/>
          <w:szCs w:val="21"/>
          <w:lang w:val="en-US" w:eastAsia="zh-CN"/>
        </w:rPr>
        <w:t>后定义</w:t>
      </w:r>
      <w:r>
        <w:rPr>
          <w:b w:val="0"/>
          <w:bCs w:val="0"/>
          <w:sz w:val="21"/>
          <w:szCs w:val="21"/>
        </w:rPr>
        <w:t>用于统计损失和准确率的变量</w:t>
      </w:r>
      <w:r>
        <w:rPr>
          <w:rFonts w:hint="eastAsia"/>
          <w:b w:val="0"/>
          <w:bCs w:val="0"/>
          <w:sz w:val="21"/>
          <w:szCs w:val="21"/>
          <w:lang w:eastAsia="zh-CN"/>
        </w:rPr>
        <w:t>，</w:t>
      </w:r>
      <w:r>
        <w:rPr>
          <w:rFonts w:hint="eastAsia"/>
          <w:b w:val="0"/>
          <w:bCs w:val="0"/>
          <w:sz w:val="21"/>
          <w:szCs w:val="21"/>
          <w:lang w:val="en-US" w:eastAsia="zh-CN"/>
        </w:rPr>
        <w:t>即total_clean等。</w:t>
      </w:r>
    </w:p>
    <w:p w14:paraId="2AF57603">
      <w:pPr>
        <w:keepNext w:val="0"/>
        <w:keepLines w:val="0"/>
        <w:widowControl/>
        <w:suppressLineNumbers w:val="0"/>
        <w:rPr>
          <w:b w:val="0"/>
          <w:bCs w:val="0"/>
          <w:sz w:val="21"/>
          <w:szCs w:val="21"/>
        </w:rPr>
      </w:pPr>
      <w:r>
        <w:rPr>
          <w:rStyle w:val="5"/>
          <w:rFonts w:hint="default" w:ascii="Times New Roman" w:hAnsi="Times New Roman" w:cs="Times New Roman"/>
          <w:b w:val="0"/>
          <w:bCs w:val="0"/>
          <w:sz w:val="21"/>
          <w:szCs w:val="21"/>
        </w:rPr>
        <w:t>criterion_CE</w:t>
      </w:r>
      <w:r>
        <w:rPr>
          <w:rFonts w:hint="default" w:ascii="Times New Roman" w:hAnsi="Times New Roman" w:cs="Times New Roman"/>
          <w:b w:val="0"/>
          <w:bCs w:val="0"/>
          <w:sz w:val="21"/>
          <w:szCs w:val="21"/>
        </w:rPr>
        <w:t xml:space="preserve"> 和 </w:t>
      </w:r>
      <w:r>
        <w:rPr>
          <w:rStyle w:val="5"/>
          <w:rFonts w:hint="default" w:ascii="Times New Roman" w:hAnsi="Times New Roman" w:cs="Times New Roman"/>
          <w:b w:val="0"/>
          <w:bCs w:val="0"/>
          <w:sz w:val="21"/>
          <w:szCs w:val="21"/>
        </w:rPr>
        <w:t>criterion_BCE</w:t>
      </w:r>
      <w:r>
        <w:rPr>
          <w:b w:val="0"/>
          <w:bCs w:val="0"/>
          <w:sz w:val="21"/>
          <w:szCs w:val="21"/>
        </w:rPr>
        <w:t xml:space="preserve"> 是用于计算交叉熵损失和二元交叉熵损失的损失函数。</w:t>
      </w:r>
    </w:p>
    <w:p w14:paraId="718EDAF6">
      <w:pPr>
        <w:keepNext w:val="0"/>
        <w:keepLines w:val="0"/>
        <w:widowControl/>
        <w:suppressLineNumbers w:val="0"/>
        <w:rPr>
          <w:rFonts w:hint="eastAsia"/>
          <w:b w:val="0"/>
          <w:bCs w:val="0"/>
          <w:sz w:val="21"/>
          <w:szCs w:val="21"/>
          <w:lang w:eastAsia="zh-CN"/>
        </w:rPr>
      </w:pPr>
      <w:r>
        <w:rPr>
          <w:rStyle w:val="5"/>
          <w:rFonts w:hint="default" w:ascii="Times New Roman" w:hAnsi="Times New Roman" w:cs="Times New Roman"/>
          <w:b w:val="0"/>
          <w:bCs w:val="0"/>
          <w:sz w:val="21"/>
          <w:szCs w:val="21"/>
        </w:rPr>
        <w:t>denormalizer</w:t>
      </w:r>
      <w:r>
        <w:rPr>
          <w:rFonts w:hint="default" w:ascii="Times New Roman" w:hAnsi="Times New Roman" w:cs="Times New Roman"/>
          <w:b w:val="0"/>
          <w:bCs w:val="0"/>
          <w:sz w:val="21"/>
          <w:szCs w:val="21"/>
        </w:rPr>
        <w:t xml:space="preserve"> 和 </w:t>
      </w:r>
      <w:r>
        <w:rPr>
          <w:rStyle w:val="5"/>
          <w:rFonts w:hint="default" w:ascii="Times New Roman" w:hAnsi="Times New Roman" w:cs="Times New Roman"/>
          <w:b w:val="0"/>
          <w:bCs w:val="0"/>
          <w:sz w:val="21"/>
          <w:szCs w:val="21"/>
        </w:rPr>
        <w:t>transforms</w:t>
      </w:r>
      <w:r>
        <w:rPr>
          <w:rFonts w:hint="default" w:ascii="Times New Roman" w:hAnsi="Times New Roman" w:cs="Times New Roman"/>
          <w:b w:val="0"/>
          <w:bCs w:val="0"/>
          <w:sz w:val="21"/>
          <w:szCs w:val="21"/>
        </w:rPr>
        <w:t xml:space="preserve"> </w:t>
      </w:r>
      <w:r>
        <w:rPr>
          <w:b w:val="0"/>
          <w:bCs w:val="0"/>
          <w:sz w:val="21"/>
          <w:szCs w:val="21"/>
        </w:rPr>
        <w:t>是用于图像处理的工具</w:t>
      </w:r>
      <w:r>
        <w:rPr>
          <w:rFonts w:hint="eastAsia"/>
          <w:b w:val="0"/>
          <w:bCs w:val="0"/>
          <w:sz w:val="21"/>
          <w:szCs w:val="21"/>
          <w:lang w:eastAsia="zh-CN"/>
        </w:rPr>
        <w:t>；</w:t>
      </w:r>
    </w:p>
    <w:p w14:paraId="32D28897">
      <w:pPr>
        <w:keepNext w:val="0"/>
        <w:keepLines w:val="0"/>
        <w:widowControl/>
        <w:suppressLineNumbers w:val="0"/>
        <w:rPr>
          <w:b w:val="0"/>
          <w:bCs w:val="0"/>
          <w:sz w:val="21"/>
          <w:szCs w:val="21"/>
        </w:rPr>
      </w:pPr>
      <w:r>
        <w:rPr>
          <w:rStyle w:val="5"/>
          <w:rFonts w:hint="default" w:ascii="Times New Roman" w:hAnsi="Times New Roman" w:cs="Times New Roman"/>
          <w:b w:val="0"/>
          <w:bCs w:val="0"/>
          <w:sz w:val="21"/>
          <w:szCs w:val="21"/>
        </w:rPr>
        <w:t>total_time</w:t>
      </w:r>
      <w:r>
        <w:rPr>
          <w:b w:val="0"/>
          <w:bCs w:val="0"/>
          <w:sz w:val="21"/>
          <w:szCs w:val="21"/>
        </w:rPr>
        <w:t xml:space="preserve"> 用于记录训练过程中计算的时间。</w:t>
      </w:r>
    </w:p>
    <w:p w14:paraId="6F075AA7">
      <w:pPr>
        <w:numPr>
          <w:ilvl w:val="0"/>
          <w:numId w:val="0"/>
        </w:numPr>
        <w:ind w:leftChars="0"/>
        <w:rPr>
          <w:rFonts w:hint="eastAsia" w:ascii="宋体" w:hAnsi="宋体" w:eastAsia="宋体" w:cs="宋体"/>
          <w:b w:val="0"/>
          <w:bCs w:val="0"/>
          <w:sz w:val="21"/>
          <w:szCs w:val="21"/>
          <w:lang w:eastAsia="zh-CN"/>
        </w:rPr>
      </w:pPr>
      <w:r>
        <w:rPr>
          <w:rFonts w:hint="default" w:ascii="Times New Roman" w:hAnsi="Times New Roman" w:eastAsia="宋体" w:cs="Times New Roman"/>
          <w:b w:val="0"/>
          <w:bCs w:val="0"/>
          <w:sz w:val="21"/>
          <w:szCs w:val="21"/>
          <w:lang w:val="en-US" w:eastAsia="zh-CN"/>
        </w:rPr>
        <w:t>avg_acc_across</w:t>
      </w:r>
      <w:r>
        <w:rPr>
          <w:rFonts w:hint="eastAsia" w:ascii="宋体" w:hAnsi="宋体" w:eastAsia="宋体" w:cs="宋体"/>
          <w:b w:val="0"/>
          <w:bCs w:val="0"/>
          <w:sz w:val="21"/>
          <w:szCs w:val="21"/>
          <w:lang w:val="en-US" w:eastAsia="zh-CN"/>
        </w:rPr>
        <w:t>是</w:t>
      </w:r>
      <w:r>
        <w:rPr>
          <w:rStyle w:val="4"/>
          <w:rFonts w:ascii="宋体" w:hAnsi="宋体" w:eastAsia="宋体" w:cs="宋体"/>
          <w:b w:val="0"/>
          <w:bCs w:val="0"/>
          <w:sz w:val="21"/>
          <w:szCs w:val="21"/>
        </w:rPr>
        <w:t>交叉扰动数据</w:t>
      </w:r>
      <w:r>
        <w:rPr>
          <w:rFonts w:ascii="宋体" w:hAnsi="宋体" w:eastAsia="宋体" w:cs="宋体"/>
          <w:b w:val="0"/>
          <w:bCs w:val="0"/>
          <w:sz w:val="21"/>
          <w:szCs w:val="21"/>
        </w:rPr>
        <w:t xml:space="preserve"> 的平均准确率</w:t>
      </w:r>
      <w:r>
        <w:rPr>
          <w:rFonts w:hint="eastAsia" w:ascii="宋体" w:hAnsi="宋体" w:eastAsia="宋体" w:cs="宋体"/>
          <w:b w:val="0"/>
          <w:bCs w:val="0"/>
          <w:sz w:val="21"/>
          <w:szCs w:val="21"/>
          <w:lang w:eastAsia="zh-CN"/>
        </w:rPr>
        <w:t>，</w:t>
      </w:r>
      <w:r>
        <w:rPr>
          <w:rFonts w:hint="eastAsia" w:ascii="宋体" w:hAnsi="宋体" w:eastAsia="宋体" w:cs="宋体"/>
          <w:b w:val="0"/>
          <w:bCs w:val="0"/>
          <w:sz w:val="21"/>
          <w:szCs w:val="21"/>
          <w:lang w:val="en-US" w:eastAsia="zh-CN"/>
        </w:rPr>
        <w:t>而交叉数据是</w:t>
      </w:r>
      <w:r>
        <w:rPr>
          <w:rFonts w:ascii="宋体" w:hAnsi="宋体" w:eastAsia="宋体" w:cs="宋体"/>
          <w:b w:val="0"/>
          <w:bCs w:val="0"/>
          <w:sz w:val="21"/>
          <w:szCs w:val="21"/>
        </w:rPr>
        <w:t>通过将网格扰动 (</w:t>
      </w:r>
      <w:r>
        <w:rPr>
          <w:rStyle w:val="5"/>
          <w:rFonts w:hint="default" w:ascii="Times New Roman" w:hAnsi="Times New Roman" w:eastAsia="宋体" w:cs="Times New Roman"/>
          <w:b w:val="0"/>
          <w:bCs w:val="0"/>
          <w:sz w:val="21"/>
          <w:szCs w:val="21"/>
        </w:rPr>
        <w:t>grid_temps2</w:t>
      </w:r>
      <w:r>
        <w:rPr>
          <w:rFonts w:ascii="宋体" w:hAnsi="宋体" w:eastAsia="宋体" w:cs="宋体"/>
          <w:b w:val="0"/>
          <w:bCs w:val="0"/>
          <w:sz w:val="21"/>
          <w:szCs w:val="21"/>
        </w:rPr>
        <w:t>) 应用于输入图像 (</w:t>
      </w:r>
      <w:r>
        <w:rPr>
          <w:rStyle w:val="5"/>
          <w:rFonts w:hint="default" w:ascii="Times New Roman" w:hAnsi="Times New Roman" w:eastAsia="宋体" w:cs="Times New Roman"/>
          <w:b w:val="0"/>
          <w:bCs w:val="0"/>
          <w:sz w:val="21"/>
          <w:szCs w:val="21"/>
        </w:rPr>
        <w:t>inputs_cross</w:t>
      </w:r>
      <w:r>
        <w:rPr>
          <w:rFonts w:ascii="宋体" w:hAnsi="宋体" w:eastAsia="宋体" w:cs="宋体"/>
          <w:b w:val="0"/>
          <w:bCs w:val="0"/>
          <w:sz w:val="21"/>
          <w:szCs w:val="21"/>
        </w:rPr>
        <w:t>) 来生成的</w:t>
      </w:r>
      <w:r>
        <w:rPr>
          <w:rFonts w:hint="eastAsia" w:ascii="宋体" w:hAnsi="宋体" w:eastAsia="宋体" w:cs="宋体"/>
          <w:b w:val="0"/>
          <w:bCs w:val="0"/>
          <w:sz w:val="21"/>
          <w:szCs w:val="21"/>
          <w:lang w:eastAsia="zh-CN"/>
        </w:rPr>
        <w:t>。</w:t>
      </w:r>
    </w:p>
    <w:p w14:paraId="203E1B27">
      <w:pPr>
        <w:numPr>
          <w:ilvl w:val="0"/>
          <w:numId w:val="0"/>
        </w:numPr>
        <w:ind w:leftChars="0"/>
        <w:rPr>
          <w:rFonts w:hint="eastAsia" w:ascii="宋体" w:hAnsi="宋体" w:eastAsia="宋体" w:cs="宋体"/>
          <w:b w:val="0"/>
          <w:bCs w:val="0"/>
          <w:sz w:val="21"/>
          <w:szCs w:val="21"/>
          <w:lang w:eastAsia="zh-CN"/>
        </w:rPr>
      </w:pPr>
    </w:p>
    <w:p w14:paraId="364E48BB">
      <w:pPr>
        <w:numPr>
          <w:ilvl w:val="0"/>
          <w:numId w:val="0"/>
        </w:numPr>
        <w:ind w:leftChars="0"/>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eastAsia="zh-CN"/>
        </w:rPr>
        <w:t>（</w:t>
      </w:r>
      <w:r>
        <w:rPr>
          <w:rFonts w:hint="eastAsia" w:ascii="宋体" w:hAnsi="宋体" w:eastAsia="宋体" w:cs="宋体"/>
          <w:b w:val="0"/>
          <w:bCs w:val="0"/>
          <w:sz w:val="21"/>
          <w:szCs w:val="21"/>
          <w:lang w:val="en-US" w:eastAsia="zh-CN"/>
        </w:rPr>
        <w:t>2</w:t>
      </w:r>
      <w:r>
        <w:rPr>
          <w:rFonts w:hint="eastAsia" w:ascii="宋体" w:hAnsi="宋体" w:eastAsia="宋体" w:cs="宋体"/>
          <w:b w:val="0"/>
          <w:bCs w:val="0"/>
          <w:sz w:val="21"/>
          <w:szCs w:val="21"/>
          <w:lang w:eastAsia="zh-CN"/>
        </w:rPr>
        <w:t>）</w:t>
      </w:r>
    </w:p>
    <w:p w14:paraId="76C1B4DF">
      <w:pPr>
        <w:numPr>
          <w:ilvl w:val="0"/>
          <w:numId w:val="0"/>
        </w:numPr>
        <w:ind w:leftChars="0"/>
        <w:rPr>
          <w:b w:val="0"/>
          <w:bCs w:val="0"/>
          <w:sz w:val="21"/>
          <w:szCs w:val="21"/>
        </w:rPr>
      </w:pPr>
      <w:r>
        <w:rPr>
          <w:b w:val="0"/>
          <w:bCs w:val="0"/>
          <w:sz w:val="21"/>
          <w:szCs w:val="21"/>
        </w:rPr>
        <w:drawing>
          <wp:inline distT="0" distB="0" distL="114300" distR="114300">
            <wp:extent cx="3957320" cy="1939925"/>
            <wp:effectExtent l="0" t="0" r="5080" b="317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5"/>
                    <a:stretch>
                      <a:fillRect/>
                    </a:stretch>
                  </pic:blipFill>
                  <pic:spPr>
                    <a:xfrm>
                      <a:off x="0" y="0"/>
                      <a:ext cx="3957320" cy="1939925"/>
                    </a:xfrm>
                    <a:prstGeom prst="rect">
                      <a:avLst/>
                    </a:prstGeom>
                    <a:noFill/>
                    <a:ln>
                      <a:noFill/>
                    </a:ln>
                  </pic:spPr>
                </pic:pic>
              </a:graphicData>
            </a:graphic>
          </wp:inline>
        </w:drawing>
      </w:r>
    </w:p>
    <w:p w14:paraId="2FB30B92">
      <w:pPr>
        <w:numPr>
          <w:ilvl w:val="0"/>
          <w:numId w:val="0"/>
        </w:numPr>
        <w:ind w:leftChars="0"/>
        <w:rPr>
          <w:rStyle w:val="5"/>
          <w:rFonts w:hint="eastAsia" w:ascii="宋体" w:hAnsi="宋体" w:eastAsia="宋体" w:cs="宋体"/>
          <w:b w:val="0"/>
          <w:bCs w:val="0"/>
          <w:sz w:val="21"/>
          <w:szCs w:val="21"/>
          <w:lang w:eastAsia="zh-CN"/>
        </w:rPr>
      </w:pPr>
      <w:r>
        <w:rPr>
          <w:rFonts w:hint="eastAsia"/>
          <w:b w:val="0"/>
          <w:bCs w:val="0"/>
          <w:sz w:val="21"/>
          <w:szCs w:val="21"/>
          <w:lang w:val="en-US" w:eastAsia="zh-CN"/>
        </w:rPr>
        <w:t>进行迭代训练，遍历</w:t>
      </w:r>
      <w:r>
        <w:rPr>
          <w:rFonts w:ascii="宋体" w:hAnsi="宋体" w:eastAsia="宋体" w:cs="宋体"/>
          <w:b w:val="0"/>
          <w:bCs w:val="0"/>
          <w:sz w:val="21"/>
          <w:szCs w:val="21"/>
        </w:rPr>
        <w:t xml:space="preserve">训练数据加载器 </w:t>
      </w:r>
      <w:r>
        <w:rPr>
          <w:rStyle w:val="5"/>
          <w:rFonts w:hint="default" w:ascii="Times New Roman" w:hAnsi="Times New Roman" w:eastAsia="宋体" w:cs="Times New Roman"/>
          <w:b w:val="0"/>
          <w:bCs w:val="0"/>
          <w:sz w:val="21"/>
          <w:szCs w:val="21"/>
        </w:rPr>
        <w:t>train_dl</w:t>
      </w:r>
      <w:r>
        <w:rPr>
          <w:rStyle w:val="5"/>
          <w:rFonts w:hint="eastAsia" w:ascii="宋体" w:hAnsi="宋体" w:eastAsia="宋体" w:cs="宋体"/>
          <w:b w:val="0"/>
          <w:bCs w:val="0"/>
          <w:sz w:val="21"/>
          <w:szCs w:val="21"/>
          <w:lang w:eastAsia="zh-CN"/>
        </w:rPr>
        <w:t>；</w:t>
      </w:r>
    </w:p>
    <w:p w14:paraId="2213DD79">
      <w:pPr>
        <w:numPr>
          <w:ilvl w:val="0"/>
          <w:numId w:val="0"/>
        </w:numPr>
        <w:ind w:leftChars="0"/>
        <w:rPr>
          <w:rStyle w:val="5"/>
          <w:rFonts w:hint="default" w:ascii="宋体" w:hAnsi="宋体" w:eastAsia="宋体" w:cs="宋体"/>
          <w:b w:val="0"/>
          <w:bCs w:val="0"/>
          <w:sz w:val="21"/>
          <w:szCs w:val="21"/>
          <w:lang w:val="en-US" w:eastAsia="zh-CN"/>
        </w:rPr>
      </w:pPr>
      <w:r>
        <w:rPr>
          <w:rStyle w:val="5"/>
          <w:rFonts w:hint="default" w:ascii="Times New Roman" w:hAnsi="Times New Roman" w:eastAsia="宋体" w:cs="Times New Roman"/>
          <w:b w:val="0"/>
          <w:bCs w:val="0"/>
          <w:sz w:val="21"/>
          <w:szCs w:val="21"/>
        </w:rPr>
        <w:t>optimizerC.zero_grad</w:t>
      </w:r>
      <w:r>
        <w:rPr>
          <w:rStyle w:val="5"/>
          <w:rFonts w:ascii="宋体" w:hAnsi="宋体" w:eastAsia="宋体" w:cs="宋体"/>
          <w:b w:val="0"/>
          <w:bCs w:val="0"/>
          <w:sz w:val="21"/>
          <w:szCs w:val="21"/>
        </w:rPr>
        <w:t>()</w:t>
      </w:r>
      <w:r>
        <w:rPr>
          <w:rFonts w:ascii="宋体" w:hAnsi="宋体" w:eastAsia="宋体" w:cs="宋体"/>
          <w:b w:val="0"/>
          <w:bCs w:val="0"/>
          <w:sz w:val="21"/>
          <w:szCs w:val="21"/>
        </w:rPr>
        <w:t xml:space="preserve"> </w:t>
      </w:r>
      <w:r>
        <w:rPr>
          <w:rFonts w:hint="eastAsia" w:ascii="宋体" w:hAnsi="宋体" w:eastAsia="宋体" w:cs="宋体"/>
          <w:b w:val="0"/>
          <w:bCs w:val="0"/>
          <w:sz w:val="21"/>
          <w:szCs w:val="21"/>
          <w:lang w:val="en-US" w:eastAsia="zh-CN"/>
        </w:rPr>
        <w:t>用于</w:t>
      </w:r>
      <w:r>
        <w:rPr>
          <w:rFonts w:ascii="宋体" w:hAnsi="宋体" w:eastAsia="宋体" w:cs="宋体"/>
          <w:b w:val="0"/>
          <w:bCs w:val="0"/>
          <w:sz w:val="21"/>
          <w:szCs w:val="21"/>
        </w:rPr>
        <w:t>清除梯度信息</w:t>
      </w:r>
      <w:r>
        <w:rPr>
          <w:rFonts w:hint="eastAsia" w:ascii="宋体" w:hAnsi="宋体" w:eastAsia="宋体" w:cs="宋体"/>
          <w:b w:val="0"/>
          <w:bCs w:val="0"/>
          <w:sz w:val="21"/>
          <w:szCs w:val="21"/>
          <w:lang w:eastAsia="zh-CN"/>
        </w:rPr>
        <w:t>，</w:t>
      </w:r>
      <w:r>
        <w:rPr>
          <w:rFonts w:ascii="宋体" w:hAnsi="宋体" w:eastAsia="宋体" w:cs="宋体"/>
          <w:b w:val="0"/>
          <w:bCs w:val="0"/>
          <w:sz w:val="21"/>
          <w:szCs w:val="21"/>
        </w:rPr>
        <w:t xml:space="preserve">在使用 </w:t>
      </w:r>
      <w:r>
        <w:rPr>
          <w:rFonts w:hint="default" w:ascii="Times New Roman" w:hAnsi="Times New Roman" w:eastAsia="宋体" w:cs="Times New Roman"/>
          <w:b w:val="0"/>
          <w:bCs w:val="0"/>
          <w:sz w:val="21"/>
          <w:szCs w:val="21"/>
        </w:rPr>
        <w:t>PyTorch</w:t>
      </w:r>
      <w:r>
        <w:rPr>
          <w:rFonts w:ascii="宋体" w:hAnsi="宋体" w:eastAsia="宋体" w:cs="宋体"/>
          <w:b w:val="0"/>
          <w:bCs w:val="0"/>
          <w:sz w:val="21"/>
          <w:szCs w:val="21"/>
        </w:rPr>
        <w:t xml:space="preserve"> 进行反向传播时，梯度是逐步累积的。因此，如果在每次反向传播之前不清除先前的梯度，那么每一轮的梯度会与前几轮的梯度相加，导致梯度值逐渐增大，从而影响模型的训练效果。</w:t>
      </w:r>
      <w:r>
        <w:rPr>
          <w:rFonts w:hint="eastAsia" w:ascii="宋体" w:hAnsi="宋体" w:eastAsia="宋体" w:cs="宋体"/>
          <w:b w:val="0"/>
          <w:bCs w:val="0"/>
          <w:sz w:val="21"/>
          <w:szCs w:val="21"/>
          <w:lang w:val="en-US" w:eastAsia="zh-CN"/>
        </w:rPr>
        <w:t>因此，要进行清除。</w:t>
      </w:r>
    </w:p>
    <w:p w14:paraId="0AD82CE7">
      <w:pPr>
        <w:numPr>
          <w:ilvl w:val="0"/>
          <w:numId w:val="0"/>
        </w:numPr>
        <w:ind w:leftChars="0"/>
        <w:rPr>
          <w:rFonts w:hint="eastAsia" w:ascii="宋体" w:hAnsi="宋体" w:eastAsia="宋体" w:cs="宋体"/>
          <w:b w:val="0"/>
          <w:bCs w:val="0"/>
          <w:sz w:val="21"/>
          <w:szCs w:val="21"/>
          <w:lang w:eastAsia="zh-CN"/>
        </w:rPr>
      </w:pPr>
      <w:r>
        <w:rPr>
          <w:rFonts w:hint="default" w:ascii="Times New Roman" w:hAnsi="Times New Roman" w:eastAsia="宋体" w:cs="Times New Roman"/>
          <w:b w:val="0"/>
          <w:bCs w:val="0"/>
          <w:sz w:val="21"/>
          <w:szCs w:val="21"/>
          <w:lang w:val="en-US" w:eastAsia="zh-CN"/>
        </w:rPr>
        <w:t>inputs，targets</w:t>
      </w:r>
      <w:r>
        <w:rPr>
          <w:rFonts w:hint="eastAsia" w:ascii="宋体" w:hAnsi="宋体" w:eastAsia="宋体" w:cs="宋体"/>
          <w:b w:val="0"/>
          <w:bCs w:val="0"/>
          <w:sz w:val="21"/>
          <w:szCs w:val="21"/>
          <w:lang w:val="en-US" w:eastAsia="zh-CN"/>
        </w:rPr>
        <w:t>表示</w:t>
      </w:r>
      <w:r>
        <w:rPr>
          <w:rFonts w:ascii="宋体" w:hAnsi="宋体" w:eastAsia="宋体" w:cs="宋体"/>
          <w:b w:val="0"/>
          <w:bCs w:val="0"/>
          <w:sz w:val="21"/>
          <w:szCs w:val="21"/>
        </w:rPr>
        <w:t>将输入数据和标签转移到指定的设备</w:t>
      </w:r>
      <w:r>
        <w:rPr>
          <w:rFonts w:hint="eastAsia" w:ascii="宋体" w:hAnsi="宋体" w:eastAsia="宋体" w:cs="宋体"/>
          <w:b w:val="0"/>
          <w:bCs w:val="0"/>
          <w:sz w:val="21"/>
          <w:szCs w:val="21"/>
          <w:lang w:eastAsia="zh-CN"/>
        </w:rPr>
        <w:t>。</w:t>
      </w:r>
    </w:p>
    <w:p w14:paraId="78940E9B">
      <w:pPr>
        <w:numPr>
          <w:ilvl w:val="0"/>
          <w:numId w:val="0"/>
        </w:numPr>
        <w:ind w:leftChars="0"/>
        <w:rPr>
          <w:rFonts w:ascii="宋体" w:hAnsi="宋体" w:eastAsia="宋体" w:cs="宋体"/>
          <w:b w:val="0"/>
          <w:bCs w:val="0"/>
          <w:sz w:val="21"/>
          <w:szCs w:val="21"/>
        </w:rPr>
      </w:pPr>
      <w:r>
        <w:rPr>
          <w:rFonts w:hint="eastAsia" w:ascii="宋体" w:hAnsi="宋体" w:eastAsia="宋体" w:cs="宋体"/>
          <w:b w:val="0"/>
          <w:bCs w:val="0"/>
          <w:sz w:val="21"/>
          <w:szCs w:val="21"/>
          <w:lang w:val="en-US" w:eastAsia="zh-CN"/>
        </w:rPr>
        <w:t>后面的</w:t>
      </w:r>
      <w:r>
        <w:rPr>
          <w:rFonts w:hint="default" w:ascii="Times New Roman" w:hAnsi="Times New Roman" w:eastAsia="宋体" w:cs="Times New Roman"/>
          <w:b w:val="0"/>
          <w:bCs w:val="0"/>
          <w:sz w:val="21"/>
          <w:szCs w:val="21"/>
          <w:lang w:val="en-US" w:eastAsia="zh-CN"/>
        </w:rPr>
        <w:t>num_bd、num_cross</w:t>
      </w:r>
      <w:r>
        <w:rPr>
          <w:rFonts w:hint="eastAsia" w:ascii="宋体" w:hAnsi="宋体" w:eastAsia="宋体" w:cs="宋体"/>
          <w:b w:val="0"/>
          <w:bCs w:val="0"/>
          <w:sz w:val="21"/>
          <w:szCs w:val="21"/>
          <w:lang w:val="en-US" w:eastAsia="zh-CN"/>
        </w:rPr>
        <w:t>分别是本批次注入后门的样本数量和具有交叉扰动的样本数量；而</w:t>
      </w:r>
      <w:r>
        <w:rPr>
          <w:rFonts w:hint="default" w:ascii="Times New Roman" w:hAnsi="Times New Roman" w:eastAsia="宋体" w:cs="Times New Roman"/>
          <w:b w:val="0"/>
          <w:bCs w:val="0"/>
          <w:sz w:val="21"/>
          <w:szCs w:val="21"/>
          <w:lang w:val="en-US" w:eastAsia="zh-CN"/>
        </w:rPr>
        <w:t>grid_temps和</w:t>
      </w:r>
      <w:r>
        <w:rPr>
          <w:rStyle w:val="5"/>
          <w:rFonts w:hint="default" w:ascii="Times New Roman" w:hAnsi="Times New Roman" w:eastAsia="宋体" w:cs="Times New Roman"/>
          <w:b w:val="0"/>
          <w:bCs w:val="0"/>
          <w:sz w:val="21"/>
          <w:szCs w:val="21"/>
        </w:rPr>
        <w:t>grid_temps2</w:t>
      </w:r>
      <w:r>
        <w:rPr>
          <w:rFonts w:ascii="宋体" w:hAnsi="宋体" w:eastAsia="宋体" w:cs="宋体"/>
          <w:b w:val="0"/>
          <w:bCs w:val="0"/>
          <w:sz w:val="21"/>
          <w:szCs w:val="21"/>
        </w:rPr>
        <w:t xml:space="preserve"> 是用于生成扰动的网格模板。</w:t>
      </w:r>
    </w:p>
    <w:p w14:paraId="529C013C">
      <w:pPr>
        <w:numPr>
          <w:ilvl w:val="0"/>
          <w:numId w:val="0"/>
        </w:numPr>
        <w:ind w:leftChars="0"/>
        <w:rPr>
          <w:rFonts w:ascii="宋体" w:hAnsi="宋体" w:eastAsia="宋体" w:cs="宋体"/>
          <w:b w:val="0"/>
          <w:bCs w:val="0"/>
          <w:sz w:val="21"/>
          <w:szCs w:val="21"/>
        </w:rPr>
      </w:pPr>
    </w:p>
    <w:p w14:paraId="533A1759">
      <w:pPr>
        <w:numPr>
          <w:ilvl w:val="0"/>
          <w:numId w:val="0"/>
        </w:numPr>
        <w:ind w:leftChars="0"/>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eastAsia="zh-CN"/>
        </w:rPr>
        <w:t>（</w:t>
      </w:r>
      <w:r>
        <w:rPr>
          <w:rFonts w:hint="eastAsia" w:ascii="宋体" w:hAnsi="宋体" w:eastAsia="宋体" w:cs="宋体"/>
          <w:b w:val="0"/>
          <w:bCs w:val="0"/>
          <w:sz w:val="21"/>
          <w:szCs w:val="21"/>
          <w:lang w:val="en-US" w:eastAsia="zh-CN"/>
        </w:rPr>
        <w:t>3</w:t>
      </w:r>
      <w:r>
        <w:rPr>
          <w:rFonts w:hint="eastAsia" w:ascii="宋体" w:hAnsi="宋体" w:eastAsia="宋体" w:cs="宋体"/>
          <w:b w:val="0"/>
          <w:bCs w:val="0"/>
          <w:sz w:val="21"/>
          <w:szCs w:val="21"/>
          <w:lang w:eastAsia="zh-CN"/>
        </w:rPr>
        <w:t>）</w:t>
      </w:r>
    </w:p>
    <w:p w14:paraId="66BEA1F7">
      <w:pPr>
        <w:numPr>
          <w:ilvl w:val="0"/>
          <w:numId w:val="0"/>
        </w:numPr>
        <w:ind w:leftChars="0"/>
        <w:rPr>
          <w:b w:val="0"/>
          <w:bCs w:val="0"/>
          <w:sz w:val="21"/>
          <w:szCs w:val="21"/>
        </w:rPr>
      </w:pPr>
      <w:r>
        <w:rPr>
          <w:b w:val="0"/>
          <w:bCs w:val="0"/>
          <w:sz w:val="21"/>
          <w:szCs w:val="21"/>
        </w:rPr>
        <w:drawing>
          <wp:inline distT="0" distB="0" distL="114300" distR="114300">
            <wp:extent cx="3945255" cy="855345"/>
            <wp:effectExtent l="0" t="0" r="4445" b="825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6"/>
                    <a:stretch>
                      <a:fillRect/>
                    </a:stretch>
                  </pic:blipFill>
                  <pic:spPr>
                    <a:xfrm>
                      <a:off x="0" y="0"/>
                      <a:ext cx="3945255" cy="855345"/>
                    </a:xfrm>
                    <a:prstGeom prst="rect">
                      <a:avLst/>
                    </a:prstGeom>
                    <a:noFill/>
                    <a:ln>
                      <a:noFill/>
                    </a:ln>
                  </pic:spPr>
                </pic:pic>
              </a:graphicData>
            </a:graphic>
          </wp:inline>
        </w:drawing>
      </w:r>
    </w:p>
    <w:p w14:paraId="1BBFCD2F">
      <w:pPr>
        <w:keepNext w:val="0"/>
        <w:keepLines w:val="0"/>
        <w:widowControl/>
        <w:suppressLineNumbers w:val="0"/>
        <w:rPr>
          <w:rFonts w:hint="eastAsia" w:eastAsiaTheme="minorEastAsia"/>
          <w:b w:val="0"/>
          <w:bCs w:val="0"/>
          <w:sz w:val="21"/>
          <w:szCs w:val="21"/>
          <w:lang w:eastAsia="zh-CN"/>
        </w:rPr>
      </w:pPr>
      <w:r>
        <w:rPr>
          <w:rStyle w:val="5"/>
          <w:rFonts w:hint="default" w:ascii="Times New Roman" w:hAnsi="Times New Roman" w:cs="Times New Roman"/>
          <w:b w:val="0"/>
          <w:bCs w:val="0"/>
          <w:sz w:val="21"/>
          <w:szCs w:val="21"/>
        </w:rPr>
        <w:t>inputs_bd</w:t>
      </w:r>
      <w:r>
        <w:rPr>
          <w:rFonts w:hint="default" w:ascii="Times New Roman" w:hAnsi="Times New Roman" w:cs="Times New Roman"/>
          <w:b w:val="0"/>
          <w:bCs w:val="0"/>
          <w:sz w:val="21"/>
          <w:szCs w:val="21"/>
        </w:rPr>
        <w:t xml:space="preserve"> </w:t>
      </w:r>
      <w:r>
        <w:rPr>
          <w:b w:val="0"/>
          <w:bCs w:val="0"/>
          <w:sz w:val="21"/>
          <w:szCs w:val="21"/>
        </w:rPr>
        <w:t>是经过扰动的后门数据</w:t>
      </w:r>
      <w:r>
        <w:rPr>
          <w:rFonts w:hint="eastAsia"/>
          <w:b w:val="0"/>
          <w:bCs w:val="0"/>
          <w:sz w:val="21"/>
          <w:szCs w:val="21"/>
          <w:lang w:eastAsia="zh-CN"/>
        </w:rPr>
        <w:t>；</w:t>
      </w:r>
    </w:p>
    <w:p w14:paraId="1AB8904D">
      <w:pPr>
        <w:keepNext w:val="0"/>
        <w:keepLines w:val="0"/>
        <w:widowControl/>
        <w:suppressLineNumbers w:val="0"/>
        <w:rPr>
          <w:b w:val="0"/>
          <w:bCs w:val="0"/>
          <w:sz w:val="21"/>
          <w:szCs w:val="21"/>
        </w:rPr>
      </w:pPr>
      <w:r>
        <w:rPr>
          <w:rStyle w:val="5"/>
          <w:rFonts w:hint="default" w:ascii="Times New Roman" w:hAnsi="Times New Roman" w:cs="Times New Roman"/>
          <w:b w:val="0"/>
          <w:bCs w:val="0"/>
          <w:sz w:val="21"/>
          <w:szCs w:val="21"/>
        </w:rPr>
        <w:t>targets_bd</w:t>
      </w:r>
      <w:r>
        <w:rPr>
          <w:b w:val="0"/>
          <w:bCs w:val="0"/>
          <w:sz w:val="21"/>
          <w:szCs w:val="21"/>
        </w:rPr>
        <w:t xml:space="preserve"> 根据攻击模式设置，可能是单一目标标签 (</w:t>
      </w:r>
      <w:r>
        <w:rPr>
          <w:rStyle w:val="5"/>
          <w:rFonts w:hint="default" w:ascii="Times New Roman" w:hAnsi="Times New Roman" w:cs="Times New Roman"/>
          <w:b w:val="0"/>
          <w:bCs w:val="0"/>
          <w:sz w:val="21"/>
          <w:szCs w:val="21"/>
        </w:rPr>
        <w:t>all2one</w:t>
      </w:r>
      <w:r>
        <w:rPr>
          <w:b w:val="0"/>
          <w:bCs w:val="0"/>
          <w:sz w:val="21"/>
          <w:szCs w:val="21"/>
        </w:rPr>
        <w:t xml:space="preserve"> 模式) 或者顺序标签 (</w:t>
      </w:r>
      <w:r>
        <w:rPr>
          <w:rStyle w:val="5"/>
          <w:rFonts w:hint="default" w:ascii="Times New Roman" w:hAnsi="Times New Roman" w:cs="Times New Roman"/>
          <w:b w:val="0"/>
          <w:bCs w:val="0"/>
          <w:sz w:val="21"/>
          <w:szCs w:val="21"/>
        </w:rPr>
        <w:t>all2all</w:t>
      </w:r>
      <w:r>
        <w:rPr>
          <w:b w:val="0"/>
          <w:bCs w:val="0"/>
          <w:sz w:val="21"/>
          <w:szCs w:val="21"/>
        </w:rPr>
        <w:t xml:space="preserve"> 模式)</w:t>
      </w:r>
      <w:r>
        <w:rPr>
          <w:rFonts w:hint="eastAsia"/>
          <w:b w:val="0"/>
          <w:bCs w:val="0"/>
          <w:sz w:val="21"/>
          <w:szCs w:val="21"/>
          <w:lang w:eastAsia="zh-CN"/>
        </w:rPr>
        <w:t>，</w:t>
      </w:r>
      <w:r>
        <w:rPr>
          <w:rFonts w:hint="eastAsia"/>
          <w:b w:val="0"/>
          <w:bCs w:val="0"/>
          <w:sz w:val="21"/>
          <w:szCs w:val="21"/>
          <w:lang w:val="en-US" w:eastAsia="zh-CN"/>
        </w:rPr>
        <w:t>而本次复现是</w:t>
      </w:r>
      <w:r>
        <w:rPr>
          <w:rFonts w:hint="default" w:ascii="Times New Roman" w:hAnsi="Times New Roman" w:cs="Times New Roman"/>
          <w:b w:val="0"/>
          <w:bCs w:val="0"/>
          <w:sz w:val="21"/>
          <w:szCs w:val="21"/>
          <w:lang w:val="en-US" w:eastAsia="zh-CN"/>
        </w:rPr>
        <w:t>all2one</w:t>
      </w:r>
      <w:r>
        <w:rPr>
          <w:rFonts w:hint="eastAsia"/>
          <w:b w:val="0"/>
          <w:bCs w:val="0"/>
          <w:sz w:val="21"/>
          <w:szCs w:val="21"/>
          <w:lang w:val="en-US" w:eastAsia="zh-CN"/>
        </w:rPr>
        <w:t>模式；</w:t>
      </w:r>
    </w:p>
    <w:p w14:paraId="21EE4005">
      <w:pPr>
        <w:keepNext w:val="0"/>
        <w:keepLines w:val="0"/>
        <w:widowControl/>
        <w:suppressLineNumbers w:val="0"/>
        <w:rPr>
          <w:b w:val="0"/>
          <w:bCs w:val="0"/>
          <w:sz w:val="21"/>
          <w:szCs w:val="21"/>
        </w:rPr>
      </w:pPr>
      <w:r>
        <w:rPr>
          <w:rStyle w:val="5"/>
          <w:rFonts w:hint="default" w:ascii="Times New Roman" w:hAnsi="Times New Roman" w:cs="Times New Roman"/>
          <w:b w:val="0"/>
          <w:bCs w:val="0"/>
          <w:sz w:val="21"/>
          <w:szCs w:val="21"/>
        </w:rPr>
        <w:t>inputs_cross</w:t>
      </w:r>
      <w:r>
        <w:rPr>
          <w:b w:val="0"/>
          <w:bCs w:val="0"/>
          <w:sz w:val="21"/>
          <w:szCs w:val="21"/>
        </w:rPr>
        <w:t xml:space="preserve"> 是具有交叉扰动的输入数据。</w:t>
      </w:r>
    </w:p>
    <w:p w14:paraId="62AF54E6">
      <w:pPr>
        <w:numPr>
          <w:ilvl w:val="0"/>
          <w:numId w:val="0"/>
        </w:numPr>
        <w:ind w:leftChars="0"/>
        <w:rPr>
          <w:rFonts w:hint="default"/>
          <w:b w:val="0"/>
          <w:bCs w:val="0"/>
          <w:sz w:val="21"/>
          <w:szCs w:val="21"/>
          <w:lang w:val="en-US" w:eastAsia="zh-CN"/>
        </w:rPr>
      </w:pPr>
    </w:p>
    <w:p w14:paraId="5CA1979A">
      <w:pPr>
        <w:numPr>
          <w:ilvl w:val="0"/>
          <w:numId w:val="0"/>
        </w:numPr>
        <w:ind w:leftChars="0"/>
        <w:rPr>
          <w:rFonts w:hint="default"/>
          <w:b w:val="0"/>
          <w:bCs w:val="0"/>
          <w:sz w:val="21"/>
          <w:szCs w:val="21"/>
          <w:lang w:val="en-US" w:eastAsia="zh-CN"/>
        </w:rPr>
      </w:pPr>
      <w:r>
        <w:rPr>
          <w:rFonts w:hint="eastAsia"/>
          <w:b w:val="0"/>
          <w:bCs w:val="0"/>
          <w:sz w:val="21"/>
          <w:szCs w:val="21"/>
          <w:lang w:val="en-US" w:eastAsia="zh-CN"/>
        </w:rPr>
        <w:t>（4）</w:t>
      </w:r>
    </w:p>
    <w:p w14:paraId="0BA00477">
      <w:pPr>
        <w:numPr>
          <w:ilvl w:val="0"/>
          <w:numId w:val="0"/>
        </w:numPr>
        <w:ind w:leftChars="0"/>
        <w:rPr>
          <w:b w:val="0"/>
          <w:bCs w:val="0"/>
          <w:sz w:val="21"/>
          <w:szCs w:val="21"/>
        </w:rPr>
      </w:pPr>
      <w:r>
        <w:rPr>
          <w:b w:val="0"/>
          <w:bCs w:val="0"/>
          <w:sz w:val="21"/>
          <w:szCs w:val="21"/>
        </w:rPr>
        <w:drawing>
          <wp:inline distT="0" distB="0" distL="114300" distR="114300">
            <wp:extent cx="4229735" cy="849630"/>
            <wp:effectExtent l="0" t="0" r="12065" b="127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7"/>
                    <a:stretch>
                      <a:fillRect/>
                    </a:stretch>
                  </pic:blipFill>
                  <pic:spPr>
                    <a:xfrm>
                      <a:off x="0" y="0"/>
                      <a:ext cx="4229735" cy="849630"/>
                    </a:xfrm>
                    <a:prstGeom prst="rect">
                      <a:avLst/>
                    </a:prstGeom>
                    <a:noFill/>
                    <a:ln>
                      <a:noFill/>
                    </a:ln>
                  </pic:spPr>
                </pic:pic>
              </a:graphicData>
            </a:graphic>
          </wp:inline>
        </w:drawing>
      </w:r>
    </w:p>
    <w:p w14:paraId="71F11908">
      <w:pPr>
        <w:numPr>
          <w:ilvl w:val="0"/>
          <w:numId w:val="0"/>
        </w:numPr>
        <w:ind w:leftChars="0"/>
        <w:rPr>
          <w:rFonts w:hint="default" w:eastAsia="宋体"/>
          <w:b w:val="0"/>
          <w:bCs w:val="0"/>
          <w:sz w:val="21"/>
          <w:szCs w:val="21"/>
          <w:lang w:val="en-US" w:eastAsia="zh-CN"/>
        </w:rPr>
      </w:pPr>
      <w:r>
        <w:rPr>
          <w:rStyle w:val="4"/>
          <w:rFonts w:ascii="宋体" w:hAnsi="宋体" w:eastAsia="宋体" w:cs="宋体"/>
          <w:b w:val="0"/>
          <w:bCs w:val="0"/>
          <w:sz w:val="21"/>
          <w:szCs w:val="21"/>
        </w:rPr>
        <w:t>前向传播</w:t>
      </w:r>
      <w:r>
        <w:rPr>
          <w:rStyle w:val="4"/>
          <w:rFonts w:hint="eastAsia" w:ascii="宋体" w:hAnsi="宋体" w:eastAsia="宋体" w:cs="宋体"/>
          <w:b w:val="0"/>
          <w:bCs w:val="0"/>
          <w:sz w:val="21"/>
          <w:szCs w:val="21"/>
          <w:lang w:eastAsia="zh-CN"/>
        </w:rPr>
        <w:t>。</w:t>
      </w:r>
      <w:r>
        <w:rPr>
          <w:rFonts w:ascii="宋体" w:hAnsi="宋体" w:eastAsia="宋体" w:cs="宋体"/>
          <w:b w:val="0"/>
          <w:bCs w:val="0"/>
          <w:sz w:val="21"/>
          <w:szCs w:val="21"/>
        </w:rPr>
        <w:t>将不同类型的输入数据</w:t>
      </w:r>
      <w:r>
        <w:rPr>
          <w:rFonts w:hint="eastAsia" w:ascii="宋体" w:hAnsi="宋体" w:eastAsia="宋体" w:cs="宋体"/>
          <w:b w:val="0"/>
          <w:bCs w:val="0"/>
          <w:sz w:val="21"/>
          <w:szCs w:val="21"/>
          <w:lang w:eastAsia="zh-CN"/>
        </w:rPr>
        <w:t>（</w:t>
      </w:r>
      <w:r>
        <w:rPr>
          <w:rFonts w:hint="eastAsia" w:ascii="宋体" w:hAnsi="宋体" w:eastAsia="宋体" w:cs="宋体"/>
          <w:b w:val="0"/>
          <w:bCs w:val="0"/>
          <w:sz w:val="21"/>
          <w:szCs w:val="21"/>
          <w:lang w:val="en-US" w:eastAsia="zh-CN"/>
        </w:rPr>
        <w:t>前面算出来的</w:t>
      </w:r>
      <w:r>
        <w:rPr>
          <w:rFonts w:hint="eastAsia" w:ascii="宋体" w:hAnsi="宋体" w:eastAsia="宋体" w:cs="宋体"/>
          <w:b w:val="0"/>
          <w:bCs w:val="0"/>
          <w:sz w:val="21"/>
          <w:szCs w:val="21"/>
          <w:lang w:eastAsia="zh-CN"/>
        </w:rPr>
        <w:t>）</w:t>
      </w:r>
      <w:r>
        <w:rPr>
          <w:rFonts w:ascii="宋体" w:hAnsi="宋体" w:eastAsia="宋体" w:cs="宋体"/>
          <w:b w:val="0"/>
          <w:bCs w:val="0"/>
          <w:sz w:val="21"/>
          <w:szCs w:val="21"/>
        </w:rPr>
        <w:t>组合在一起，并应用后处理转换</w:t>
      </w:r>
      <w:r>
        <w:rPr>
          <w:rFonts w:hint="eastAsia" w:ascii="宋体" w:hAnsi="宋体" w:eastAsia="宋体" w:cs="宋体"/>
          <w:b w:val="0"/>
          <w:bCs w:val="0"/>
          <w:sz w:val="21"/>
          <w:szCs w:val="21"/>
          <w:lang w:eastAsia="zh-CN"/>
        </w:rPr>
        <w:t>，</w:t>
      </w:r>
      <w:r>
        <w:rPr>
          <w:rFonts w:hint="eastAsia" w:ascii="宋体" w:hAnsi="宋体" w:eastAsia="宋体" w:cs="宋体"/>
          <w:b w:val="0"/>
          <w:bCs w:val="0"/>
          <w:sz w:val="21"/>
          <w:szCs w:val="21"/>
          <w:lang w:val="en-US" w:eastAsia="zh-CN"/>
        </w:rPr>
        <w:t>返回</w:t>
      </w:r>
      <w:r>
        <w:rPr>
          <w:rFonts w:ascii="宋体" w:hAnsi="宋体" w:eastAsia="宋体" w:cs="宋体"/>
          <w:b w:val="0"/>
          <w:bCs w:val="0"/>
          <w:sz w:val="21"/>
          <w:szCs w:val="21"/>
        </w:rPr>
        <w:t xml:space="preserve">模型的输出 </w:t>
      </w:r>
      <w:r>
        <w:rPr>
          <w:rStyle w:val="5"/>
          <w:rFonts w:hint="default" w:ascii="Times New Roman" w:hAnsi="Times New Roman" w:eastAsia="宋体" w:cs="Times New Roman"/>
          <w:b w:val="0"/>
          <w:bCs w:val="0"/>
          <w:sz w:val="21"/>
          <w:szCs w:val="21"/>
        </w:rPr>
        <w:t>total_preds</w:t>
      </w:r>
      <w:r>
        <w:rPr>
          <w:rFonts w:ascii="宋体" w:hAnsi="宋体" w:eastAsia="宋体" w:cs="宋体"/>
          <w:b w:val="0"/>
          <w:bCs w:val="0"/>
          <w:sz w:val="21"/>
          <w:szCs w:val="21"/>
        </w:rPr>
        <w:t>。</w:t>
      </w:r>
    </w:p>
    <w:p w14:paraId="55A9834D">
      <w:pPr>
        <w:numPr>
          <w:ilvl w:val="0"/>
          <w:numId w:val="0"/>
        </w:numPr>
        <w:ind w:leftChars="0"/>
        <w:rPr>
          <w:rFonts w:hint="eastAsia" w:ascii="宋体" w:hAnsi="宋体" w:eastAsia="宋体" w:cs="宋体"/>
          <w:b w:val="0"/>
          <w:bCs w:val="0"/>
          <w:sz w:val="21"/>
          <w:szCs w:val="21"/>
          <w:lang w:val="en-US" w:eastAsia="zh-CN"/>
        </w:rPr>
      </w:pPr>
    </w:p>
    <w:p w14:paraId="42AE14E3">
      <w:pPr>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（5）</w:t>
      </w:r>
    </w:p>
    <w:p w14:paraId="092C1746">
      <w:pPr>
        <w:numPr>
          <w:ilvl w:val="0"/>
          <w:numId w:val="0"/>
        </w:numPr>
        <w:ind w:leftChars="0"/>
        <w:rPr>
          <w:b w:val="0"/>
          <w:bCs w:val="0"/>
          <w:sz w:val="21"/>
          <w:szCs w:val="21"/>
        </w:rPr>
      </w:pPr>
      <w:r>
        <w:rPr>
          <w:b w:val="0"/>
          <w:bCs w:val="0"/>
          <w:sz w:val="21"/>
          <w:szCs w:val="21"/>
        </w:rPr>
        <w:drawing>
          <wp:inline distT="0" distB="0" distL="114300" distR="114300">
            <wp:extent cx="3451225" cy="1156335"/>
            <wp:effectExtent l="0" t="0" r="3175" b="1206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18"/>
                    <a:stretch>
                      <a:fillRect/>
                    </a:stretch>
                  </pic:blipFill>
                  <pic:spPr>
                    <a:xfrm>
                      <a:off x="0" y="0"/>
                      <a:ext cx="3451225" cy="1156335"/>
                    </a:xfrm>
                    <a:prstGeom prst="rect">
                      <a:avLst/>
                    </a:prstGeom>
                    <a:noFill/>
                    <a:ln>
                      <a:noFill/>
                    </a:ln>
                  </pic:spPr>
                </pic:pic>
              </a:graphicData>
            </a:graphic>
          </wp:inline>
        </w:drawing>
      </w:r>
    </w:p>
    <w:p w14:paraId="58B1C747">
      <w:pPr>
        <w:numPr>
          <w:ilvl w:val="0"/>
          <w:numId w:val="0"/>
        </w:numPr>
        <w:ind w:leftChars="0"/>
        <w:rPr>
          <w:rFonts w:hint="default" w:ascii="宋体" w:hAnsi="宋体" w:eastAsia="宋体" w:cs="宋体"/>
          <w:b w:val="0"/>
          <w:bCs w:val="0"/>
          <w:sz w:val="21"/>
          <w:szCs w:val="21"/>
          <w:lang w:val="en-US" w:eastAsia="zh-CN"/>
        </w:rPr>
      </w:pPr>
      <w:r>
        <w:rPr>
          <w:rFonts w:hint="eastAsia"/>
          <w:b w:val="0"/>
          <w:bCs w:val="0"/>
          <w:sz w:val="21"/>
          <w:szCs w:val="21"/>
          <w:lang w:val="en-US" w:eastAsia="zh-CN"/>
        </w:rPr>
        <w:t>反向传播。</w:t>
      </w:r>
      <w:r>
        <w:rPr>
          <w:rFonts w:ascii="宋体" w:hAnsi="宋体" w:eastAsia="宋体" w:cs="宋体"/>
          <w:b w:val="0"/>
          <w:bCs w:val="0"/>
          <w:sz w:val="21"/>
          <w:szCs w:val="21"/>
        </w:rPr>
        <w:t>使用交叉熵损失函数计算损失</w:t>
      </w:r>
      <w:r>
        <w:rPr>
          <w:rFonts w:hint="eastAsia" w:ascii="宋体" w:hAnsi="宋体" w:eastAsia="宋体" w:cs="宋体"/>
          <w:b w:val="0"/>
          <w:bCs w:val="0"/>
          <w:sz w:val="21"/>
          <w:szCs w:val="21"/>
          <w:lang w:eastAsia="zh-CN"/>
        </w:rPr>
        <w:t>，</w:t>
      </w:r>
      <w:r>
        <w:rPr>
          <w:rFonts w:hint="eastAsia" w:ascii="宋体" w:hAnsi="宋体" w:eastAsia="宋体" w:cs="宋体"/>
          <w:b w:val="0"/>
          <w:bCs w:val="0"/>
          <w:sz w:val="21"/>
          <w:szCs w:val="21"/>
          <w:lang w:val="en-US" w:eastAsia="zh-CN"/>
        </w:rPr>
        <w:t>后反向传播这些误差损失，以此来更新模型参数。这是常规操作。</w:t>
      </w:r>
    </w:p>
    <w:p w14:paraId="75A7339B">
      <w:pPr>
        <w:numPr>
          <w:ilvl w:val="0"/>
          <w:numId w:val="0"/>
        </w:numPr>
        <w:ind w:leftChars="0"/>
        <w:rPr>
          <w:rFonts w:hint="eastAsia" w:ascii="宋体" w:hAnsi="宋体" w:eastAsia="宋体" w:cs="宋体"/>
          <w:b w:val="0"/>
          <w:bCs w:val="0"/>
          <w:sz w:val="21"/>
          <w:szCs w:val="21"/>
          <w:lang w:val="en-US" w:eastAsia="zh-CN"/>
        </w:rPr>
      </w:pPr>
    </w:p>
    <w:p w14:paraId="663F6C2D">
      <w:pPr>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（6）</w:t>
      </w:r>
    </w:p>
    <w:p w14:paraId="313E1302">
      <w:pPr>
        <w:numPr>
          <w:ilvl w:val="0"/>
          <w:numId w:val="0"/>
        </w:numPr>
        <w:ind w:leftChars="0"/>
        <w:rPr>
          <w:b w:val="0"/>
          <w:bCs w:val="0"/>
          <w:sz w:val="21"/>
          <w:szCs w:val="21"/>
        </w:rPr>
      </w:pPr>
      <w:r>
        <w:rPr>
          <w:b w:val="0"/>
          <w:bCs w:val="0"/>
          <w:sz w:val="21"/>
          <w:szCs w:val="21"/>
        </w:rPr>
        <w:drawing>
          <wp:inline distT="0" distB="0" distL="114300" distR="114300">
            <wp:extent cx="3950970" cy="3759200"/>
            <wp:effectExtent l="0" t="0" r="11430" b="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19"/>
                    <a:stretch>
                      <a:fillRect/>
                    </a:stretch>
                  </pic:blipFill>
                  <pic:spPr>
                    <a:xfrm>
                      <a:off x="0" y="0"/>
                      <a:ext cx="3950970" cy="3759200"/>
                    </a:xfrm>
                    <a:prstGeom prst="rect">
                      <a:avLst/>
                    </a:prstGeom>
                    <a:noFill/>
                    <a:ln>
                      <a:noFill/>
                    </a:ln>
                  </pic:spPr>
                </pic:pic>
              </a:graphicData>
            </a:graphic>
          </wp:inline>
        </w:drawing>
      </w:r>
    </w:p>
    <w:p w14:paraId="2D5A5048">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这些就是用来统计每一轮训练中的巡视和准确率，一开始定义的各种变量，在这里都要进行换算，并在后面的if判断语句里将结果计算、打印出来</w:t>
      </w:r>
    </w:p>
    <w:p w14:paraId="7ADC0D61">
      <w:pPr>
        <w:numPr>
          <w:ilvl w:val="0"/>
          <w:numId w:val="0"/>
        </w:numPr>
        <w:ind w:leftChars="0"/>
        <w:rPr>
          <w:rFonts w:hint="default"/>
          <w:b w:val="0"/>
          <w:bCs w:val="0"/>
          <w:sz w:val="21"/>
          <w:szCs w:val="21"/>
          <w:lang w:val="en-US" w:eastAsia="zh-CN"/>
        </w:rPr>
      </w:pPr>
    </w:p>
    <w:p w14:paraId="107E44CB">
      <w:pPr>
        <w:numPr>
          <w:ilvl w:val="0"/>
          <w:numId w:val="0"/>
        </w:numPr>
        <w:ind w:leftChars="0"/>
        <w:rPr>
          <w:rFonts w:hint="default"/>
          <w:b w:val="0"/>
          <w:bCs w:val="0"/>
          <w:sz w:val="21"/>
          <w:szCs w:val="21"/>
          <w:lang w:val="en-US" w:eastAsia="zh-CN"/>
        </w:rPr>
      </w:pPr>
      <w:r>
        <w:rPr>
          <w:rFonts w:hint="eastAsia"/>
          <w:b w:val="0"/>
          <w:bCs w:val="0"/>
          <w:sz w:val="21"/>
          <w:szCs w:val="21"/>
          <w:lang w:val="en-US" w:eastAsia="zh-CN"/>
        </w:rPr>
        <w:t>（7）</w:t>
      </w:r>
    </w:p>
    <w:p w14:paraId="3912BEAC">
      <w:pPr>
        <w:numPr>
          <w:ilvl w:val="0"/>
          <w:numId w:val="0"/>
        </w:numPr>
        <w:ind w:leftChars="0"/>
        <w:rPr>
          <w:b w:val="0"/>
          <w:bCs w:val="0"/>
          <w:sz w:val="21"/>
          <w:szCs w:val="21"/>
        </w:rPr>
      </w:pPr>
      <w:r>
        <w:rPr>
          <w:b w:val="0"/>
          <w:bCs w:val="0"/>
          <w:sz w:val="21"/>
          <w:szCs w:val="21"/>
        </w:rPr>
        <w:drawing>
          <wp:inline distT="0" distB="0" distL="114300" distR="114300">
            <wp:extent cx="3263265" cy="1075055"/>
            <wp:effectExtent l="0" t="0" r="635" b="4445"/>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20"/>
                    <a:stretch>
                      <a:fillRect/>
                    </a:stretch>
                  </pic:blipFill>
                  <pic:spPr>
                    <a:xfrm>
                      <a:off x="0" y="0"/>
                      <a:ext cx="3263265" cy="1075055"/>
                    </a:xfrm>
                    <a:prstGeom prst="rect">
                      <a:avLst/>
                    </a:prstGeom>
                    <a:noFill/>
                    <a:ln>
                      <a:noFill/>
                    </a:ln>
                  </pic:spPr>
                </pic:pic>
              </a:graphicData>
            </a:graphic>
          </wp:inline>
        </w:drawing>
      </w:r>
    </w:p>
    <w:p w14:paraId="4BA1039C">
      <w:pPr>
        <w:numPr>
          <w:ilvl w:val="0"/>
          <w:numId w:val="0"/>
        </w:numPr>
        <w:ind w:leftChars="0"/>
        <w:rPr>
          <w:rFonts w:ascii="宋体" w:hAnsi="宋体" w:eastAsia="宋体" w:cs="宋体"/>
          <w:b w:val="0"/>
          <w:bCs w:val="0"/>
          <w:sz w:val="21"/>
          <w:szCs w:val="21"/>
        </w:rPr>
      </w:pPr>
      <w:r>
        <w:rPr>
          <w:rFonts w:ascii="宋体" w:hAnsi="宋体" w:eastAsia="宋体" w:cs="宋体"/>
          <w:b w:val="0"/>
          <w:bCs w:val="0"/>
          <w:sz w:val="21"/>
          <w:szCs w:val="21"/>
        </w:rPr>
        <w:t>每隔 50 个批次保存一次后门图像</w:t>
      </w:r>
      <w:r>
        <w:rPr>
          <w:rFonts w:hint="eastAsia" w:ascii="宋体" w:hAnsi="宋体" w:eastAsia="宋体" w:cs="宋体"/>
          <w:b w:val="0"/>
          <w:bCs w:val="0"/>
          <w:sz w:val="21"/>
          <w:szCs w:val="21"/>
          <w:lang w:val="en-US" w:eastAsia="zh-CN"/>
        </w:rPr>
        <w:t>,并将</w:t>
      </w:r>
      <w:r>
        <w:rPr>
          <w:rFonts w:ascii="宋体" w:hAnsi="宋体" w:eastAsia="宋体" w:cs="宋体"/>
          <w:b w:val="0"/>
          <w:bCs w:val="0"/>
          <w:sz w:val="21"/>
          <w:szCs w:val="21"/>
        </w:rPr>
        <w:t>将当前批次中的后门图像 (</w:t>
      </w:r>
      <w:r>
        <w:rPr>
          <w:rStyle w:val="5"/>
          <w:rFonts w:ascii="宋体" w:hAnsi="宋体" w:eastAsia="宋体" w:cs="宋体"/>
          <w:b w:val="0"/>
          <w:bCs w:val="0"/>
          <w:sz w:val="21"/>
          <w:szCs w:val="21"/>
        </w:rPr>
        <w:t>inputs_bd</w:t>
      </w:r>
      <w:r>
        <w:rPr>
          <w:rFonts w:ascii="宋体" w:hAnsi="宋体" w:eastAsia="宋体" w:cs="宋体"/>
          <w:b w:val="0"/>
          <w:bCs w:val="0"/>
          <w:sz w:val="21"/>
          <w:szCs w:val="21"/>
        </w:rPr>
        <w:t>) 保存到指定路径。</w:t>
      </w:r>
      <w:r>
        <w:rPr>
          <w:rStyle w:val="5"/>
          <w:rFonts w:ascii="宋体" w:hAnsi="宋体" w:eastAsia="宋体" w:cs="宋体"/>
          <w:b w:val="0"/>
          <w:bCs w:val="0"/>
          <w:sz w:val="21"/>
          <w:szCs w:val="21"/>
        </w:rPr>
        <w:t>normalize=True</w:t>
      </w:r>
      <w:r>
        <w:rPr>
          <w:rFonts w:ascii="宋体" w:hAnsi="宋体" w:eastAsia="宋体" w:cs="宋体"/>
          <w:b w:val="0"/>
          <w:bCs w:val="0"/>
          <w:sz w:val="21"/>
          <w:szCs w:val="21"/>
        </w:rPr>
        <w:t xml:space="preserve"> 表示在保存图像之前，对其进行归一化。</w:t>
      </w:r>
    </w:p>
    <w:p w14:paraId="6381248D">
      <w:pPr>
        <w:numPr>
          <w:ilvl w:val="0"/>
          <w:numId w:val="0"/>
        </w:numPr>
        <w:ind w:leftChars="0"/>
        <w:rPr>
          <w:rFonts w:ascii="宋体" w:hAnsi="宋体" w:eastAsia="宋体" w:cs="宋体"/>
          <w:b w:val="0"/>
          <w:bCs w:val="0"/>
          <w:sz w:val="21"/>
          <w:szCs w:val="21"/>
        </w:rPr>
      </w:pPr>
    </w:p>
    <w:p w14:paraId="774057BE">
      <w:pPr>
        <w:numPr>
          <w:ilvl w:val="0"/>
          <w:numId w:val="0"/>
        </w:numPr>
        <w:ind w:leftChars="0"/>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eastAsia="zh-CN"/>
        </w:rPr>
        <w:t>（</w:t>
      </w:r>
      <w:r>
        <w:rPr>
          <w:rFonts w:hint="eastAsia" w:ascii="宋体" w:hAnsi="宋体" w:eastAsia="宋体" w:cs="宋体"/>
          <w:b w:val="0"/>
          <w:bCs w:val="0"/>
          <w:sz w:val="21"/>
          <w:szCs w:val="21"/>
          <w:lang w:val="en-US" w:eastAsia="zh-CN"/>
        </w:rPr>
        <w:t>8</w:t>
      </w:r>
      <w:r>
        <w:rPr>
          <w:rFonts w:hint="eastAsia" w:ascii="宋体" w:hAnsi="宋体" w:eastAsia="宋体" w:cs="宋体"/>
          <w:b w:val="0"/>
          <w:bCs w:val="0"/>
          <w:sz w:val="21"/>
          <w:szCs w:val="21"/>
          <w:lang w:eastAsia="zh-CN"/>
        </w:rPr>
        <w:t>）</w:t>
      </w:r>
    </w:p>
    <w:p w14:paraId="44ED0EBB">
      <w:pPr>
        <w:numPr>
          <w:ilvl w:val="0"/>
          <w:numId w:val="0"/>
        </w:numPr>
        <w:ind w:leftChars="0"/>
        <w:rPr>
          <w:b w:val="0"/>
          <w:bCs w:val="0"/>
          <w:sz w:val="21"/>
          <w:szCs w:val="21"/>
        </w:rPr>
      </w:pPr>
      <w:r>
        <w:rPr>
          <w:b w:val="0"/>
          <w:bCs w:val="0"/>
          <w:sz w:val="21"/>
          <w:szCs w:val="21"/>
        </w:rPr>
        <w:drawing>
          <wp:inline distT="0" distB="0" distL="114300" distR="114300">
            <wp:extent cx="3809365" cy="1653540"/>
            <wp:effectExtent l="0" t="0" r="635" b="1016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21"/>
                    <a:stretch>
                      <a:fillRect/>
                    </a:stretch>
                  </pic:blipFill>
                  <pic:spPr>
                    <a:xfrm>
                      <a:off x="0" y="0"/>
                      <a:ext cx="3809365" cy="1653540"/>
                    </a:xfrm>
                    <a:prstGeom prst="rect">
                      <a:avLst/>
                    </a:prstGeom>
                    <a:noFill/>
                    <a:ln>
                      <a:noFill/>
                    </a:ln>
                  </pic:spPr>
                </pic:pic>
              </a:graphicData>
            </a:graphic>
          </wp:inline>
        </w:drawing>
      </w:r>
    </w:p>
    <w:p w14:paraId="67486800">
      <w:pPr>
        <w:numPr>
          <w:ilvl w:val="0"/>
          <w:numId w:val="0"/>
        </w:numPr>
        <w:ind w:leftChars="0"/>
        <w:rPr>
          <w:rFonts w:hint="eastAsia" w:ascii="宋体" w:hAnsi="宋体" w:eastAsia="宋体" w:cs="宋体"/>
          <w:b w:val="0"/>
          <w:bCs w:val="0"/>
          <w:sz w:val="21"/>
          <w:szCs w:val="21"/>
          <w:lang w:eastAsia="zh-CN"/>
        </w:rPr>
      </w:pPr>
      <w:r>
        <w:rPr>
          <w:rFonts w:ascii="宋体" w:hAnsi="宋体" w:eastAsia="宋体" w:cs="宋体"/>
          <w:b w:val="0"/>
          <w:bCs w:val="0"/>
          <w:sz w:val="21"/>
          <w:szCs w:val="21"/>
        </w:rPr>
        <w:t xml:space="preserve">当处理到倒数第二个批次时，准备一些图像用于 </w:t>
      </w:r>
      <w:r>
        <w:rPr>
          <w:rFonts w:hint="default" w:ascii="Times New Roman" w:hAnsi="Times New Roman" w:eastAsia="宋体" w:cs="Times New Roman"/>
          <w:b w:val="0"/>
          <w:bCs w:val="0"/>
          <w:sz w:val="21"/>
          <w:szCs w:val="21"/>
        </w:rPr>
        <w:t>TensorBoard</w:t>
      </w:r>
      <w:r>
        <w:rPr>
          <w:rFonts w:ascii="宋体" w:hAnsi="宋体" w:eastAsia="宋体" w:cs="宋体"/>
          <w:b w:val="0"/>
          <w:bCs w:val="0"/>
          <w:sz w:val="21"/>
          <w:szCs w:val="21"/>
        </w:rPr>
        <w:t xml:space="preserve"> 的可视化</w:t>
      </w:r>
      <w:r>
        <w:rPr>
          <w:rFonts w:hint="eastAsia" w:ascii="宋体" w:hAnsi="宋体" w:eastAsia="宋体" w:cs="宋体"/>
          <w:b w:val="0"/>
          <w:bCs w:val="0"/>
          <w:sz w:val="21"/>
          <w:szCs w:val="21"/>
          <w:lang w:eastAsia="zh-CN"/>
        </w:rPr>
        <w:t>；</w:t>
      </w:r>
    </w:p>
    <w:p w14:paraId="5B7AE3F5">
      <w:pPr>
        <w:numPr>
          <w:ilvl w:val="0"/>
          <w:numId w:val="0"/>
        </w:numPr>
        <w:ind w:leftChars="0"/>
        <w:rPr>
          <w:rFonts w:hint="eastAsia" w:ascii="宋体" w:hAnsi="宋体" w:eastAsia="宋体" w:cs="宋体"/>
          <w:b w:val="0"/>
          <w:bCs w:val="0"/>
          <w:sz w:val="21"/>
          <w:szCs w:val="21"/>
          <w:lang w:val="en-US" w:eastAsia="zh-CN"/>
        </w:rPr>
      </w:pPr>
      <w:r>
        <w:rPr>
          <w:rFonts w:hint="default" w:ascii="Times New Roman" w:hAnsi="Times New Roman" w:eastAsia="宋体" w:cs="Times New Roman"/>
          <w:b w:val="0"/>
          <w:bCs w:val="0"/>
          <w:sz w:val="21"/>
          <w:szCs w:val="21"/>
        </w:rPr>
        <w:t>residual = inputs_bd - inputs[:num_bd]</w:t>
      </w:r>
      <w:r>
        <w:rPr>
          <w:rFonts w:hint="eastAsia" w:ascii="宋体" w:hAnsi="宋体" w:eastAsia="宋体" w:cs="宋体"/>
          <w:b w:val="0"/>
          <w:bCs w:val="0"/>
          <w:sz w:val="21"/>
          <w:szCs w:val="21"/>
          <w:lang w:eastAsia="zh-CN"/>
        </w:rPr>
        <w:t>，</w:t>
      </w:r>
      <w:r>
        <w:rPr>
          <w:rFonts w:hint="eastAsia" w:ascii="宋体" w:hAnsi="宋体" w:eastAsia="宋体" w:cs="宋体"/>
          <w:b w:val="0"/>
          <w:bCs w:val="0"/>
          <w:sz w:val="21"/>
          <w:szCs w:val="21"/>
          <w:lang w:val="en-US" w:eastAsia="zh-CN"/>
        </w:rPr>
        <w:t>这表示计算后门图像和原始图像之间的残差，用于增强可视化攻击的效果；</w:t>
      </w:r>
    </w:p>
    <w:p w14:paraId="5C9AEEF0">
      <w:pPr>
        <w:numPr>
          <w:ilvl w:val="0"/>
          <w:numId w:val="0"/>
        </w:numPr>
        <w:ind w:leftChars="0"/>
        <w:rPr>
          <w:rFonts w:hint="eastAsia" w:ascii="宋体" w:hAnsi="宋体" w:eastAsia="宋体" w:cs="宋体"/>
          <w:b w:val="0"/>
          <w:bCs w:val="0"/>
          <w:sz w:val="21"/>
          <w:szCs w:val="21"/>
          <w:lang w:eastAsia="zh-CN"/>
        </w:rPr>
      </w:pPr>
      <w:r>
        <w:rPr>
          <w:rStyle w:val="5"/>
          <w:rFonts w:hint="default" w:ascii="Times New Roman" w:hAnsi="Times New Roman" w:eastAsia="宋体" w:cs="Times New Roman"/>
          <w:b w:val="0"/>
          <w:bCs w:val="0"/>
          <w:sz w:val="21"/>
          <w:szCs w:val="21"/>
        </w:rPr>
        <w:t>batch_img = torch.cat([...], dim=2)</w:t>
      </w:r>
      <w:r>
        <w:rPr>
          <w:rFonts w:ascii="宋体" w:hAnsi="宋体" w:eastAsia="宋体" w:cs="宋体"/>
          <w:b w:val="0"/>
          <w:bCs w:val="0"/>
          <w:sz w:val="21"/>
          <w:szCs w:val="21"/>
        </w:rPr>
        <w:t>: 将原始图像、后门图像、变换后的图像和残差沿着宽度方向拼接，形成一个更大的图像</w:t>
      </w:r>
      <w:r>
        <w:rPr>
          <w:rFonts w:hint="eastAsia" w:ascii="宋体" w:hAnsi="宋体" w:eastAsia="宋体" w:cs="宋体"/>
          <w:b w:val="0"/>
          <w:bCs w:val="0"/>
          <w:sz w:val="21"/>
          <w:szCs w:val="21"/>
          <w:lang w:eastAsia="zh-CN"/>
        </w:rPr>
        <w:t>；</w:t>
      </w:r>
    </w:p>
    <w:p w14:paraId="6DB3B65D">
      <w:pPr>
        <w:numPr>
          <w:ilvl w:val="0"/>
          <w:numId w:val="0"/>
        </w:numPr>
        <w:ind w:leftChars="0"/>
        <w:rPr>
          <w:rFonts w:hint="eastAsia" w:ascii="宋体" w:hAnsi="宋体" w:eastAsia="宋体" w:cs="宋体"/>
          <w:b w:val="0"/>
          <w:bCs w:val="0"/>
          <w:sz w:val="21"/>
          <w:szCs w:val="21"/>
          <w:lang w:eastAsia="zh-CN"/>
        </w:rPr>
      </w:pPr>
      <w:r>
        <w:rPr>
          <w:rStyle w:val="5"/>
          <w:rFonts w:hint="default" w:ascii="Times New Roman" w:hAnsi="Times New Roman" w:eastAsia="宋体" w:cs="Times New Roman"/>
          <w:b w:val="0"/>
          <w:bCs w:val="0"/>
          <w:sz w:val="21"/>
          <w:szCs w:val="21"/>
        </w:rPr>
        <w:t>denormalizer(batch_img)</w:t>
      </w:r>
      <w:r>
        <w:rPr>
          <w:rFonts w:hint="default" w:ascii="Times New Roman" w:hAnsi="Times New Roman" w:eastAsia="宋体" w:cs="Times New Roman"/>
          <w:b w:val="0"/>
          <w:bCs w:val="0"/>
          <w:sz w:val="21"/>
          <w:szCs w:val="21"/>
        </w:rPr>
        <w:t>:</w:t>
      </w:r>
      <w:r>
        <w:rPr>
          <w:rFonts w:ascii="宋体" w:hAnsi="宋体" w:eastAsia="宋体" w:cs="宋体"/>
          <w:b w:val="0"/>
          <w:bCs w:val="0"/>
          <w:sz w:val="21"/>
          <w:szCs w:val="21"/>
        </w:rPr>
        <w:t xml:space="preserve"> 对图像进行反归一化，使其在保存时具有更好的可视化效果</w:t>
      </w:r>
      <w:r>
        <w:rPr>
          <w:rFonts w:hint="eastAsia" w:ascii="宋体" w:hAnsi="宋体" w:eastAsia="宋体" w:cs="宋体"/>
          <w:b w:val="0"/>
          <w:bCs w:val="0"/>
          <w:sz w:val="21"/>
          <w:szCs w:val="21"/>
          <w:lang w:eastAsia="zh-CN"/>
        </w:rPr>
        <w:t>；</w:t>
      </w:r>
    </w:p>
    <w:p w14:paraId="6A612C89">
      <w:pPr>
        <w:numPr>
          <w:numId w:val="0"/>
        </w:numPr>
        <w:rPr>
          <w:rFonts w:hint="eastAsia" w:ascii="宋体" w:hAnsi="宋体" w:eastAsia="宋体" w:cs="宋体"/>
          <w:b w:val="0"/>
          <w:bCs w:val="0"/>
          <w:sz w:val="21"/>
          <w:szCs w:val="21"/>
          <w:lang w:val="en-US" w:eastAsia="zh-CN"/>
        </w:rPr>
      </w:pPr>
      <w:r>
        <w:rPr>
          <w:rStyle w:val="5"/>
          <w:rFonts w:hint="eastAsia" w:ascii="Times New Roman" w:hAnsi="Times New Roman" w:eastAsia="宋体" w:cs="Times New Roman"/>
          <w:b w:val="0"/>
          <w:bCs w:val="0"/>
          <w:sz w:val="21"/>
          <w:szCs w:val="21"/>
          <w:lang w:val="en-US" w:eastAsia="zh-CN"/>
        </w:rPr>
        <w:t>F.</w:t>
      </w:r>
      <w:r>
        <w:rPr>
          <w:rStyle w:val="5"/>
          <w:rFonts w:hint="default" w:ascii="Times New Roman" w:hAnsi="Times New Roman" w:eastAsia="宋体" w:cs="Times New Roman"/>
          <w:b w:val="0"/>
          <w:bCs w:val="0"/>
          <w:sz w:val="21"/>
          <w:szCs w:val="21"/>
        </w:rPr>
        <w:t>upsample(batch_img, scale_factor=(4, 4))</w:t>
      </w:r>
      <w:r>
        <w:rPr>
          <w:rFonts w:ascii="宋体" w:hAnsi="宋体" w:eastAsia="宋体" w:cs="宋体"/>
          <w:b w:val="0"/>
          <w:bCs w:val="0"/>
          <w:sz w:val="21"/>
          <w:szCs w:val="21"/>
        </w:rPr>
        <w:t xml:space="preserve">: 将图像放大 4 倍，以便在 </w:t>
      </w:r>
      <w:r>
        <w:rPr>
          <w:rFonts w:hint="default" w:ascii="Times New Roman" w:hAnsi="Times New Roman" w:eastAsia="宋体" w:cs="Times New Roman"/>
          <w:b w:val="0"/>
          <w:bCs w:val="0"/>
          <w:sz w:val="21"/>
          <w:szCs w:val="21"/>
        </w:rPr>
        <w:t>TensorBoard</w:t>
      </w:r>
      <w:r>
        <w:rPr>
          <w:rFonts w:ascii="宋体" w:hAnsi="宋体" w:eastAsia="宋体" w:cs="宋体"/>
          <w:b w:val="0"/>
          <w:bCs w:val="0"/>
          <w:sz w:val="21"/>
          <w:szCs w:val="21"/>
        </w:rPr>
        <w:t xml:space="preserve"> 中更清晰地查看细节。</w:t>
      </w:r>
      <w:r>
        <w:rPr>
          <w:rFonts w:hint="eastAsia" w:ascii="宋体" w:hAnsi="宋体" w:eastAsia="宋体" w:cs="宋体"/>
          <w:b w:val="0"/>
          <w:bCs w:val="0"/>
          <w:sz w:val="21"/>
          <w:szCs w:val="21"/>
          <w:lang w:val="en-US" w:eastAsia="zh-CN"/>
        </w:rPr>
        <w:t>最后将图像集合绘制成网格，以便在</w:t>
      </w:r>
      <w:r>
        <w:rPr>
          <w:rFonts w:hint="default" w:ascii="Times New Roman" w:hAnsi="Times New Roman" w:eastAsia="宋体" w:cs="Times New Roman"/>
          <w:b w:val="0"/>
          <w:bCs w:val="0"/>
          <w:sz w:val="21"/>
          <w:szCs w:val="21"/>
          <w:lang w:val="en-US" w:eastAsia="zh-CN"/>
        </w:rPr>
        <w:t>TensorBorder</w:t>
      </w:r>
      <w:r>
        <w:rPr>
          <w:rFonts w:hint="eastAsia" w:ascii="宋体" w:hAnsi="宋体" w:eastAsia="宋体" w:cs="宋体"/>
          <w:b w:val="0"/>
          <w:bCs w:val="0"/>
          <w:sz w:val="21"/>
          <w:szCs w:val="21"/>
          <w:lang w:val="en-US" w:eastAsia="zh-CN"/>
        </w:rPr>
        <w:t>中展示。</w:t>
      </w:r>
    </w:p>
    <w:p w14:paraId="1E786818">
      <w:pPr>
        <w:numPr>
          <w:ilvl w:val="0"/>
          <w:numId w:val="0"/>
        </w:numPr>
        <w:rPr>
          <w:rFonts w:ascii="宋体" w:hAnsi="宋体" w:eastAsia="宋体" w:cs="宋体"/>
          <w:b w:val="0"/>
          <w:bCs w:val="0"/>
          <w:sz w:val="21"/>
          <w:szCs w:val="21"/>
        </w:rPr>
      </w:pPr>
      <w:r>
        <w:rPr>
          <w:rFonts w:hint="eastAsia" w:ascii="宋体" w:hAnsi="宋体" w:eastAsia="宋体" w:cs="宋体"/>
          <w:b w:val="0"/>
          <w:bCs w:val="0"/>
          <w:sz w:val="21"/>
          <w:szCs w:val="21"/>
          <w:lang w:val="en-US" w:eastAsia="zh-CN"/>
        </w:rPr>
        <w:t>后面的一个</w:t>
      </w:r>
      <w:r>
        <w:rPr>
          <w:rFonts w:hint="default" w:ascii="Times New Roman" w:hAnsi="Times New Roman" w:eastAsia="宋体" w:cs="Times New Roman"/>
          <w:b w:val="0"/>
          <w:bCs w:val="0"/>
          <w:sz w:val="21"/>
          <w:szCs w:val="21"/>
          <w:lang w:val="en-US" w:eastAsia="zh-CN"/>
        </w:rPr>
        <w:t>if</w:t>
      </w:r>
      <w:r>
        <w:rPr>
          <w:rFonts w:hint="eastAsia" w:ascii="宋体" w:hAnsi="宋体" w:eastAsia="宋体" w:cs="宋体"/>
          <w:b w:val="0"/>
          <w:bCs w:val="0"/>
          <w:sz w:val="21"/>
          <w:szCs w:val="21"/>
          <w:lang w:val="en-US" w:eastAsia="zh-CN"/>
        </w:rPr>
        <w:t>判断是用于将</w:t>
      </w:r>
      <w:r>
        <w:rPr>
          <w:rFonts w:ascii="宋体" w:hAnsi="宋体" w:eastAsia="宋体" w:cs="宋体"/>
          <w:b w:val="0"/>
          <w:bCs w:val="0"/>
          <w:sz w:val="21"/>
          <w:szCs w:val="21"/>
        </w:rPr>
        <w:t>清洁样本准确率 (</w:t>
      </w:r>
      <w:r>
        <w:rPr>
          <w:rStyle w:val="5"/>
          <w:rFonts w:hint="default" w:ascii="Times New Roman" w:hAnsi="Times New Roman" w:eastAsia="宋体" w:cs="Times New Roman"/>
          <w:b w:val="0"/>
          <w:bCs w:val="0"/>
          <w:sz w:val="21"/>
          <w:szCs w:val="21"/>
        </w:rPr>
        <w:t>Clean</w:t>
      </w:r>
      <w:r>
        <w:rPr>
          <w:rFonts w:ascii="宋体" w:hAnsi="宋体" w:eastAsia="宋体" w:cs="宋体"/>
          <w:b w:val="0"/>
          <w:bCs w:val="0"/>
          <w:sz w:val="21"/>
          <w:szCs w:val="21"/>
        </w:rPr>
        <w:t>)、后门样本准确率 (</w:t>
      </w:r>
      <w:r>
        <w:rPr>
          <w:rStyle w:val="5"/>
          <w:rFonts w:hint="default" w:ascii="Times New Roman" w:hAnsi="Times New Roman" w:eastAsia="宋体" w:cs="Times New Roman"/>
          <w:b w:val="0"/>
          <w:bCs w:val="0"/>
          <w:sz w:val="21"/>
          <w:szCs w:val="21"/>
        </w:rPr>
        <w:t>Bd</w:t>
      </w:r>
      <w:r>
        <w:rPr>
          <w:rFonts w:ascii="宋体" w:hAnsi="宋体" w:eastAsia="宋体" w:cs="宋体"/>
          <w:b w:val="0"/>
          <w:bCs w:val="0"/>
          <w:sz w:val="21"/>
          <w:szCs w:val="21"/>
        </w:rPr>
        <w:t>)、以及交叉样本准确率 (</w:t>
      </w:r>
      <w:r>
        <w:rPr>
          <w:rStyle w:val="5"/>
          <w:rFonts w:hint="default" w:ascii="Times New Roman" w:hAnsi="Times New Roman" w:eastAsia="宋体" w:cs="Times New Roman"/>
          <w:b w:val="0"/>
          <w:bCs w:val="0"/>
          <w:sz w:val="21"/>
          <w:szCs w:val="21"/>
        </w:rPr>
        <w:t>Cross</w:t>
      </w:r>
      <w:r>
        <w:rPr>
          <w:rFonts w:ascii="宋体" w:hAnsi="宋体" w:eastAsia="宋体" w:cs="宋体"/>
          <w:b w:val="0"/>
          <w:bCs w:val="0"/>
          <w:sz w:val="21"/>
          <w:szCs w:val="21"/>
        </w:rPr>
        <w:t xml:space="preserve">) 记录到 </w:t>
      </w:r>
      <w:r>
        <w:rPr>
          <w:rFonts w:hint="default" w:ascii="Times New Roman" w:hAnsi="Times New Roman" w:eastAsia="宋体" w:cs="Times New Roman"/>
          <w:b w:val="0"/>
          <w:bCs w:val="0"/>
          <w:sz w:val="21"/>
          <w:szCs w:val="21"/>
        </w:rPr>
        <w:t xml:space="preserve">TensorBoard </w:t>
      </w:r>
      <w:r>
        <w:rPr>
          <w:rFonts w:ascii="宋体" w:hAnsi="宋体" w:eastAsia="宋体" w:cs="宋体"/>
          <w:b w:val="0"/>
          <w:bCs w:val="0"/>
          <w:sz w:val="21"/>
          <w:szCs w:val="21"/>
        </w:rPr>
        <w:t>中，以便追踪模型的性能。</w:t>
      </w:r>
      <w:r>
        <w:rPr>
          <w:rFonts w:hint="eastAsia" w:ascii="宋体" w:hAnsi="宋体" w:eastAsia="宋体" w:cs="宋体"/>
          <w:b w:val="0"/>
          <w:bCs w:val="0"/>
          <w:sz w:val="21"/>
          <w:szCs w:val="21"/>
          <w:lang w:val="en-US" w:eastAsia="zh-CN"/>
        </w:rPr>
        <w:t>并且，把</w:t>
      </w:r>
      <w:r>
        <w:rPr>
          <w:rFonts w:ascii="宋体" w:hAnsi="宋体" w:eastAsia="宋体" w:cs="宋体"/>
          <w:b w:val="0"/>
          <w:bCs w:val="0"/>
          <w:sz w:val="21"/>
          <w:szCs w:val="21"/>
        </w:rPr>
        <w:t>之前创建的图像网格 (</w:t>
      </w:r>
      <w:r>
        <w:rPr>
          <w:rStyle w:val="5"/>
          <w:rFonts w:hint="default" w:ascii="Times New Roman" w:hAnsi="Times New Roman" w:eastAsia="宋体" w:cs="Times New Roman"/>
          <w:b w:val="0"/>
          <w:bCs w:val="0"/>
          <w:sz w:val="21"/>
          <w:szCs w:val="21"/>
        </w:rPr>
        <w:t>grid</w:t>
      </w:r>
      <w:r>
        <w:rPr>
          <w:rFonts w:ascii="宋体" w:hAnsi="宋体" w:eastAsia="宋体" w:cs="宋体"/>
          <w:b w:val="0"/>
          <w:bCs w:val="0"/>
          <w:sz w:val="21"/>
          <w:szCs w:val="21"/>
        </w:rPr>
        <w:t xml:space="preserve">) 添加到 </w:t>
      </w:r>
      <w:r>
        <w:rPr>
          <w:rFonts w:hint="default" w:ascii="Times New Roman" w:hAnsi="Times New Roman" w:eastAsia="宋体" w:cs="Times New Roman"/>
          <w:b w:val="0"/>
          <w:bCs w:val="0"/>
          <w:sz w:val="21"/>
          <w:szCs w:val="21"/>
        </w:rPr>
        <w:t xml:space="preserve">TensorBoard </w:t>
      </w:r>
      <w:r>
        <w:rPr>
          <w:rFonts w:ascii="宋体" w:hAnsi="宋体" w:eastAsia="宋体" w:cs="宋体"/>
          <w:b w:val="0"/>
          <w:bCs w:val="0"/>
          <w:sz w:val="21"/>
          <w:szCs w:val="21"/>
        </w:rPr>
        <w:t>中，便于可视化训练过程中的图像变化。</w:t>
      </w:r>
    </w:p>
    <w:p w14:paraId="1727B14C">
      <w:pPr>
        <w:numPr>
          <w:ilvl w:val="0"/>
          <w:numId w:val="0"/>
        </w:numPr>
        <w:rPr>
          <w:rFonts w:ascii="宋体" w:hAnsi="宋体" w:eastAsia="宋体" w:cs="宋体"/>
          <w:b w:val="0"/>
          <w:bCs w:val="0"/>
          <w:sz w:val="21"/>
          <w:szCs w:val="21"/>
        </w:rPr>
      </w:pPr>
    </w:p>
    <w:p w14:paraId="742B50ED">
      <w:pPr>
        <w:numPr>
          <w:ilvl w:val="0"/>
          <w:numId w:val="0"/>
        </w:num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elva()函数</w:t>
      </w:r>
    </w:p>
    <w:p w14:paraId="4379F0B4">
      <w:pPr>
        <w:numPr>
          <w:ilvl w:val="0"/>
          <w:numId w:val="0"/>
        </w:num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至于在</w:t>
      </w:r>
      <w:r>
        <w:rPr>
          <w:rFonts w:hint="default" w:ascii="Times New Roman" w:hAnsi="Times New Roman" w:eastAsia="宋体" w:cs="Times New Roman"/>
          <w:b w:val="0"/>
          <w:bCs w:val="0"/>
          <w:sz w:val="21"/>
          <w:szCs w:val="21"/>
          <w:lang w:val="en-US" w:eastAsia="zh-CN"/>
        </w:rPr>
        <w:t>train.py</w:t>
      </w:r>
      <w:r>
        <w:rPr>
          <w:rFonts w:hint="eastAsia" w:ascii="宋体" w:hAnsi="宋体" w:eastAsia="宋体" w:cs="宋体"/>
          <w:b w:val="0"/>
          <w:bCs w:val="0"/>
          <w:sz w:val="21"/>
          <w:szCs w:val="21"/>
          <w:lang w:val="en-US" w:eastAsia="zh-CN"/>
        </w:rPr>
        <w:t>训练过程中为什么会有评估函数呢？因为这个项目非常贴心地在每一次训练过程结束后，都进行一次评估，这个从训练的可视化界面和后面main函数的编写就可以看出来。</w:t>
      </w:r>
    </w:p>
    <w:p w14:paraId="002B6A40">
      <w:pPr>
        <w:numPr>
          <w:ilvl w:val="0"/>
          <w:numId w:val="0"/>
        </w:numPr>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(1)</w:t>
      </w:r>
    </w:p>
    <w:p w14:paraId="0CC728E4">
      <w:pPr>
        <w:numPr>
          <w:ilvl w:val="0"/>
          <w:numId w:val="0"/>
        </w:numPr>
        <w:rPr>
          <w:b w:val="0"/>
          <w:bCs w:val="0"/>
          <w:sz w:val="21"/>
          <w:szCs w:val="21"/>
        </w:rPr>
      </w:pPr>
      <w:r>
        <w:rPr>
          <w:b w:val="0"/>
          <w:bCs w:val="0"/>
          <w:sz w:val="21"/>
          <w:szCs w:val="21"/>
        </w:rPr>
        <w:drawing>
          <wp:inline distT="0" distB="0" distL="114300" distR="114300">
            <wp:extent cx="1581150" cy="2292350"/>
            <wp:effectExtent l="0" t="0" r="6350" b="6350"/>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22"/>
                    <a:stretch>
                      <a:fillRect/>
                    </a:stretch>
                  </pic:blipFill>
                  <pic:spPr>
                    <a:xfrm>
                      <a:off x="0" y="0"/>
                      <a:ext cx="1581150" cy="2292350"/>
                    </a:xfrm>
                    <a:prstGeom prst="rect">
                      <a:avLst/>
                    </a:prstGeom>
                    <a:noFill/>
                    <a:ln>
                      <a:noFill/>
                    </a:ln>
                  </pic:spPr>
                </pic:pic>
              </a:graphicData>
            </a:graphic>
          </wp:inline>
        </w:drawing>
      </w:r>
    </w:p>
    <w:p w14:paraId="636CB519">
      <w:pPr>
        <w:numPr>
          <w:ilvl w:val="0"/>
          <w:numId w:val="0"/>
        </w:numPr>
        <w:rPr>
          <w:rFonts w:hint="eastAsia"/>
          <w:b w:val="0"/>
          <w:bCs w:val="0"/>
          <w:sz w:val="21"/>
          <w:szCs w:val="21"/>
          <w:lang w:val="en-US" w:eastAsia="zh-CN"/>
        </w:rPr>
      </w:pPr>
      <w:r>
        <w:rPr>
          <w:rFonts w:hint="eastAsia"/>
          <w:b w:val="0"/>
          <w:bCs w:val="0"/>
          <w:sz w:val="21"/>
          <w:szCs w:val="21"/>
          <w:lang w:val="en-US" w:eastAsia="zh-CN"/>
        </w:rPr>
        <w:t>先来看看函数的形参，这里形参有部分就是从</w:t>
      </w:r>
      <w:r>
        <w:rPr>
          <w:rFonts w:hint="default" w:ascii="Times New Roman" w:hAnsi="Times New Roman" w:cs="Times New Roman"/>
          <w:b w:val="0"/>
          <w:bCs w:val="0"/>
          <w:sz w:val="21"/>
          <w:szCs w:val="21"/>
          <w:lang w:val="en-US" w:eastAsia="zh-CN"/>
        </w:rPr>
        <w:t>trian</w:t>
      </w:r>
      <w:r>
        <w:rPr>
          <w:rFonts w:hint="eastAsia"/>
          <w:b w:val="0"/>
          <w:bCs w:val="0"/>
          <w:sz w:val="21"/>
          <w:szCs w:val="21"/>
          <w:lang w:val="en-US" w:eastAsia="zh-CN"/>
        </w:rPr>
        <w:t>（）函数里面过来的，其他的都是定义各种变量来表示模型的性能和评估过程需要用到的数值。</w:t>
      </w:r>
    </w:p>
    <w:p w14:paraId="45A7D020">
      <w:pPr>
        <w:numPr>
          <w:ilvl w:val="0"/>
          <w:numId w:val="0"/>
        </w:numPr>
        <w:rPr>
          <w:rFonts w:hint="eastAsia"/>
          <w:b w:val="0"/>
          <w:bCs w:val="0"/>
          <w:sz w:val="21"/>
          <w:szCs w:val="21"/>
          <w:lang w:val="en-US" w:eastAsia="zh-CN"/>
        </w:rPr>
      </w:pPr>
    </w:p>
    <w:p w14:paraId="67D7855A">
      <w:pPr>
        <w:numPr>
          <w:ilvl w:val="0"/>
          <w:numId w:val="0"/>
        </w:numPr>
        <w:rPr>
          <w:rFonts w:hint="eastAsia"/>
          <w:b w:val="0"/>
          <w:bCs w:val="0"/>
          <w:sz w:val="21"/>
          <w:szCs w:val="21"/>
          <w:lang w:val="en-US" w:eastAsia="zh-CN"/>
        </w:rPr>
      </w:pPr>
      <w:r>
        <w:rPr>
          <w:rFonts w:hint="eastAsia"/>
          <w:b w:val="0"/>
          <w:bCs w:val="0"/>
          <w:sz w:val="21"/>
          <w:szCs w:val="21"/>
          <w:lang w:val="en-US" w:eastAsia="zh-CN"/>
        </w:rPr>
        <w:t>（2）</w:t>
      </w:r>
    </w:p>
    <w:p w14:paraId="09B62999">
      <w:pPr>
        <w:numPr>
          <w:ilvl w:val="0"/>
          <w:numId w:val="0"/>
        </w:numPr>
        <w:rPr>
          <w:rFonts w:hint="eastAsia"/>
          <w:b w:val="0"/>
          <w:bCs w:val="0"/>
          <w:sz w:val="21"/>
          <w:szCs w:val="21"/>
          <w:lang w:val="en-US" w:eastAsia="zh-CN"/>
        </w:rPr>
      </w:pPr>
      <w:r>
        <w:rPr>
          <w:b w:val="0"/>
          <w:bCs w:val="0"/>
          <w:sz w:val="21"/>
          <w:szCs w:val="21"/>
        </w:rPr>
        <w:drawing>
          <wp:inline distT="0" distB="0" distL="114300" distR="114300">
            <wp:extent cx="2235200" cy="1219200"/>
            <wp:effectExtent l="0" t="0" r="0" b="0"/>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23"/>
                    <a:stretch>
                      <a:fillRect/>
                    </a:stretch>
                  </pic:blipFill>
                  <pic:spPr>
                    <a:xfrm>
                      <a:off x="0" y="0"/>
                      <a:ext cx="2235200" cy="1219200"/>
                    </a:xfrm>
                    <a:prstGeom prst="rect">
                      <a:avLst/>
                    </a:prstGeom>
                    <a:noFill/>
                    <a:ln>
                      <a:noFill/>
                    </a:ln>
                  </pic:spPr>
                </pic:pic>
              </a:graphicData>
            </a:graphic>
          </wp:inline>
        </w:drawing>
      </w:r>
    </w:p>
    <w:p w14:paraId="32B5510C">
      <w:pPr>
        <w:keepNext w:val="0"/>
        <w:keepLines w:val="0"/>
        <w:widowControl/>
        <w:suppressLineNumbers w:val="0"/>
        <w:rPr>
          <w:rFonts w:hint="eastAsia"/>
          <w:b w:val="0"/>
          <w:bCs w:val="0"/>
          <w:sz w:val="21"/>
          <w:szCs w:val="21"/>
          <w:lang w:val="en-US" w:eastAsia="zh-CN"/>
        </w:rPr>
      </w:pPr>
      <w:r>
        <w:rPr>
          <w:rFonts w:hint="default" w:ascii="Times New Roman" w:hAnsi="Times New Roman" w:eastAsia="宋体" w:cs="Times New Roman"/>
          <w:b w:val="0"/>
          <w:bCs w:val="0"/>
          <w:sz w:val="21"/>
          <w:szCs w:val="21"/>
        </w:rPr>
        <w:t xml:space="preserve">  </w:t>
      </w:r>
      <w:r>
        <w:rPr>
          <w:rStyle w:val="5"/>
          <w:rFonts w:hint="default" w:ascii="Times New Roman" w:hAnsi="Times New Roman" w:cs="Times New Roman"/>
          <w:b w:val="0"/>
          <w:bCs w:val="0"/>
          <w:sz w:val="21"/>
          <w:szCs w:val="21"/>
        </w:rPr>
        <w:t>netC.eval</w:t>
      </w:r>
      <w:r>
        <w:rPr>
          <w:rStyle w:val="5"/>
          <w:rFonts w:hint="default" w:ascii="Times New Roman" w:hAnsi="Times New Roman" w:cs="Times New Roman"/>
          <w:b w:val="0"/>
          <w:bCs w:val="0"/>
          <w:sz w:val="21"/>
          <w:szCs w:val="21"/>
          <w:lang w:eastAsia="zh-CN"/>
        </w:rPr>
        <w:t>（）</w:t>
      </w:r>
      <w:r>
        <w:rPr>
          <w:b w:val="0"/>
          <w:bCs w:val="0"/>
          <w:sz w:val="21"/>
          <w:szCs w:val="21"/>
        </w:rPr>
        <w:t xml:space="preserve">将模型 </w:t>
      </w:r>
      <w:r>
        <w:rPr>
          <w:rStyle w:val="5"/>
          <w:rFonts w:hint="default" w:ascii="Times New Roman" w:hAnsi="Times New Roman" w:cs="Times New Roman"/>
          <w:b w:val="0"/>
          <w:bCs w:val="0"/>
          <w:sz w:val="21"/>
          <w:szCs w:val="21"/>
        </w:rPr>
        <w:t>netC</w:t>
      </w:r>
      <w:r>
        <w:rPr>
          <w:rFonts w:hint="default" w:ascii="Times New Roman" w:hAnsi="Times New Roman" w:cs="Times New Roman"/>
          <w:b w:val="0"/>
          <w:bCs w:val="0"/>
          <w:sz w:val="21"/>
          <w:szCs w:val="21"/>
        </w:rPr>
        <w:t xml:space="preserve"> </w:t>
      </w:r>
      <w:r>
        <w:rPr>
          <w:b w:val="0"/>
          <w:bCs w:val="0"/>
          <w:sz w:val="21"/>
          <w:szCs w:val="21"/>
        </w:rPr>
        <w:t xml:space="preserve">设置为评估模式，关闭 </w:t>
      </w:r>
      <w:r>
        <w:rPr>
          <w:rFonts w:hint="default" w:ascii="Times New Roman" w:hAnsi="Times New Roman" w:cs="Times New Roman"/>
          <w:b w:val="0"/>
          <w:bCs w:val="0"/>
          <w:sz w:val="21"/>
          <w:szCs w:val="21"/>
        </w:rPr>
        <w:t>dropout 和 batch normalization</w:t>
      </w:r>
      <w:r>
        <w:rPr>
          <w:b w:val="0"/>
          <w:bCs w:val="0"/>
          <w:sz w:val="21"/>
          <w:szCs w:val="21"/>
        </w:rPr>
        <w:t xml:space="preserve"> 等训练时才会启用的特性。</w:t>
      </w:r>
      <w:r>
        <w:rPr>
          <w:rFonts w:hint="eastAsia"/>
          <w:b w:val="0"/>
          <w:bCs w:val="0"/>
          <w:sz w:val="21"/>
          <w:szCs w:val="21"/>
          <w:lang w:val="en-US" w:eastAsia="zh-CN"/>
        </w:rPr>
        <w:t>这与训练用的是一样的。</w:t>
      </w:r>
    </w:p>
    <w:p w14:paraId="6A58108E">
      <w:pPr>
        <w:keepNext w:val="0"/>
        <w:keepLines w:val="0"/>
        <w:widowControl/>
        <w:suppressLineNumbers w:val="0"/>
        <w:rPr>
          <w:b w:val="0"/>
          <w:bCs w:val="0"/>
          <w:sz w:val="21"/>
          <w:szCs w:val="21"/>
        </w:rPr>
      </w:pPr>
      <w:r>
        <w:rPr>
          <w:rFonts w:hint="eastAsia" w:ascii="宋体" w:hAnsi="宋体" w:eastAsia="宋体" w:cs="宋体"/>
          <w:b w:val="0"/>
          <w:bCs w:val="0"/>
          <w:sz w:val="21"/>
          <w:szCs w:val="21"/>
        </w:rPr>
        <w:t xml:space="preserve">  </w:t>
      </w:r>
      <w:r>
        <w:rPr>
          <w:b w:val="0"/>
          <w:bCs w:val="0"/>
          <w:sz w:val="21"/>
          <w:szCs w:val="21"/>
        </w:rPr>
        <w:t>初始化各种计数器和损失函数，用于记录测试过程中的样本数量和正确分类的样本数量。</w:t>
      </w:r>
    </w:p>
    <w:p w14:paraId="63F6C7BC">
      <w:pPr>
        <w:numPr>
          <w:ilvl w:val="0"/>
          <w:numId w:val="0"/>
        </w:numPr>
        <w:rPr>
          <w:rFonts w:hint="default"/>
          <w:b w:val="0"/>
          <w:bCs w:val="0"/>
          <w:sz w:val="21"/>
          <w:szCs w:val="21"/>
          <w:lang w:val="en-US" w:eastAsia="zh-CN"/>
        </w:rPr>
      </w:pPr>
    </w:p>
    <w:p w14:paraId="608A41E0">
      <w:pPr>
        <w:numPr>
          <w:ilvl w:val="0"/>
          <w:numId w:val="0"/>
        </w:numPr>
        <w:rPr>
          <w:rFonts w:hint="eastAsia" w:eastAsiaTheme="minorEastAsia"/>
          <w:b w:val="0"/>
          <w:bCs w:val="0"/>
          <w:sz w:val="21"/>
          <w:szCs w:val="21"/>
          <w:lang w:eastAsia="zh-CN"/>
        </w:rPr>
      </w:pPr>
      <w:r>
        <w:rPr>
          <w:rFonts w:hint="eastAsia"/>
          <w:b w:val="0"/>
          <w:bCs w:val="0"/>
          <w:sz w:val="21"/>
          <w:szCs w:val="21"/>
          <w:lang w:eastAsia="zh-CN"/>
        </w:rPr>
        <w:t>（</w:t>
      </w:r>
      <w:r>
        <w:rPr>
          <w:rFonts w:hint="eastAsia"/>
          <w:b w:val="0"/>
          <w:bCs w:val="0"/>
          <w:sz w:val="21"/>
          <w:szCs w:val="21"/>
          <w:lang w:val="en-US" w:eastAsia="zh-CN"/>
        </w:rPr>
        <w:t>3</w:t>
      </w:r>
      <w:r>
        <w:rPr>
          <w:rFonts w:hint="eastAsia"/>
          <w:b w:val="0"/>
          <w:bCs w:val="0"/>
          <w:sz w:val="21"/>
          <w:szCs w:val="21"/>
          <w:lang w:eastAsia="zh-CN"/>
        </w:rPr>
        <w:t>）</w:t>
      </w:r>
    </w:p>
    <w:p w14:paraId="58AC7A65">
      <w:pPr>
        <w:numPr>
          <w:ilvl w:val="0"/>
          <w:numId w:val="0"/>
        </w:numPr>
        <w:rPr>
          <w:b w:val="0"/>
          <w:bCs w:val="0"/>
          <w:sz w:val="21"/>
          <w:szCs w:val="21"/>
        </w:rPr>
      </w:pPr>
      <w:r>
        <w:rPr>
          <w:b w:val="0"/>
          <w:bCs w:val="0"/>
          <w:sz w:val="21"/>
          <w:szCs w:val="21"/>
        </w:rPr>
        <w:drawing>
          <wp:inline distT="0" distB="0" distL="114300" distR="114300">
            <wp:extent cx="4673600" cy="1663700"/>
            <wp:effectExtent l="0" t="0" r="0" b="0"/>
            <wp:docPr id="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2"/>
                    <pic:cNvPicPr>
                      <a:picLocks noChangeAspect="1"/>
                    </pic:cNvPicPr>
                  </pic:nvPicPr>
                  <pic:blipFill>
                    <a:blip r:embed="rId24"/>
                    <a:stretch>
                      <a:fillRect/>
                    </a:stretch>
                  </pic:blipFill>
                  <pic:spPr>
                    <a:xfrm>
                      <a:off x="0" y="0"/>
                      <a:ext cx="4673600" cy="1663700"/>
                    </a:xfrm>
                    <a:prstGeom prst="rect">
                      <a:avLst/>
                    </a:prstGeom>
                    <a:noFill/>
                    <a:ln>
                      <a:noFill/>
                    </a:ln>
                  </pic:spPr>
                </pic:pic>
              </a:graphicData>
            </a:graphic>
          </wp:inline>
        </w:drawing>
      </w:r>
    </w:p>
    <w:p w14:paraId="7F1D64EB">
      <w:pPr>
        <w:keepNext w:val="0"/>
        <w:keepLines w:val="0"/>
        <w:widowControl/>
        <w:suppressLineNumbers w:val="0"/>
        <w:rPr>
          <w:b w:val="0"/>
          <w:bCs w:val="0"/>
          <w:sz w:val="21"/>
          <w:szCs w:val="21"/>
        </w:rPr>
      </w:pPr>
      <w:r>
        <w:rPr>
          <w:rFonts w:hint="eastAsia" w:ascii="宋体" w:hAnsi="宋体" w:eastAsia="宋体" w:cs="宋体"/>
          <w:b w:val="0"/>
          <w:bCs w:val="0"/>
          <w:sz w:val="21"/>
          <w:szCs w:val="21"/>
        </w:rPr>
        <w:t xml:space="preserve">  </w:t>
      </w:r>
      <w:r>
        <w:rPr>
          <w:rFonts w:hint="eastAsia" w:ascii="宋体" w:hAnsi="宋体" w:eastAsia="宋体" w:cs="宋体"/>
          <w:b w:val="0"/>
          <w:bCs w:val="0"/>
          <w:sz w:val="21"/>
          <w:szCs w:val="21"/>
          <w:lang w:val="en-US" w:eastAsia="zh-CN"/>
        </w:rPr>
        <w:t xml:space="preserve"> </w:t>
      </w:r>
      <w:r>
        <w:rPr>
          <w:rStyle w:val="5"/>
          <w:rFonts w:hint="default" w:ascii="Times New Roman" w:hAnsi="Times New Roman" w:cs="Times New Roman"/>
          <w:b w:val="0"/>
          <w:bCs w:val="0"/>
          <w:sz w:val="21"/>
          <w:szCs w:val="21"/>
        </w:rPr>
        <w:t>with torch.no_grad()</w:t>
      </w:r>
      <w:r>
        <w:rPr>
          <w:rStyle w:val="5"/>
          <w:rFonts w:hint="eastAsia"/>
          <w:b w:val="0"/>
          <w:bCs w:val="0"/>
          <w:sz w:val="21"/>
          <w:szCs w:val="21"/>
          <w:lang w:val="en-US" w:eastAsia="zh-CN"/>
        </w:rPr>
        <w:t>用于</w:t>
      </w:r>
      <w:r>
        <w:rPr>
          <w:b w:val="0"/>
          <w:bCs w:val="0"/>
          <w:sz w:val="21"/>
          <w:szCs w:val="21"/>
        </w:rPr>
        <w:t>关闭梯度计算，以节省内存并加快推理速度。</w:t>
      </w:r>
    </w:p>
    <w:p w14:paraId="59EEBF29">
      <w:pPr>
        <w:keepNext w:val="0"/>
        <w:keepLines w:val="0"/>
        <w:widowControl/>
        <w:suppressLineNumbers w:val="0"/>
        <w:ind w:firstLine="210" w:firstLineChars="100"/>
        <w:rPr>
          <w:b w:val="0"/>
          <w:bCs w:val="0"/>
          <w:sz w:val="21"/>
          <w:szCs w:val="21"/>
        </w:rPr>
      </w:pPr>
      <w:r>
        <w:rPr>
          <w:rFonts w:hint="default" w:ascii="Times New Roman" w:hAnsi="Times New Roman" w:eastAsia="宋体" w:cs="Times New Roman"/>
          <w:b w:val="0"/>
          <w:bCs w:val="0"/>
          <w:sz w:val="21"/>
          <w:szCs w:val="21"/>
        </w:rPr>
        <w:t xml:space="preserve"> </w:t>
      </w:r>
      <w:r>
        <w:rPr>
          <w:rStyle w:val="5"/>
          <w:rFonts w:hint="default" w:ascii="Times New Roman" w:hAnsi="Times New Roman" w:cs="Times New Roman"/>
          <w:b w:val="0"/>
          <w:bCs w:val="0"/>
          <w:sz w:val="21"/>
          <w:szCs w:val="21"/>
        </w:rPr>
        <w:t>preds_clean = netC(inputs)</w:t>
      </w:r>
      <w:r>
        <w:rPr>
          <w:b w:val="0"/>
          <w:bCs w:val="0"/>
          <w:sz w:val="21"/>
          <w:szCs w:val="21"/>
        </w:rPr>
        <w:t>:计算干净数据（未被攻击的数据）的预测结果。</w:t>
      </w:r>
    </w:p>
    <w:p w14:paraId="42D2B7EA">
      <w:pPr>
        <w:keepNext w:val="0"/>
        <w:keepLines w:val="0"/>
        <w:widowControl/>
        <w:suppressLineNumbers w:val="0"/>
        <w:rPr>
          <w:b w:val="0"/>
          <w:bCs w:val="0"/>
          <w:sz w:val="21"/>
          <w:szCs w:val="21"/>
        </w:rPr>
      </w:pPr>
      <w:r>
        <w:rPr>
          <w:rFonts w:hint="eastAsia"/>
          <w:b w:val="0"/>
          <w:bCs w:val="0"/>
          <w:sz w:val="21"/>
          <w:szCs w:val="21"/>
          <w:lang w:val="en-US" w:eastAsia="zh-CN"/>
        </w:rPr>
        <w:t>后面</w:t>
      </w:r>
      <w:r>
        <w:rPr>
          <w:b w:val="0"/>
          <w:bCs w:val="0"/>
          <w:sz w:val="21"/>
          <w:szCs w:val="21"/>
        </w:rPr>
        <w:t>统计正确分类的干净样本数量。</w:t>
      </w:r>
    </w:p>
    <w:p w14:paraId="3E444B85">
      <w:pPr>
        <w:numPr>
          <w:ilvl w:val="0"/>
          <w:numId w:val="0"/>
        </w:numPr>
        <w:rPr>
          <w:rFonts w:hint="default"/>
          <w:b w:val="0"/>
          <w:bCs w:val="0"/>
          <w:sz w:val="21"/>
          <w:szCs w:val="21"/>
          <w:lang w:val="en-US" w:eastAsia="zh-CN"/>
        </w:rPr>
      </w:pPr>
    </w:p>
    <w:p w14:paraId="56134778">
      <w:pPr>
        <w:numPr>
          <w:ilvl w:val="0"/>
          <w:numId w:val="0"/>
        </w:numPr>
        <w:rPr>
          <w:rFonts w:hint="default"/>
          <w:b w:val="0"/>
          <w:bCs w:val="0"/>
          <w:sz w:val="21"/>
          <w:szCs w:val="21"/>
          <w:lang w:val="en-US" w:eastAsia="zh-CN"/>
        </w:rPr>
      </w:pPr>
      <w:r>
        <w:rPr>
          <w:rFonts w:hint="eastAsia"/>
          <w:b w:val="0"/>
          <w:bCs w:val="0"/>
          <w:sz w:val="21"/>
          <w:szCs w:val="21"/>
          <w:lang w:val="en-US" w:eastAsia="zh-CN"/>
        </w:rPr>
        <w:t>（4）</w:t>
      </w:r>
    </w:p>
    <w:p w14:paraId="59B2BF5C">
      <w:pPr>
        <w:numPr>
          <w:ilvl w:val="0"/>
          <w:numId w:val="0"/>
        </w:numPr>
        <w:ind w:leftChars="0"/>
        <w:rPr>
          <w:b w:val="0"/>
          <w:bCs w:val="0"/>
          <w:sz w:val="21"/>
          <w:szCs w:val="21"/>
        </w:rPr>
      </w:pPr>
      <w:r>
        <w:rPr>
          <w:b w:val="0"/>
          <w:bCs w:val="0"/>
          <w:sz w:val="21"/>
          <w:szCs w:val="21"/>
        </w:rPr>
        <w:drawing>
          <wp:inline distT="0" distB="0" distL="114300" distR="114300">
            <wp:extent cx="4580255" cy="2727325"/>
            <wp:effectExtent l="0" t="0" r="4445" b="3175"/>
            <wp:docPr id="3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pic:cNvPicPr>
                      <a:picLocks noChangeAspect="1"/>
                    </pic:cNvPicPr>
                  </pic:nvPicPr>
                  <pic:blipFill>
                    <a:blip r:embed="rId25"/>
                    <a:stretch>
                      <a:fillRect/>
                    </a:stretch>
                  </pic:blipFill>
                  <pic:spPr>
                    <a:xfrm>
                      <a:off x="0" y="0"/>
                      <a:ext cx="4580255" cy="2727325"/>
                    </a:xfrm>
                    <a:prstGeom prst="rect">
                      <a:avLst/>
                    </a:prstGeom>
                    <a:noFill/>
                    <a:ln>
                      <a:noFill/>
                    </a:ln>
                  </pic:spPr>
                </pic:pic>
              </a:graphicData>
            </a:graphic>
          </wp:inline>
        </w:drawing>
      </w:r>
    </w:p>
    <w:p w14:paraId="706019F5">
      <w:pPr>
        <w:keepNext w:val="0"/>
        <w:keepLines w:val="0"/>
        <w:widowControl/>
        <w:suppressLineNumbers w:val="0"/>
        <w:rPr>
          <w:rFonts w:hint="eastAsia"/>
          <w:b/>
          <w:bCs/>
          <w:sz w:val="21"/>
          <w:szCs w:val="21"/>
          <w:lang w:val="en-US" w:eastAsia="zh-CN"/>
        </w:rPr>
      </w:pPr>
      <w:r>
        <w:rPr>
          <w:rFonts w:ascii="宋体" w:hAnsi="宋体" w:eastAsia="宋体" w:cs="宋体"/>
          <w:b w:val="0"/>
          <w:bCs w:val="0"/>
          <w:sz w:val="21"/>
          <w:szCs w:val="21"/>
        </w:rPr>
        <w:t>评估后门攻击样本</w:t>
      </w:r>
      <w:r>
        <w:rPr>
          <w:rFonts w:hint="eastAsia" w:ascii="宋体" w:hAnsi="宋体" w:eastAsia="宋体" w:cs="宋体"/>
          <w:b w:val="0"/>
          <w:bCs w:val="0"/>
          <w:sz w:val="21"/>
          <w:szCs w:val="21"/>
          <w:lang w:eastAsia="zh-CN"/>
        </w:rPr>
        <w:t>。</w:t>
      </w:r>
      <w:r>
        <w:rPr>
          <w:rFonts w:hint="eastAsia"/>
          <w:b/>
          <w:bCs/>
          <w:sz w:val="21"/>
          <w:szCs w:val="21"/>
          <w:lang w:val="en-US" w:eastAsia="zh-CN"/>
        </w:rPr>
        <w:t>注意：这里就是模型的核心之一，应用了变形场。</w:t>
      </w:r>
    </w:p>
    <w:p w14:paraId="45683A01">
      <w:pPr>
        <w:keepNext w:val="0"/>
        <w:keepLines w:val="0"/>
        <w:widowControl/>
        <w:suppressLineNumbers w:val="0"/>
        <w:rPr>
          <w:rFonts w:ascii="宋体" w:hAnsi="宋体" w:eastAsia="宋体" w:cs="宋体"/>
          <w:sz w:val="21"/>
          <w:szCs w:val="21"/>
        </w:rPr>
      </w:pPr>
      <w:r>
        <w:rPr>
          <w:rStyle w:val="5"/>
          <w:rFonts w:hint="default" w:ascii="Times New Roman" w:hAnsi="Times New Roman" w:eastAsia="宋体" w:cs="Times New Roman"/>
          <w:sz w:val="21"/>
          <w:szCs w:val="21"/>
        </w:rPr>
        <w:t>grid_temps</w:t>
      </w:r>
      <w:r>
        <w:rPr>
          <w:rFonts w:hint="default" w:ascii="Times New Roman" w:hAnsi="Times New Roman" w:eastAsia="宋体" w:cs="Times New Roman"/>
          <w:sz w:val="21"/>
          <w:szCs w:val="21"/>
        </w:rPr>
        <w:t>:</w:t>
      </w:r>
      <w:r>
        <w:rPr>
          <w:rFonts w:ascii="宋体" w:hAnsi="宋体" w:eastAsia="宋体" w:cs="宋体"/>
          <w:sz w:val="21"/>
          <w:szCs w:val="21"/>
        </w:rPr>
        <w:t xml:space="preserve"> 在身份网格 </w:t>
      </w:r>
      <w:r>
        <w:rPr>
          <w:rStyle w:val="5"/>
          <w:rFonts w:hint="default" w:ascii="Times New Roman" w:hAnsi="Times New Roman" w:eastAsia="宋体" w:cs="Times New Roman"/>
          <w:sz w:val="21"/>
          <w:szCs w:val="21"/>
        </w:rPr>
        <w:t>identity_grid</w:t>
      </w:r>
      <w:r>
        <w:rPr>
          <w:rFonts w:ascii="宋体" w:hAnsi="宋体" w:eastAsia="宋体" w:cs="宋体"/>
          <w:sz w:val="21"/>
          <w:szCs w:val="21"/>
        </w:rPr>
        <w:t xml:space="preserve"> 上添加放大的噪声网格</w:t>
      </w:r>
      <w:r>
        <w:rPr>
          <w:rFonts w:hint="default" w:ascii="Times New Roman" w:hAnsi="Times New Roman" w:eastAsia="宋体" w:cs="Times New Roman"/>
          <w:sz w:val="21"/>
          <w:szCs w:val="21"/>
        </w:rPr>
        <w:t xml:space="preserve"> </w:t>
      </w:r>
      <w:r>
        <w:rPr>
          <w:rStyle w:val="5"/>
          <w:rFonts w:hint="default" w:ascii="Times New Roman" w:hAnsi="Times New Roman" w:eastAsia="宋体" w:cs="Times New Roman"/>
          <w:sz w:val="21"/>
          <w:szCs w:val="21"/>
        </w:rPr>
        <w:t>noise_grid</w:t>
      </w:r>
      <w:r>
        <w:rPr>
          <w:rFonts w:ascii="宋体" w:hAnsi="宋体" w:eastAsia="宋体" w:cs="宋体"/>
          <w:sz w:val="21"/>
          <w:szCs w:val="21"/>
        </w:rPr>
        <w:t xml:space="preserve">，并乘以缩放系数 </w:t>
      </w:r>
      <w:r>
        <w:rPr>
          <w:rStyle w:val="5"/>
          <w:rFonts w:hint="default" w:ascii="Times New Roman" w:hAnsi="Times New Roman" w:eastAsia="宋体" w:cs="Times New Roman"/>
          <w:sz w:val="21"/>
          <w:szCs w:val="21"/>
        </w:rPr>
        <w:t>opt.s</w:t>
      </w:r>
      <w:r>
        <w:rPr>
          <w:rFonts w:hint="default" w:ascii="Times New Roman" w:hAnsi="Times New Roman" w:eastAsia="宋体" w:cs="Times New Roman"/>
          <w:sz w:val="21"/>
          <w:szCs w:val="21"/>
        </w:rPr>
        <w:t xml:space="preserve"> 和 </w:t>
      </w:r>
      <w:r>
        <w:rPr>
          <w:rStyle w:val="5"/>
          <w:rFonts w:hint="default" w:ascii="Times New Roman" w:hAnsi="Times New Roman" w:eastAsia="宋体" w:cs="Times New Roman"/>
          <w:sz w:val="21"/>
          <w:szCs w:val="21"/>
        </w:rPr>
        <w:t>opt.grid_rescale</w:t>
      </w:r>
      <w:r>
        <w:rPr>
          <w:rFonts w:ascii="宋体" w:hAnsi="宋体" w:eastAsia="宋体" w:cs="宋体"/>
          <w:sz w:val="21"/>
          <w:szCs w:val="21"/>
        </w:rPr>
        <w:t xml:space="preserve">。这样生成了带有扭曲效果的变形场 </w:t>
      </w:r>
      <w:r>
        <w:rPr>
          <w:rStyle w:val="5"/>
          <w:rFonts w:hint="default" w:ascii="Times New Roman" w:hAnsi="Times New Roman" w:eastAsia="宋体" w:cs="Times New Roman"/>
          <w:sz w:val="21"/>
          <w:szCs w:val="21"/>
        </w:rPr>
        <w:t>grid_temps</w:t>
      </w:r>
      <w:r>
        <w:rPr>
          <w:rFonts w:ascii="宋体" w:hAnsi="宋体" w:eastAsia="宋体" w:cs="宋体"/>
          <w:sz w:val="21"/>
          <w:szCs w:val="21"/>
        </w:rPr>
        <w:t>。</w:t>
      </w:r>
    </w:p>
    <w:p w14:paraId="28D6DAE6">
      <w:pPr>
        <w:keepNext w:val="0"/>
        <w:keepLines w:val="0"/>
        <w:widowControl/>
        <w:suppressLineNumbers w:val="0"/>
        <w:rPr>
          <w:rFonts w:hint="eastAsia" w:ascii="宋体" w:hAnsi="宋体" w:eastAsia="宋体" w:cs="宋体"/>
          <w:sz w:val="21"/>
          <w:szCs w:val="21"/>
          <w:lang w:eastAsia="zh-CN"/>
        </w:rPr>
      </w:pPr>
      <w:r>
        <w:rPr>
          <w:rStyle w:val="5"/>
          <w:rFonts w:hint="default" w:ascii="Times New Roman" w:hAnsi="Times New Roman" w:eastAsia="宋体" w:cs="Times New Roman"/>
          <w:sz w:val="21"/>
          <w:szCs w:val="21"/>
        </w:rPr>
        <w:t>F.grid_sample</w:t>
      </w:r>
      <w:r>
        <w:rPr>
          <w:rFonts w:ascii="宋体" w:hAnsi="宋体" w:eastAsia="宋体" w:cs="宋体"/>
          <w:sz w:val="21"/>
          <w:szCs w:val="21"/>
        </w:rPr>
        <w:t xml:space="preserve">: 该函数利用生成的变形场 </w:t>
      </w:r>
      <w:r>
        <w:rPr>
          <w:rStyle w:val="5"/>
          <w:rFonts w:hint="default" w:ascii="Times New Roman" w:hAnsi="Times New Roman" w:eastAsia="宋体" w:cs="Times New Roman"/>
          <w:sz w:val="21"/>
          <w:szCs w:val="21"/>
        </w:rPr>
        <w:t>grid_temps</w:t>
      </w:r>
      <w:r>
        <w:rPr>
          <w:rFonts w:ascii="宋体" w:hAnsi="宋体" w:eastAsia="宋体" w:cs="宋体"/>
          <w:sz w:val="21"/>
          <w:szCs w:val="21"/>
        </w:rPr>
        <w:t xml:space="preserve"> 将其应用到原始图像 </w:t>
      </w:r>
      <w:r>
        <w:rPr>
          <w:rStyle w:val="5"/>
          <w:rFonts w:hint="default" w:ascii="Times New Roman" w:hAnsi="Times New Roman" w:eastAsia="宋体" w:cs="Times New Roman"/>
          <w:sz w:val="21"/>
          <w:szCs w:val="21"/>
        </w:rPr>
        <w:t>inputs</w:t>
      </w:r>
      <w:r>
        <w:rPr>
          <w:rFonts w:ascii="宋体" w:hAnsi="宋体" w:eastAsia="宋体" w:cs="宋体"/>
          <w:sz w:val="21"/>
          <w:szCs w:val="21"/>
        </w:rPr>
        <w:t xml:space="preserve"> 上，生成变形后的后门样本</w:t>
      </w:r>
      <w:r>
        <w:rPr>
          <w:rFonts w:hint="default" w:ascii="Times New Roman" w:hAnsi="Times New Roman" w:eastAsia="宋体" w:cs="Times New Roman"/>
          <w:sz w:val="21"/>
          <w:szCs w:val="21"/>
        </w:rPr>
        <w:t xml:space="preserve"> </w:t>
      </w:r>
      <w:r>
        <w:rPr>
          <w:rStyle w:val="5"/>
          <w:rFonts w:hint="default" w:ascii="Times New Roman" w:hAnsi="Times New Roman" w:eastAsia="宋体" w:cs="Times New Roman"/>
          <w:sz w:val="21"/>
          <w:szCs w:val="21"/>
        </w:rPr>
        <w:t>inputs_bd</w:t>
      </w:r>
      <w:r>
        <w:rPr>
          <w:rFonts w:hint="default" w:ascii="Times New Roman" w:hAnsi="Times New Roman" w:eastAsia="宋体" w:cs="Times New Roman"/>
          <w:sz w:val="21"/>
          <w:szCs w:val="21"/>
        </w:rPr>
        <w:t>。</w:t>
      </w:r>
      <w:r>
        <w:rPr>
          <w:rStyle w:val="5"/>
          <w:rFonts w:hint="default" w:ascii="Times New Roman" w:hAnsi="Times New Roman" w:eastAsia="宋体" w:cs="Times New Roman"/>
          <w:sz w:val="21"/>
          <w:szCs w:val="21"/>
        </w:rPr>
        <w:t>grid_sample</w:t>
      </w:r>
      <w:r>
        <w:rPr>
          <w:rFonts w:ascii="宋体" w:hAnsi="宋体" w:eastAsia="宋体" w:cs="宋体"/>
          <w:sz w:val="21"/>
          <w:szCs w:val="21"/>
        </w:rPr>
        <w:t xml:space="preserve"> 会根据给定的变形场对输入图像进行空间变换。</w:t>
      </w:r>
    </w:p>
    <w:p w14:paraId="567F5FE0">
      <w:pPr>
        <w:keepNext w:val="0"/>
        <w:keepLines w:val="0"/>
        <w:widowControl/>
        <w:suppressLineNumbers w:val="0"/>
        <w:rPr>
          <w:b w:val="0"/>
          <w:bCs w:val="0"/>
          <w:sz w:val="21"/>
          <w:szCs w:val="21"/>
        </w:rPr>
      </w:pPr>
      <w:r>
        <w:rPr>
          <w:rFonts w:hint="eastAsia"/>
          <w:b w:val="0"/>
          <w:bCs w:val="0"/>
          <w:sz w:val="21"/>
          <w:szCs w:val="21"/>
          <w:lang w:val="en-US" w:eastAsia="zh-CN"/>
        </w:rPr>
        <w:t>最后</w:t>
      </w:r>
      <w:r>
        <w:rPr>
          <w:b w:val="0"/>
          <w:bCs w:val="0"/>
          <w:sz w:val="21"/>
          <w:szCs w:val="21"/>
        </w:rPr>
        <w:t>统计模型在后门样本上的正确分类数量，并计算干净样本和后门样本的准确率。</w:t>
      </w:r>
    </w:p>
    <w:p w14:paraId="67767E70">
      <w:pPr>
        <w:keepNext w:val="0"/>
        <w:keepLines w:val="0"/>
        <w:widowControl/>
        <w:suppressLineNumbers w:val="0"/>
        <w:rPr>
          <w:rFonts w:hint="eastAsia" w:eastAsiaTheme="minorEastAsia"/>
          <w:b w:val="0"/>
          <w:bCs w:val="0"/>
          <w:sz w:val="21"/>
          <w:szCs w:val="21"/>
          <w:lang w:eastAsia="zh-CN"/>
        </w:rPr>
      </w:pPr>
    </w:p>
    <w:p w14:paraId="4BB479AD">
      <w:pPr>
        <w:keepNext w:val="0"/>
        <w:keepLines w:val="0"/>
        <w:widowControl/>
        <w:suppressLineNumbers w:val="0"/>
        <w:rPr>
          <w:rFonts w:hint="eastAsia" w:eastAsiaTheme="minorEastAsia"/>
          <w:b w:val="0"/>
          <w:bCs w:val="0"/>
          <w:sz w:val="21"/>
          <w:szCs w:val="21"/>
          <w:lang w:eastAsia="zh-CN"/>
        </w:rPr>
      </w:pPr>
      <w:r>
        <w:rPr>
          <w:rFonts w:hint="eastAsia"/>
          <w:b w:val="0"/>
          <w:bCs w:val="0"/>
          <w:sz w:val="21"/>
          <w:szCs w:val="21"/>
          <w:lang w:eastAsia="zh-CN"/>
        </w:rPr>
        <w:t>（</w:t>
      </w:r>
      <w:r>
        <w:rPr>
          <w:rFonts w:hint="eastAsia"/>
          <w:b w:val="0"/>
          <w:bCs w:val="0"/>
          <w:sz w:val="21"/>
          <w:szCs w:val="21"/>
          <w:lang w:val="en-US" w:eastAsia="zh-CN"/>
        </w:rPr>
        <w:t>5</w:t>
      </w:r>
      <w:r>
        <w:rPr>
          <w:rFonts w:hint="eastAsia"/>
          <w:b w:val="0"/>
          <w:bCs w:val="0"/>
          <w:sz w:val="21"/>
          <w:szCs w:val="21"/>
          <w:lang w:eastAsia="zh-CN"/>
        </w:rPr>
        <w:t>）</w:t>
      </w:r>
    </w:p>
    <w:p w14:paraId="5DCEB910">
      <w:pPr>
        <w:keepNext w:val="0"/>
        <w:keepLines w:val="0"/>
        <w:widowControl/>
        <w:suppressLineNumbers w:val="0"/>
        <w:rPr>
          <w:b w:val="0"/>
          <w:bCs w:val="0"/>
          <w:sz w:val="21"/>
          <w:szCs w:val="21"/>
        </w:rPr>
      </w:pPr>
      <w:r>
        <w:rPr>
          <w:b w:val="0"/>
          <w:bCs w:val="0"/>
          <w:sz w:val="21"/>
          <w:szCs w:val="21"/>
        </w:rPr>
        <w:drawing>
          <wp:inline distT="0" distB="0" distL="114300" distR="114300">
            <wp:extent cx="4178935" cy="2145030"/>
            <wp:effectExtent l="0" t="0" r="12065" b="1270"/>
            <wp:docPr id="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pic:cNvPicPr>
                      <a:picLocks noChangeAspect="1"/>
                    </pic:cNvPicPr>
                  </pic:nvPicPr>
                  <pic:blipFill>
                    <a:blip r:embed="rId26"/>
                    <a:stretch>
                      <a:fillRect/>
                    </a:stretch>
                  </pic:blipFill>
                  <pic:spPr>
                    <a:xfrm>
                      <a:off x="0" y="0"/>
                      <a:ext cx="4178935" cy="2145030"/>
                    </a:xfrm>
                    <a:prstGeom prst="rect">
                      <a:avLst/>
                    </a:prstGeom>
                    <a:noFill/>
                    <a:ln>
                      <a:noFill/>
                    </a:ln>
                  </pic:spPr>
                </pic:pic>
              </a:graphicData>
            </a:graphic>
          </wp:inline>
        </w:drawing>
      </w:r>
    </w:p>
    <w:p w14:paraId="41EAD03C">
      <w:pPr>
        <w:keepNext w:val="0"/>
        <w:keepLines w:val="0"/>
        <w:widowControl/>
        <w:suppressLineNumbers w:val="0"/>
        <w:rPr>
          <w:b w:val="0"/>
          <w:bCs w:val="0"/>
          <w:sz w:val="21"/>
          <w:szCs w:val="21"/>
        </w:rPr>
      </w:pPr>
      <w:r>
        <w:rPr>
          <w:rFonts w:hint="eastAsia" w:ascii="宋体" w:hAnsi="宋体" w:eastAsia="宋体" w:cs="宋体"/>
          <w:b w:val="0"/>
          <w:bCs w:val="0"/>
          <w:sz w:val="21"/>
          <w:szCs w:val="21"/>
        </w:rPr>
        <w:t xml:space="preserve"> </w:t>
      </w:r>
      <w:r>
        <w:rPr>
          <w:b w:val="0"/>
          <w:bCs w:val="0"/>
          <w:sz w:val="21"/>
          <w:szCs w:val="21"/>
        </w:rPr>
        <w:t>如果启用了交叉攻击（</w:t>
      </w:r>
      <w:r>
        <w:rPr>
          <w:rStyle w:val="5"/>
          <w:rFonts w:hint="default" w:ascii="Times New Roman" w:hAnsi="Times New Roman" w:cs="Times New Roman"/>
          <w:b w:val="0"/>
          <w:bCs w:val="0"/>
          <w:sz w:val="21"/>
          <w:szCs w:val="21"/>
        </w:rPr>
        <w:t>opt.cross_ratio</w:t>
      </w:r>
      <w:r>
        <w:rPr>
          <w:b w:val="0"/>
          <w:bCs w:val="0"/>
          <w:sz w:val="21"/>
          <w:szCs w:val="21"/>
        </w:rPr>
        <w:t xml:space="preserve">），则生成交叉样本 </w:t>
      </w:r>
      <w:r>
        <w:rPr>
          <w:rStyle w:val="5"/>
          <w:rFonts w:hint="default" w:ascii="Times New Roman" w:hAnsi="Times New Roman" w:cs="Times New Roman"/>
          <w:b w:val="0"/>
          <w:bCs w:val="0"/>
          <w:sz w:val="21"/>
          <w:szCs w:val="21"/>
        </w:rPr>
        <w:t>inputs_cross</w:t>
      </w:r>
      <w:r>
        <w:rPr>
          <w:b w:val="0"/>
          <w:bCs w:val="0"/>
          <w:sz w:val="21"/>
          <w:szCs w:val="21"/>
        </w:rPr>
        <w:t xml:space="preserve"> 并评估模型在这些样本上的性能。</w:t>
      </w:r>
      <w:r>
        <w:rPr>
          <w:rFonts w:hint="eastAsia"/>
          <w:b w:val="0"/>
          <w:bCs w:val="0"/>
          <w:sz w:val="21"/>
          <w:szCs w:val="21"/>
          <w:lang w:val="en-US" w:eastAsia="zh-CN"/>
        </w:rPr>
        <w:t>后面根</w:t>
      </w:r>
      <w:r>
        <w:rPr>
          <w:b w:val="0"/>
          <w:bCs w:val="0"/>
          <w:sz w:val="21"/>
          <w:szCs w:val="21"/>
        </w:rPr>
        <w:t xml:space="preserve">据不同样本类型的准确率，构建一个信息字符串并使用 </w:t>
      </w:r>
      <w:r>
        <w:rPr>
          <w:rStyle w:val="5"/>
          <w:rFonts w:hint="default" w:ascii="Times New Roman" w:hAnsi="Times New Roman" w:cs="Times New Roman"/>
          <w:b w:val="0"/>
          <w:bCs w:val="0"/>
          <w:sz w:val="21"/>
          <w:szCs w:val="21"/>
        </w:rPr>
        <w:t>progress_bar</w:t>
      </w:r>
      <w:r>
        <w:rPr>
          <w:rFonts w:hint="default" w:ascii="Times New Roman" w:hAnsi="Times New Roman" w:cs="Times New Roman"/>
          <w:b w:val="0"/>
          <w:bCs w:val="0"/>
          <w:sz w:val="21"/>
          <w:szCs w:val="21"/>
        </w:rPr>
        <w:t xml:space="preserve"> </w:t>
      </w:r>
      <w:r>
        <w:rPr>
          <w:b w:val="0"/>
          <w:bCs w:val="0"/>
          <w:sz w:val="21"/>
          <w:szCs w:val="21"/>
        </w:rPr>
        <w:t>显示当前批次的评估结果。</w:t>
      </w:r>
    </w:p>
    <w:p w14:paraId="31E5A69F">
      <w:pPr>
        <w:numPr>
          <w:ilvl w:val="0"/>
          <w:numId w:val="0"/>
        </w:numPr>
        <w:ind w:leftChars="0"/>
        <w:rPr>
          <w:rFonts w:hint="default"/>
          <w:b w:val="0"/>
          <w:bCs w:val="0"/>
          <w:sz w:val="21"/>
          <w:szCs w:val="21"/>
          <w:lang w:val="en-US" w:eastAsia="zh-CN"/>
        </w:rPr>
      </w:pPr>
    </w:p>
    <w:p w14:paraId="698E85EB">
      <w:pPr>
        <w:numPr>
          <w:ilvl w:val="0"/>
          <w:numId w:val="0"/>
        </w:numPr>
        <w:ind w:leftChars="0"/>
        <w:rPr>
          <w:rFonts w:hint="default"/>
          <w:b w:val="0"/>
          <w:bCs w:val="0"/>
          <w:sz w:val="21"/>
          <w:szCs w:val="21"/>
          <w:lang w:val="en-US" w:eastAsia="zh-CN"/>
        </w:rPr>
      </w:pPr>
      <w:r>
        <w:rPr>
          <w:rFonts w:hint="eastAsia"/>
          <w:b w:val="0"/>
          <w:bCs w:val="0"/>
          <w:sz w:val="21"/>
          <w:szCs w:val="21"/>
          <w:lang w:val="en-US" w:eastAsia="zh-CN"/>
        </w:rPr>
        <w:t>（6）</w:t>
      </w:r>
    </w:p>
    <w:p w14:paraId="7A320064">
      <w:pPr>
        <w:numPr>
          <w:ilvl w:val="0"/>
          <w:numId w:val="0"/>
        </w:numPr>
        <w:ind w:leftChars="0"/>
        <w:rPr>
          <w:b w:val="0"/>
          <w:bCs w:val="0"/>
          <w:sz w:val="21"/>
          <w:szCs w:val="21"/>
        </w:rPr>
      </w:pPr>
      <w:r>
        <w:rPr>
          <w:b w:val="0"/>
          <w:bCs w:val="0"/>
          <w:sz w:val="21"/>
          <w:szCs w:val="21"/>
        </w:rPr>
        <w:drawing>
          <wp:inline distT="0" distB="0" distL="114300" distR="114300">
            <wp:extent cx="5219700" cy="673100"/>
            <wp:effectExtent l="0" t="0" r="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5"/>
                    <pic:cNvPicPr>
                      <a:picLocks noChangeAspect="1"/>
                    </pic:cNvPicPr>
                  </pic:nvPicPr>
                  <pic:blipFill>
                    <a:blip r:embed="rId27"/>
                    <a:stretch>
                      <a:fillRect/>
                    </a:stretch>
                  </pic:blipFill>
                  <pic:spPr>
                    <a:xfrm>
                      <a:off x="0" y="0"/>
                      <a:ext cx="5219700" cy="673100"/>
                    </a:xfrm>
                    <a:prstGeom prst="rect">
                      <a:avLst/>
                    </a:prstGeom>
                    <a:noFill/>
                    <a:ln>
                      <a:noFill/>
                    </a:ln>
                  </pic:spPr>
                </pic:pic>
              </a:graphicData>
            </a:graphic>
          </wp:inline>
        </w:drawing>
      </w:r>
    </w:p>
    <w:p w14:paraId="604F9D44">
      <w:pPr>
        <w:numPr>
          <w:ilvl w:val="0"/>
          <w:numId w:val="0"/>
        </w:numPr>
        <w:ind w:leftChars="0"/>
        <w:rPr>
          <w:rFonts w:hint="eastAsia" w:ascii="宋体" w:hAnsi="宋体" w:eastAsia="宋体" w:cs="宋体"/>
          <w:b w:val="0"/>
          <w:bCs w:val="0"/>
          <w:sz w:val="21"/>
          <w:szCs w:val="21"/>
          <w:lang w:val="en-US" w:eastAsia="zh-CN"/>
        </w:rPr>
      </w:pPr>
      <w:r>
        <w:rPr>
          <w:rFonts w:ascii="宋体" w:hAnsi="宋体" w:eastAsia="宋体" w:cs="宋体"/>
          <w:b w:val="0"/>
          <w:bCs w:val="0"/>
          <w:sz w:val="21"/>
          <w:szCs w:val="21"/>
        </w:rPr>
        <w:t xml:space="preserve">每个 </w:t>
      </w:r>
      <w:r>
        <w:rPr>
          <w:rFonts w:hint="default" w:ascii="Times New Roman" w:hAnsi="Times New Roman" w:eastAsia="宋体" w:cs="Times New Roman"/>
          <w:b w:val="0"/>
          <w:bCs w:val="0"/>
          <w:sz w:val="21"/>
          <w:szCs w:val="21"/>
        </w:rPr>
        <w:t xml:space="preserve">epoch </w:t>
      </w:r>
      <w:r>
        <w:rPr>
          <w:rFonts w:ascii="宋体" w:hAnsi="宋体" w:eastAsia="宋体" w:cs="宋体"/>
          <w:b w:val="0"/>
          <w:bCs w:val="0"/>
          <w:sz w:val="21"/>
          <w:szCs w:val="21"/>
        </w:rPr>
        <w:t xml:space="preserve">结束时，将当前测试阶段的干净样本和后门样本的准确率记录到 </w:t>
      </w:r>
      <w:r>
        <w:rPr>
          <w:rFonts w:hint="default" w:ascii="Times New Roman" w:hAnsi="Times New Roman" w:eastAsia="宋体" w:cs="Times New Roman"/>
          <w:b w:val="0"/>
          <w:bCs w:val="0"/>
          <w:sz w:val="21"/>
          <w:szCs w:val="21"/>
        </w:rPr>
        <w:t>TensorBoard</w:t>
      </w:r>
      <w:r>
        <w:rPr>
          <w:rFonts w:ascii="宋体" w:hAnsi="宋体" w:eastAsia="宋体" w:cs="宋体"/>
          <w:b w:val="0"/>
          <w:bCs w:val="0"/>
          <w:sz w:val="21"/>
          <w:szCs w:val="21"/>
        </w:rPr>
        <w:t>，以便后续分析</w:t>
      </w:r>
      <w:r>
        <w:rPr>
          <w:rFonts w:hint="eastAsia" w:ascii="宋体" w:hAnsi="宋体" w:eastAsia="宋体" w:cs="宋体"/>
          <w:b w:val="0"/>
          <w:bCs w:val="0"/>
          <w:sz w:val="21"/>
          <w:szCs w:val="21"/>
          <w:lang w:eastAsia="zh-CN"/>
        </w:rPr>
        <w:t>。</w:t>
      </w:r>
      <w:r>
        <w:rPr>
          <w:rFonts w:hint="eastAsia" w:ascii="宋体" w:hAnsi="宋体" w:eastAsia="宋体" w:cs="宋体"/>
          <w:b w:val="0"/>
          <w:bCs w:val="0"/>
          <w:sz w:val="21"/>
          <w:szCs w:val="21"/>
          <w:lang w:val="en-US" w:eastAsia="zh-CN"/>
        </w:rPr>
        <w:t>这和</w:t>
      </w:r>
      <w:r>
        <w:rPr>
          <w:rFonts w:hint="default" w:ascii="Times New Roman" w:hAnsi="Times New Roman" w:eastAsia="宋体" w:cs="Times New Roman"/>
          <w:b w:val="0"/>
          <w:bCs w:val="0"/>
          <w:sz w:val="21"/>
          <w:szCs w:val="21"/>
          <w:lang w:val="en-US" w:eastAsia="zh-CN"/>
        </w:rPr>
        <w:t>train（）</w:t>
      </w:r>
      <w:r>
        <w:rPr>
          <w:rFonts w:hint="eastAsia" w:ascii="宋体" w:hAnsi="宋体" w:eastAsia="宋体" w:cs="宋体"/>
          <w:b w:val="0"/>
          <w:bCs w:val="0"/>
          <w:sz w:val="21"/>
          <w:szCs w:val="21"/>
          <w:lang w:val="en-US" w:eastAsia="zh-CN"/>
        </w:rPr>
        <w:t>里面也是相对应的。</w:t>
      </w:r>
    </w:p>
    <w:p w14:paraId="4A9FF530">
      <w:pPr>
        <w:numPr>
          <w:ilvl w:val="0"/>
          <w:numId w:val="0"/>
        </w:numPr>
        <w:ind w:leftChars="0"/>
        <w:rPr>
          <w:rFonts w:hint="eastAsia" w:ascii="宋体" w:hAnsi="宋体" w:eastAsia="宋体" w:cs="宋体"/>
          <w:b w:val="0"/>
          <w:bCs w:val="0"/>
          <w:sz w:val="21"/>
          <w:szCs w:val="21"/>
          <w:lang w:val="en-US" w:eastAsia="zh-CN"/>
        </w:rPr>
      </w:pPr>
    </w:p>
    <w:p w14:paraId="3DC0942D">
      <w:pPr>
        <w:numPr>
          <w:ilvl w:val="0"/>
          <w:numId w:val="0"/>
        </w:numPr>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（7）</w:t>
      </w:r>
    </w:p>
    <w:p w14:paraId="48818279">
      <w:pPr>
        <w:numPr>
          <w:ilvl w:val="0"/>
          <w:numId w:val="0"/>
        </w:numPr>
        <w:ind w:leftChars="0"/>
        <w:rPr>
          <w:b w:val="0"/>
          <w:bCs w:val="0"/>
          <w:sz w:val="21"/>
          <w:szCs w:val="21"/>
        </w:rPr>
      </w:pPr>
      <w:r>
        <w:rPr>
          <w:b w:val="0"/>
          <w:bCs w:val="0"/>
          <w:sz w:val="21"/>
          <w:szCs w:val="21"/>
        </w:rPr>
        <w:drawing>
          <wp:inline distT="0" distB="0" distL="114300" distR="114300">
            <wp:extent cx="3766185" cy="3505200"/>
            <wp:effectExtent l="0" t="0" r="5715" b="0"/>
            <wp:docPr id="3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
                    <pic:cNvPicPr>
                      <a:picLocks noChangeAspect="1"/>
                    </pic:cNvPicPr>
                  </pic:nvPicPr>
                  <pic:blipFill>
                    <a:blip r:embed="rId28"/>
                    <a:stretch>
                      <a:fillRect/>
                    </a:stretch>
                  </pic:blipFill>
                  <pic:spPr>
                    <a:xfrm>
                      <a:off x="0" y="0"/>
                      <a:ext cx="3766185" cy="3505200"/>
                    </a:xfrm>
                    <a:prstGeom prst="rect">
                      <a:avLst/>
                    </a:prstGeom>
                    <a:noFill/>
                    <a:ln>
                      <a:noFill/>
                    </a:ln>
                  </pic:spPr>
                </pic:pic>
              </a:graphicData>
            </a:graphic>
          </wp:inline>
        </w:drawing>
      </w:r>
    </w:p>
    <w:p w14:paraId="3A0A8CED">
      <w:pPr>
        <w:keepNext w:val="0"/>
        <w:keepLines w:val="0"/>
        <w:widowControl/>
        <w:suppressLineNumbers w:val="0"/>
        <w:rPr>
          <w:rFonts w:hint="eastAsia"/>
          <w:b w:val="0"/>
          <w:bCs w:val="0"/>
          <w:sz w:val="21"/>
          <w:szCs w:val="21"/>
          <w:lang w:eastAsia="zh-CN"/>
        </w:rPr>
      </w:pPr>
      <w:r>
        <w:rPr>
          <w:rFonts w:hint="eastAsia"/>
          <w:b w:val="0"/>
          <w:bCs w:val="0"/>
          <w:sz w:val="21"/>
          <w:szCs w:val="21"/>
          <w:lang w:val="en-US" w:eastAsia="zh-CN"/>
        </w:rPr>
        <w:t>保存最佳模型。从</w:t>
      </w:r>
      <w:r>
        <w:rPr>
          <w:rFonts w:hint="default" w:ascii="Times New Roman" w:hAnsi="Times New Roman" w:cs="Times New Roman"/>
          <w:b w:val="0"/>
          <w:bCs w:val="0"/>
          <w:sz w:val="21"/>
          <w:szCs w:val="21"/>
          <w:lang w:val="en-US" w:eastAsia="zh-CN"/>
        </w:rPr>
        <w:t>if</w:t>
      </w:r>
      <w:r>
        <w:rPr>
          <w:rFonts w:hint="eastAsia"/>
          <w:b w:val="0"/>
          <w:bCs w:val="0"/>
          <w:sz w:val="21"/>
          <w:szCs w:val="21"/>
          <w:lang w:val="en-US" w:eastAsia="zh-CN"/>
        </w:rPr>
        <w:t>判断的条件就可以看出来，最后保存的最佳模型下的checkpoints，即</w:t>
      </w:r>
      <w:r>
        <w:rPr>
          <w:rFonts w:hint="eastAsia" w:ascii="宋体" w:hAnsi="宋体" w:eastAsia="宋体" w:cs="宋体"/>
          <w:b w:val="0"/>
          <w:bCs w:val="0"/>
          <w:sz w:val="21"/>
          <w:szCs w:val="21"/>
        </w:rPr>
        <w:t xml:space="preserve"> </w:t>
      </w:r>
      <w:r>
        <w:rPr>
          <w:b w:val="0"/>
          <w:bCs w:val="0"/>
          <w:sz w:val="21"/>
          <w:szCs w:val="21"/>
        </w:rPr>
        <w:t>如果当前模型的干净样本准确率（</w:t>
      </w:r>
      <w:r>
        <w:rPr>
          <w:rStyle w:val="5"/>
          <w:rFonts w:hint="default" w:ascii="Times New Roman" w:hAnsi="Times New Roman" w:cs="Times New Roman"/>
          <w:b w:val="0"/>
          <w:bCs w:val="0"/>
          <w:sz w:val="21"/>
          <w:szCs w:val="21"/>
        </w:rPr>
        <w:t>acc_clean</w:t>
      </w:r>
      <w:r>
        <w:rPr>
          <w:b w:val="0"/>
          <w:bCs w:val="0"/>
          <w:sz w:val="21"/>
          <w:szCs w:val="21"/>
        </w:rPr>
        <w:t>）超过了历史最佳</w:t>
      </w:r>
      <w:r>
        <w:rPr>
          <w:rFonts w:hint="default" w:ascii="Times New Roman" w:hAnsi="Times New Roman" w:cs="Times New Roman"/>
          <w:b w:val="0"/>
          <w:bCs w:val="0"/>
          <w:sz w:val="21"/>
          <w:szCs w:val="21"/>
        </w:rPr>
        <w:t>（</w:t>
      </w:r>
      <w:r>
        <w:rPr>
          <w:rStyle w:val="5"/>
          <w:rFonts w:hint="default" w:ascii="Times New Roman" w:hAnsi="Times New Roman" w:cs="Times New Roman"/>
          <w:b w:val="0"/>
          <w:bCs w:val="0"/>
          <w:sz w:val="21"/>
          <w:szCs w:val="21"/>
        </w:rPr>
        <w:t>best_clean_acc</w:t>
      </w:r>
      <w:r>
        <w:rPr>
          <w:rFonts w:hint="default" w:ascii="Times New Roman" w:hAnsi="Times New Roman" w:cs="Times New Roman"/>
          <w:b w:val="0"/>
          <w:bCs w:val="0"/>
          <w:sz w:val="21"/>
          <w:szCs w:val="21"/>
        </w:rPr>
        <w:t>）</w:t>
      </w:r>
      <w:r>
        <w:rPr>
          <w:b w:val="0"/>
          <w:bCs w:val="0"/>
          <w:sz w:val="21"/>
          <w:szCs w:val="21"/>
        </w:rPr>
        <w:t>，或干净样本准确率接近最佳且后门样本准确率更高，则保存当前模型</w:t>
      </w:r>
      <w:r>
        <w:rPr>
          <w:rFonts w:hint="eastAsia"/>
          <w:b w:val="0"/>
          <w:bCs w:val="0"/>
          <w:sz w:val="21"/>
          <w:szCs w:val="21"/>
          <w:lang w:eastAsia="zh-CN"/>
        </w:rPr>
        <w:t>，</w:t>
      </w:r>
      <w:r>
        <w:rPr>
          <w:rFonts w:hint="eastAsia"/>
          <w:b w:val="0"/>
          <w:bCs w:val="0"/>
          <w:sz w:val="21"/>
          <w:szCs w:val="21"/>
          <w:lang w:val="en-US" w:eastAsia="zh-CN"/>
        </w:rPr>
        <w:t>并记录</w:t>
      </w:r>
      <w:r>
        <w:rPr>
          <w:b w:val="0"/>
          <w:bCs w:val="0"/>
          <w:sz w:val="21"/>
          <w:szCs w:val="21"/>
        </w:rPr>
        <w:t>模型的状态、调度器、优化器、最佳准确率等信息</w:t>
      </w:r>
      <w:r>
        <w:rPr>
          <w:rFonts w:hint="eastAsia"/>
          <w:b w:val="0"/>
          <w:bCs w:val="0"/>
          <w:sz w:val="21"/>
          <w:szCs w:val="21"/>
          <w:lang w:eastAsia="zh-CN"/>
        </w:rPr>
        <w:t>。</w:t>
      </w:r>
    </w:p>
    <w:p w14:paraId="035E69B8">
      <w:pPr>
        <w:keepNext w:val="0"/>
        <w:keepLines w:val="0"/>
        <w:widowControl/>
        <w:suppressLineNumbers w:val="0"/>
        <w:rPr>
          <w:rFonts w:hint="eastAsia"/>
          <w:b w:val="0"/>
          <w:bCs w:val="0"/>
          <w:sz w:val="21"/>
          <w:szCs w:val="21"/>
          <w:lang w:eastAsia="zh-CN"/>
        </w:rPr>
      </w:pPr>
    </w:p>
    <w:p w14:paraId="091DD9D4">
      <w:pPr>
        <w:keepNext w:val="0"/>
        <w:keepLines w:val="0"/>
        <w:widowControl/>
        <w:suppressLineNumbers w:val="0"/>
        <w:rPr>
          <w:rFonts w:hint="eastAsia"/>
          <w:b/>
          <w:bCs/>
          <w:sz w:val="21"/>
          <w:szCs w:val="21"/>
          <w:lang w:val="en-US" w:eastAsia="zh-CN"/>
        </w:rPr>
      </w:pPr>
      <w:r>
        <w:rPr>
          <w:rFonts w:hint="eastAsia"/>
          <w:b/>
          <w:bCs/>
          <w:sz w:val="21"/>
          <w:szCs w:val="21"/>
          <w:lang w:val="en-US" w:eastAsia="zh-CN"/>
        </w:rPr>
        <w:t>main()函数</w:t>
      </w:r>
    </w:p>
    <w:p w14:paraId="18DE1763">
      <w:pPr>
        <w:keepNext w:val="0"/>
        <w:keepLines w:val="0"/>
        <w:widowControl/>
        <w:suppressLineNumbers w:val="0"/>
        <w:rPr>
          <w:rFonts w:hint="default"/>
          <w:b/>
          <w:bCs/>
          <w:sz w:val="21"/>
          <w:szCs w:val="21"/>
          <w:lang w:val="en-US" w:eastAsia="zh-CN"/>
        </w:rPr>
      </w:pPr>
      <w:r>
        <w:rPr>
          <w:rFonts w:hint="eastAsia"/>
          <w:b/>
          <w:bCs/>
          <w:sz w:val="21"/>
          <w:szCs w:val="21"/>
          <w:lang w:val="en-US" w:eastAsia="zh-CN"/>
        </w:rPr>
        <w:t>（1）</w:t>
      </w:r>
    </w:p>
    <w:p w14:paraId="3C6D7542">
      <w:pPr>
        <w:keepNext w:val="0"/>
        <w:keepLines w:val="0"/>
        <w:widowControl/>
        <w:suppressLineNumbers w:val="0"/>
        <w:rPr>
          <w:b w:val="0"/>
          <w:bCs w:val="0"/>
          <w:sz w:val="21"/>
          <w:szCs w:val="21"/>
        </w:rPr>
      </w:pPr>
      <w:r>
        <w:rPr>
          <w:b w:val="0"/>
          <w:bCs w:val="0"/>
          <w:sz w:val="21"/>
          <w:szCs w:val="21"/>
        </w:rPr>
        <w:drawing>
          <wp:inline distT="0" distB="0" distL="114300" distR="114300">
            <wp:extent cx="2495550" cy="234950"/>
            <wp:effectExtent l="0" t="0" r="6350" b="6350"/>
            <wp:docPr id="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pic:cNvPicPr>
                      <a:picLocks noChangeAspect="1"/>
                    </pic:cNvPicPr>
                  </pic:nvPicPr>
                  <pic:blipFill>
                    <a:blip r:embed="rId29"/>
                    <a:stretch>
                      <a:fillRect/>
                    </a:stretch>
                  </pic:blipFill>
                  <pic:spPr>
                    <a:xfrm>
                      <a:off x="0" y="0"/>
                      <a:ext cx="2495550" cy="234950"/>
                    </a:xfrm>
                    <a:prstGeom prst="rect">
                      <a:avLst/>
                    </a:prstGeom>
                    <a:noFill/>
                    <a:ln>
                      <a:noFill/>
                    </a:ln>
                  </pic:spPr>
                </pic:pic>
              </a:graphicData>
            </a:graphic>
          </wp:inline>
        </w:drawing>
      </w:r>
    </w:p>
    <w:p w14:paraId="4B9AD64A">
      <w:pPr>
        <w:keepNext w:val="0"/>
        <w:keepLines w:val="0"/>
        <w:widowControl/>
        <w:suppressLineNumbers w:val="0"/>
        <w:rPr>
          <w:rFonts w:hint="eastAsia"/>
          <w:b w:val="0"/>
          <w:bCs w:val="0"/>
          <w:sz w:val="21"/>
          <w:szCs w:val="21"/>
          <w:lang w:val="en-US" w:eastAsia="zh-CN"/>
        </w:rPr>
      </w:pPr>
      <w:r>
        <w:rPr>
          <w:rFonts w:hint="eastAsia"/>
          <w:b w:val="0"/>
          <w:bCs w:val="0"/>
          <w:sz w:val="21"/>
          <w:szCs w:val="21"/>
          <w:lang w:val="en-US" w:eastAsia="zh-CN"/>
        </w:rPr>
        <w:t>从</w:t>
      </w:r>
      <w:r>
        <w:rPr>
          <w:rFonts w:hint="default" w:ascii="Times New Roman" w:hAnsi="Times New Roman" w:cs="Times New Roman"/>
          <w:b w:val="0"/>
          <w:bCs w:val="0"/>
          <w:sz w:val="21"/>
          <w:szCs w:val="21"/>
          <w:lang w:val="en-US" w:eastAsia="zh-CN"/>
        </w:rPr>
        <w:t>config.py</w:t>
      </w:r>
      <w:r>
        <w:rPr>
          <w:rFonts w:hint="eastAsia"/>
          <w:b w:val="0"/>
          <w:bCs w:val="0"/>
          <w:sz w:val="21"/>
          <w:szCs w:val="21"/>
          <w:lang w:val="en-US" w:eastAsia="zh-CN"/>
        </w:rPr>
        <w:t>里面把各种配置参数读取过来。</w:t>
      </w:r>
    </w:p>
    <w:p w14:paraId="645D045F">
      <w:pPr>
        <w:keepNext w:val="0"/>
        <w:keepLines w:val="0"/>
        <w:widowControl/>
        <w:suppressLineNumbers w:val="0"/>
        <w:rPr>
          <w:rFonts w:hint="eastAsia"/>
          <w:b w:val="0"/>
          <w:bCs w:val="0"/>
          <w:sz w:val="21"/>
          <w:szCs w:val="21"/>
          <w:lang w:val="en-US" w:eastAsia="zh-CN"/>
        </w:rPr>
      </w:pPr>
    </w:p>
    <w:p w14:paraId="5A2ADE8F">
      <w:pPr>
        <w:keepNext w:val="0"/>
        <w:keepLines w:val="0"/>
        <w:widowControl/>
        <w:suppressLineNumbers w:val="0"/>
        <w:rPr>
          <w:rFonts w:hint="eastAsia"/>
          <w:b w:val="0"/>
          <w:bCs w:val="0"/>
          <w:sz w:val="21"/>
          <w:szCs w:val="21"/>
          <w:lang w:val="en-US" w:eastAsia="zh-CN"/>
        </w:rPr>
      </w:pPr>
      <w:r>
        <w:rPr>
          <w:rFonts w:hint="eastAsia"/>
          <w:b w:val="0"/>
          <w:bCs w:val="0"/>
          <w:sz w:val="21"/>
          <w:szCs w:val="21"/>
          <w:lang w:val="en-US" w:eastAsia="zh-CN"/>
        </w:rPr>
        <w:t>（2）</w:t>
      </w:r>
    </w:p>
    <w:p w14:paraId="0C44F43D">
      <w:pPr>
        <w:keepNext w:val="0"/>
        <w:keepLines w:val="0"/>
        <w:widowControl/>
        <w:suppressLineNumbers w:val="0"/>
        <w:rPr>
          <w:b w:val="0"/>
          <w:bCs w:val="0"/>
          <w:sz w:val="21"/>
          <w:szCs w:val="21"/>
        </w:rPr>
      </w:pPr>
      <w:r>
        <w:rPr>
          <w:b w:val="0"/>
          <w:bCs w:val="0"/>
          <w:sz w:val="21"/>
          <w:szCs w:val="21"/>
        </w:rPr>
        <w:drawing>
          <wp:inline distT="0" distB="0" distL="114300" distR="114300">
            <wp:extent cx="1981200" cy="3310890"/>
            <wp:effectExtent l="0" t="0" r="0" b="3810"/>
            <wp:docPr id="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8"/>
                    <pic:cNvPicPr>
                      <a:picLocks noChangeAspect="1"/>
                    </pic:cNvPicPr>
                  </pic:nvPicPr>
                  <pic:blipFill>
                    <a:blip r:embed="rId30"/>
                    <a:stretch>
                      <a:fillRect/>
                    </a:stretch>
                  </pic:blipFill>
                  <pic:spPr>
                    <a:xfrm>
                      <a:off x="0" y="0"/>
                      <a:ext cx="1981200" cy="3310890"/>
                    </a:xfrm>
                    <a:prstGeom prst="rect">
                      <a:avLst/>
                    </a:prstGeom>
                    <a:noFill/>
                    <a:ln>
                      <a:noFill/>
                    </a:ln>
                  </pic:spPr>
                </pic:pic>
              </a:graphicData>
            </a:graphic>
          </wp:inline>
        </w:drawing>
      </w:r>
    </w:p>
    <w:p w14:paraId="73105A67">
      <w:pPr>
        <w:keepNext w:val="0"/>
        <w:keepLines w:val="0"/>
        <w:widowControl/>
        <w:suppressLineNumbers w:val="0"/>
        <w:rPr>
          <w:rFonts w:hint="eastAsia"/>
          <w:b w:val="0"/>
          <w:bCs w:val="0"/>
          <w:sz w:val="21"/>
          <w:szCs w:val="21"/>
          <w:lang w:val="en-US" w:eastAsia="zh-CN"/>
        </w:rPr>
      </w:pPr>
      <w:r>
        <w:rPr>
          <w:rFonts w:hint="eastAsia"/>
          <w:b w:val="0"/>
          <w:bCs w:val="0"/>
          <w:sz w:val="21"/>
          <w:szCs w:val="21"/>
          <w:lang w:val="en-US" w:eastAsia="zh-CN"/>
        </w:rPr>
        <w:t>根据不同的数据集，设置类别（</w:t>
      </w:r>
      <w:r>
        <w:rPr>
          <w:rFonts w:hint="default" w:ascii="Times New Roman" w:hAnsi="Times New Roman" w:cs="Times New Roman"/>
          <w:b w:val="0"/>
          <w:bCs w:val="0"/>
          <w:sz w:val="21"/>
          <w:szCs w:val="21"/>
          <w:lang w:val="en-US" w:eastAsia="zh-CN"/>
        </w:rPr>
        <w:t>class</w:t>
      </w:r>
      <w:r>
        <w:rPr>
          <w:rFonts w:hint="eastAsia"/>
          <w:b w:val="0"/>
          <w:bCs w:val="0"/>
          <w:sz w:val="21"/>
          <w:szCs w:val="21"/>
          <w:lang w:val="en-US" w:eastAsia="zh-CN"/>
        </w:rPr>
        <w:t>）数量，以及输入的长、宽和通道。因为每个数据集的内容都是不同的。</w:t>
      </w:r>
    </w:p>
    <w:p w14:paraId="3B756CBA">
      <w:pPr>
        <w:keepNext w:val="0"/>
        <w:keepLines w:val="0"/>
        <w:widowControl/>
        <w:suppressLineNumbers w:val="0"/>
        <w:rPr>
          <w:rFonts w:hint="eastAsia"/>
          <w:b w:val="0"/>
          <w:bCs w:val="0"/>
          <w:sz w:val="21"/>
          <w:szCs w:val="21"/>
          <w:lang w:val="en-US" w:eastAsia="zh-CN"/>
        </w:rPr>
      </w:pPr>
    </w:p>
    <w:p w14:paraId="7F3BB367">
      <w:pPr>
        <w:keepNext w:val="0"/>
        <w:keepLines w:val="0"/>
        <w:widowControl/>
        <w:suppressLineNumbers w:val="0"/>
        <w:rPr>
          <w:rFonts w:hint="eastAsia"/>
          <w:b w:val="0"/>
          <w:bCs w:val="0"/>
          <w:sz w:val="21"/>
          <w:szCs w:val="21"/>
          <w:lang w:val="en-US" w:eastAsia="zh-CN"/>
        </w:rPr>
      </w:pPr>
      <w:r>
        <w:rPr>
          <w:rFonts w:hint="eastAsia"/>
          <w:b w:val="0"/>
          <w:bCs w:val="0"/>
          <w:sz w:val="21"/>
          <w:szCs w:val="21"/>
          <w:lang w:val="en-US" w:eastAsia="zh-CN"/>
        </w:rPr>
        <w:t>（3）</w:t>
      </w:r>
    </w:p>
    <w:p w14:paraId="524F4921">
      <w:pPr>
        <w:keepNext w:val="0"/>
        <w:keepLines w:val="0"/>
        <w:widowControl/>
        <w:suppressLineNumbers w:val="0"/>
        <w:rPr>
          <w:b w:val="0"/>
          <w:bCs w:val="0"/>
          <w:sz w:val="21"/>
          <w:szCs w:val="21"/>
        </w:rPr>
      </w:pPr>
      <w:r>
        <w:rPr>
          <w:b w:val="0"/>
          <w:bCs w:val="0"/>
          <w:sz w:val="21"/>
          <w:szCs w:val="21"/>
        </w:rPr>
        <w:drawing>
          <wp:inline distT="0" distB="0" distL="114300" distR="114300">
            <wp:extent cx="2286000" cy="514350"/>
            <wp:effectExtent l="0" t="0" r="0" b="6350"/>
            <wp:docPr id="4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0"/>
                    <pic:cNvPicPr>
                      <a:picLocks noChangeAspect="1"/>
                    </pic:cNvPicPr>
                  </pic:nvPicPr>
                  <pic:blipFill>
                    <a:blip r:embed="rId31"/>
                    <a:stretch>
                      <a:fillRect/>
                    </a:stretch>
                  </pic:blipFill>
                  <pic:spPr>
                    <a:xfrm>
                      <a:off x="0" y="0"/>
                      <a:ext cx="2286000" cy="514350"/>
                    </a:xfrm>
                    <a:prstGeom prst="rect">
                      <a:avLst/>
                    </a:prstGeom>
                    <a:noFill/>
                    <a:ln>
                      <a:noFill/>
                    </a:ln>
                  </pic:spPr>
                </pic:pic>
              </a:graphicData>
            </a:graphic>
          </wp:inline>
        </w:drawing>
      </w:r>
    </w:p>
    <w:p w14:paraId="2A9901D5">
      <w:pPr>
        <w:keepNext w:val="0"/>
        <w:keepLines w:val="0"/>
        <w:widowControl/>
        <w:suppressLineNumbers w:val="0"/>
        <w:rPr>
          <w:rFonts w:hint="default" w:eastAsiaTheme="minorEastAsia"/>
          <w:b w:val="0"/>
          <w:bCs w:val="0"/>
          <w:sz w:val="21"/>
          <w:szCs w:val="21"/>
          <w:lang w:val="en-US" w:eastAsia="zh-CN"/>
        </w:rPr>
      </w:pPr>
      <w:r>
        <w:rPr>
          <w:rFonts w:hint="eastAsia"/>
          <w:b w:val="0"/>
          <w:bCs w:val="0"/>
          <w:sz w:val="21"/>
          <w:szCs w:val="21"/>
          <w:lang w:val="en-US" w:eastAsia="zh-CN"/>
        </w:rPr>
        <w:t>准备数据集</w:t>
      </w:r>
    </w:p>
    <w:p w14:paraId="3DF65B8B">
      <w:pPr>
        <w:numPr>
          <w:ilvl w:val="0"/>
          <w:numId w:val="0"/>
        </w:numPr>
        <w:ind w:leftChars="0"/>
        <w:rPr>
          <w:rFonts w:hint="default" w:eastAsiaTheme="minorEastAsia"/>
          <w:b w:val="0"/>
          <w:bCs w:val="0"/>
          <w:sz w:val="21"/>
          <w:szCs w:val="21"/>
          <w:lang w:val="en-US" w:eastAsia="zh-CN"/>
        </w:rPr>
      </w:pPr>
    </w:p>
    <w:p w14:paraId="08FADCC6">
      <w:pPr>
        <w:numPr>
          <w:ilvl w:val="0"/>
          <w:numId w:val="0"/>
        </w:numPr>
        <w:ind w:leftChars="0"/>
        <w:rPr>
          <w:rFonts w:hint="default" w:eastAsiaTheme="minorEastAsia"/>
          <w:b w:val="0"/>
          <w:bCs w:val="0"/>
          <w:sz w:val="21"/>
          <w:szCs w:val="21"/>
          <w:lang w:val="en-US" w:eastAsia="zh-CN"/>
        </w:rPr>
      </w:pPr>
      <w:r>
        <w:rPr>
          <w:rFonts w:hint="eastAsia"/>
          <w:b w:val="0"/>
          <w:bCs w:val="0"/>
          <w:sz w:val="21"/>
          <w:szCs w:val="21"/>
          <w:lang w:val="en-US" w:eastAsia="zh-CN"/>
        </w:rPr>
        <w:t>（4）</w:t>
      </w:r>
    </w:p>
    <w:p w14:paraId="16F1B25F">
      <w:pPr>
        <w:numPr>
          <w:ilvl w:val="0"/>
          <w:numId w:val="0"/>
        </w:numPr>
        <w:ind w:leftChars="0"/>
        <w:rPr>
          <w:b w:val="0"/>
          <w:bCs w:val="0"/>
          <w:sz w:val="21"/>
          <w:szCs w:val="21"/>
        </w:rPr>
      </w:pPr>
      <w:r>
        <w:rPr>
          <w:b w:val="0"/>
          <w:bCs w:val="0"/>
          <w:sz w:val="21"/>
          <w:szCs w:val="21"/>
        </w:rPr>
        <w:drawing>
          <wp:inline distT="0" distB="0" distL="114300" distR="114300">
            <wp:extent cx="2749550" cy="381000"/>
            <wp:effectExtent l="0" t="0" r="6350" b="0"/>
            <wp:docPr id="4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1"/>
                    <pic:cNvPicPr>
                      <a:picLocks noChangeAspect="1"/>
                    </pic:cNvPicPr>
                  </pic:nvPicPr>
                  <pic:blipFill>
                    <a:blip r:embed="rId32"/>
                    <a:stretch>
                      <a:fillRect/>
                    </a:stretch>
                  </pic:blipFill>
                  <pic:spPr>
                    <a:xfrm>
                      <a:off x="0" y="0"/>
                      <a:ext cx="2749550" cy="381000"/>
                    </a:xfrm>
                    <a:prstGeom prst="rect">
                      <a:avLst/>
                    </a:prstGeom>
                    <a:noFill/>
                    <a:ln>
                      <a:noFill/>
                    </a:ln>
                  </pic:spPr>
                </pic:pic>
              </a:graphicData>
            </a:graphic>
          </wp:inline>
        </w:drawing>
      </w:r>
    </w:p>
    <w:p w14:paraId="08856DDF">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准备模型，即进行模型的初始化。</w:t>
      </w:r>
    </w:p>
    <w:p w14:paraId="53B945E3">
      <w:pPr>
        <w:numPr>
          <w:ilvl w:val="0"/>
          <w:numId w:val="0"/>
        </w:numPr>
        <w:ind w:leftChars="0"/>
        <w:rPr>
          <w:rFonts w:hint="eastAsia"/>
          <w:b w:val="0"/>
          <w:bCs w:val="0"/>
          <w:sz w:val="21"/>
          <w:szCs w:val="21"/>
          <w:lang w:val="en-US" w:eastAsia="zh-CN"/>
        </w:rPr>
      </w:pPr>
    </w:p>
    <w:p w14:paraId="35452BAE">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（5）</w:t>
      </w:r>
    </w:p>
    <w:p w14:paraId="357AC317">
      <w:pPr>
        <w:numPr>
          <w:ilvl w:val="0"/>
          <w:numId w:val="0"/>
        </w:numPr>
        <w:ind w:leftChars="0"/>
        <w:rPr>
          <w:b w:val="0"/>
          <w:bCs w:val="0"/>
          <w:sz w:val="21"/>
          <w:szCs w:val="21"/>
        </w:rPr>
      </w:pPr>
      <w:r>
        <w:rPr>
          <w:b w:val="0"/>
          <w:bCs w:val="0"/>
          <w:sz w:val="21"/>
          <w:szCs w:val="21"/>
        </w:rPr>
        <w:drawing>
          <wp:inline distT="0" distB="0" distL="114300" distR="114300">
            <wp:extent cx="4743450" cy="7086600"/>
            <wp:effectExtent l="0" t="0" r="6350" b="0"/>
            <wp:docPr id="4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2"/>
                    <pic:cNvPicPr>
                      <a:picLocks noChangeAspect="1"/>
                    </pic:cNvPicPr>
                  </pic:nvPicPr>
                  <pic:blipFill>
                    <a:blip r:embed="rId33"/>
                    <a:stretch>
                      <a:fillRect/>
                    </a:stretch>
                  </pic:blipFill>
                  <pic:spPr>
                    <a:xfrm>
                      <a:off x="0" y="0"/>
                      <a:ext cx="4743450" cy="7086600"/>
                    </a:xfrm>
                    <a:prstGeom prst="rect">
                      <a:avLst/>
                    </a:prstGeom>
                    <a:noFill/>
                    <a:ln>
                      <a:noFill/>
                    </a:ln>
                  </pic:spPr>
                </pic:pic>
              </a:graphicData>
            </a:graphic>
          </wp:inline>
        </w:drawing>
      </w:r>
    </w:p>
    <w:p w14:paraId="77917C6A">
      <w:pPr>
        <w:numPr>
          <w:ilvl w:val="0"/>
          <w:numId w:val="0"/>
        </w:numPr>
        <w:ind w:leftChars="0"/>
        <w:rPr>
          <w:rFonts w:hint="default"/>
          <w:b w:val="0"/>
          <w:bCs w:val="0"/>
          <w:sz w:val="21"/>
          <w:szCs w:val="21"/>
          <w:lang w:val="en-US" w:eastAsia="zh-CN"/>
        </w:rPr>
      </w:pPr>
      <w:r>
        <w:rPr>
          <w:rFonts w:hint="eastAsia"/>
          <w:b w:val="0"/>
          <w:bCs w:val="0"/>
          <w:sz w:val="21"/>
          <w:szCs w:val="21"/>
          <w:lang w:val="en-US" w:eastAsia="zh-CN"/>
        </w:rPr>
        <w:t>加载预训练模型，根据模型相关文件夹路径前缀找到对应的位置，后开始获取模型的训练配置信息，有继续训练、从头开始训练两种。</w:t>
      </w:r>
    </w:p>
    <w:p w14:paraId="6B1292D3">
      <w:pPr>
        <w:numPr>
          <w:ilvl w:val="0"/>
          <w:numId w:val="0"/>
        </w:numPr>
        <w:ind w:leftChars="0"/>
        <w:rPr>
          <w:rFonts w:ascii="宋体" w:hAnsi="宋体" w:eastAsia="宋体" w:cs="宋体"/>
          <w:b w:val="0"/>
          <w:bCs w:val="0"/>
          <w:sz w:val="21"/>
          <w:szCs w:val="21"/>
        </w:rPr>
      </w:pPr>
      <w:r>
        <w:rPr>
          <w:rStyle w:val="4"/>
          <w:rFonts w:ascii="宋体" w:hAnsi="宋体" w:eastAsia="宋体" w:cs="宋体"/>
          <w:b w:val="0"/>
          <w:bCs w:val="0"/>
          <w:sz w:val="21"/>
          <w:szCs w:val="21"/>
        </w:rPr>
        <w:t xml:space="preserve">继续训练 </w:t>
      </w:r>
      <w:r>
        <w:rPr>
          <w:rFonts w:ascii="宋体" w:hAnsi="宋体" w:eastAsia="宋体" w:cs="宋体"/>
          <w:b w:val="0"/>
          <w:bCs w:val="0"/>
          <w:sz w:val="21"/>
          <w:szCs w:val="21"/>
        </w:rPr>
        <w:t>: 如果选择继续训练且检查点文件存在，则加载模型的状态（包括网络参数、优化器状态和调度器状态），以及记录的最佳准确率和当前训练的</w:t>
      </w:r>
      <w:r>
        <w:rPr>
          <w:rFonts w:hint="default" w:ascii="Times New Roman" w:hAnsi="Times New Roman" w:eastAsia="宋体" w:cs="Times New Roman"/>
          <w:b w:val="0"/>
          <w:bCs w:val="0"/>
          <w:sz w:val="21"/>
          <w:szCs w:val="21"/>
        </w:rPr>
        <w:t>epoch。</w:t>
      </w:r>
    </w:p>
    <w:p w14:paraId="2B58993A">
      <w:pPr>
        <w:numPr>
          <w:ilvl w:val="0"/>
          <w:numId w:val="0"/>
        </w:numPr>
        <w:ind w:leftChars="0"/>
        <w:rPr>
          <w:rFonts w:ascii="宋体" w:hAnsi="宋体" w:eastAsia="宋体" w:cs="宋体"/>
          <w:b w:val="0"/>
          <w:bCs w:val="0"/>
          <w:sz w:val="21"/>
          <w:szCs w:val="21"/>
        </w:rPr>
      </w:pPr>
      <w:r>
        <w:rPr>
          <w:rStyle w:val="4"/>
          <w:rFonts w:ascii="宋体" w:hAnsi="宋体" w:eastAsia="宋体" w:cs="宋体"/>
          <w:b w:val="0"/>
          <w:bCs w:val="0"/>
          <w:sz w:val="21"/>
          <w:szCs w:val="21"/>
        </w:rPr>
        <w:t>从头开始训练</w:t>
      </w:r>
      <w:r>
        <w:rPr>
          <w:rStyle w:val="4"/>
          <w:rFonts w:hint="eastAsia" w:ascii="宋体" w:hAnsi="宋体" w:eastAsia="宋体" w:cs="宋体"/>
          <w:b w:val="0"/>
          <w:bCs w:val="0"/>
          <w:sz w:val="21"/>
          <w:szCs w:val="21"/>
          <w:lang w:eastAsia="zh-CN"/>
        </w:rPr>
        <w:t>（</w:t>
      </w:r>
      <w:r>
        <w:rPr>
          <w:rStyle w:val="4"/>
          <w:rFonts w:hint="eastAsia" w:ascii="宋体" w:hAnsi="宋体" w:eastAsia="宋体" w:cs="宋体"/>
          <w:b w:val="0"/>
          <w:bCs w:val="0"/>
          <w:sz w:val="21"/>
          <w:szCs w:val="21"/>
          <w:lang w:val="en-US" w:eastAsia="zh-CN"/>
        </w:rPr>
        <w:t>后面那个</w:t>
      </w:r>
      <w:r>
        <w:rPr>
          <w:rStyle w:val="4"/>
          <w:rFonts w:hint="default" w:ascii="Times New Roman" w:hAnsi="Times New Roman" w:eastAsia="宋体" w:cs="Times New Roman"/>
          <w:b w:val="0"/>
          <w:bCs w:val="0"/>
          <w:sz w:val="21"/>
          <w:szCs w:val="21"/>
          <w:lang w:val="en-US" w:eastAsia="zh-CN"/>
        </w:rPr>
        <w:t>from scratch</w:t>
      </w:r>
      <w:r>
        <w:rPr>
          <w:rStyle w:val="4"/>
          <w:rFonts w:hint="eastAsia" w:ascii="宋体" w:hAnsi="宋体" w:eastAsia="宋体" w:cs="宋体"/>
          <w:b w:val="0"/>
          <w:bCs w:val="0"/>
          <w:sz w:val="21"/>
          <w:szCs w:val="21"/>
          <w:lang w:eastAsia="zh-CN"/>
        </w:rPr>
        <w:t>）</w:t>
      </w:r>
      <w:r>
        <w:rPr>
          <w:rFonts w:ascii="宋体" w:hAnsi="宋体" w:eastAsia="宋体" w:cs="宋体"/>
          <w:b w:val="0"/>
          <w:bCs w:val="0"/>
          <w:sz w:val="21"/>
          <w:szCs w:val="21"/>
        </w:rPr>
        <w:t>: 如果选择从头开始训练，则初始化最佳准确率、当前</w:t>
      </w:r>
      <w:r>
        <w:rPr>
          <w:rFonts w:hint="default" w:ascii="Times New Roman" w:hAnsi="Times New Roman" w:eastAsia="宋体" w:cs="Times New Roman"/>
          <w:b w:val="0"/>
          <w:bCs w:val="0"/>
          <w:sz w:val="21"/>
          <w:szCs w:val="21"/>
        </w:rPr>
        <w:t>epoch</w:t>
      </w:r>
      <w:r>
        <w:rPr>
          <w:rFonts w:ascii="宋体" w:hAnsi="宋体" w:eastAsia="宋体" w:cs="宋体"/>
          <w:b w:val="0"/>
          <w:bCs w:val="0"/>
          <w:sz w:val="21"/>
          <w:szCs w:val="21"/>
        </w:rPr>
        <w:t>以及用于后门攻击的网格（</w:t>
      </w:r>
      <w:r>
        <w:rPr>
          <w:rStyle w:val="5"/>
          <w:rFonts w:hint="default" w:ascii="Times New Roman" w:hAnsi="Times New Roman" w:eastAsia="宋体" w:cs="Times New Roman"/>
          <w:b w:val="0"/>
          <w:bCs w:val="0"/>
          <w:sz w:val="21"/>
          <w:szCs w:val="21"/>
        </w:rPr>
        <w:t>identity_grid</w:t>
      </w:r>
      <w:r>
        <w:rPr>
          <w:rFonts w:hint="default" w:ascii="Times New Roman" w:hAnsi="Times New Roman" w:eastAsia="宋体" w:cs="Times New Roman"/>
          <w:b w:val="0"/>
          <w:bCs w:val="0"/>
          <w:sz w:val="21"/>
          <w:szCs w:val="21"/>
        </w:rPr>
        <w:t xml:space="preserve"> 和 </w:t>
      </w:r>
      <w:r>
        <w:rPr>
          <w:rStyle w:val="5"/>
          <w:rFonts w:hint="default" w:ascii="Times New Roman" w:hAnsi="Times New Roman" w:eastAsia="宋体" w:cs="Times New Roman"/>
          <w:b w:val="0"/>
          <w:bCs w:val="0"/>
          <w:sz w:val="21"/>
          <w:szCs w:val="21"/>
        </w:rPr>
        <w:t>noise_grid</w:t>
      </w:r>
      <w:r>
        <w:rPr>
          <w:rFonts w:ascii="宋体" w:hAnsi="宋体" w:eastAsia="宋体" w:cs="宋体"/>
          <w:b w:val="0"/>
          <w:bCs w:val="0"/>
          <w:sz w:val="21"/>
          <w:szCs w:val="21"/>
        </w:rPr>
        <w:t>），并删除旧的检查点文件夹。</w:t>
      </w:r>
    </w:p>
    <w:p w14:paraId="2FF09636">
      <w:pPr>
        <w:numPr>
          <w:ilvl w:val="0"/>
          <w:numId w:val="0"/>
        </w:numPr>
        <w:ind w:leftChars="0"/>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注意：</w:t>
      </w:r>
      <w:r>
        <w:rPr>
          <w:rFonts w:hint="default" w:ascii="Times New Roman" w:hAnsi="Times New Roman" w:eastAsia="宋体" w:cs="Times New Roman"/>
          <w:b/>
          <w:bCs/>
          <w:sz w:val="21"/>
          <w:szCs w:val="21"/>
          <w:lang w:val="en-US" w:eastAsia="zh-CN"/>
        </w:rPr>
        <w:t>Wanet</w:t>
      </w:r>
      <w:r>
        <w:rPr>
          <w:rFonts w:hint="eastAsia" w:ascii="宋体" w:hAnsi="宋体" w:eastAsia="宋体" w:cs="宋体"/>
          <w:b/>
          <w:bCs/>
          <w:sz w:val="21"/>
          <w:szCs w:val="21"/>
          <w:lang w:val="en-US" w:eastAsia="zh-CN"/>
        </w:rPr>
        <w:t>的核心就是引入了变形场！！！。这里的</w:t>
      </w:r>
      <w:r>
        <w:rPr>
          <w:rFonts w:hint="default" w:ascii="Times New Roman" w:hAnsi="Times New Roman" w:eastAsia="宋体" w:cs="Times New Roman"/>
          <w:b/>
          <w:bCs/>
          <w:sz w:val="21"/>
          <w:szCs w:val="21"/>
          <w:lang w:val="en-US" w:eastAsia="zh-CN"/>
        </w:rPr>
        <w:t>grid</w:t>
      </w:r>
      <w:r>
        <w:rPr>
          <w:rFonts w:hint="eastAsia" w:ascii="宋体" w:hAnsi="宋体" w:eastAsia="宋体" w:cs="宋体"/>
          <w:b/>
          <w:bCs/>
          <w:sz w:val="21"/>
          <w:szCs w:val="21"/>
          <w:lang w:val="en-US" w:eastAsia="zh-CN"/>
        </w:rPr>
        <w:t>就是生成变形场的过程。</w:t>
      </w:r>
    </w:p>
    <w:p w14:paraId="09D5BC60">
      <w:pPr>
        <w:keepNext w:val="0"/>
        <w:keepLines w:val="0"/>
        <w:widowControl/>
        <w:suppressLineNumbers w:val="0"/>
        <w:rPr>
          <w:b/>
          <w:bCs/>
          <w:sz w:val="21"/>
          <w:szCs w:val="21"/>
        </w:rPr>
      </w:pPr>
      <w:r>
        <w:rPr>
          <w:rStyle w:val="5"/>
          <w:rFonts w:hint="default" w:ascii="Times New Roman" w:hAnsi="Times New Roman" w:cs="Times New Roman"/>
          <w:b/>
          <w:bCs/>
          <w:sz w:val="21"/>
          <w:szCs w:val="21"/>
        </w:rPr>
        <w:t>ins</w:t>
      </w:r>
      <w:r>
        <w:rPr>
          <w:b/>
          <w:bCs/>
          <w:sz w:val="21"/>
          <w:szCs w:val="21"/>
        </w:rPr>
        <w:t xml:space="preserve">: 生成一个随机的噪声网格 </w:t>
      </w:r>
      <w:r>
        <w:rPr>
          <w:rStyle w:val="5"/>
          <w:b/>
          <w:bCs/>
          <w:sz w:val="21"/>
          <w:szCs w:val="21"/>
        </w:rPr>
        <w:t>ins</w:t>
      </w:r>
      <w:r>
        <w:rPr>
          <w:b/>
          <w:bCs/>
          <w:sz w:val="21"/>
          <w:szCs w:val="21"/>
        </w:rPr>
        <w:t xml:space="preserve">，形状为 </w:t>
      </w:r>
      <w:r>
        <w:rPr>
          <w:rStyle w:val="5"/>
          <w:b/>
          <w:bCs/>
          <w:sz w:val="21"/>
          <w:szCs w:val="21"/>
        </w:rPr>
        <w:t>1 x 2 x k x k</w:t>
      </w:r>
      <w:r>
        <w:rPr>
          <w:b/>
          <w:bCs/>
          <w:sz w:val="21"/>
          <w:szCs w:val="21"/>
        </w:rPr>
        <w:t xml:space="preserve">，其中 </w:t>
      </w:r>
      <w:r>
        <w:rPr>
          <w:rStyle w:val="5"/>
          <w:b/>
          <w:bCs/>
          <w:sz w:val="21"/>
          <w:szCs w:val="21"/>
        </w:rPr>
        <w:t>k</w:t>
      </w:r>
      <w:r>
        <w:rPr>
          <w:b/>
          <w:bCs/>
          <w:sz w:val="21"/>
          <w:szCs w:val="21"/>
        </w:rPr>
        <w:t xml:space="preserve"> 是预设的网格大小。噪声的取值范围为 </w:t>
      </w:r>
      <w:r>
        <w:rPr>
          <w:rStyle w:val="5"/>
          <w:b/>
          <w:bCs/>
          <w:sz w:val="21"/>
          <w:szCs w:val="21"/>
        </w:rPr>
        <w:t>[-1, 1]</w:t>
      </w:r>
      <w:r>
        <w:rPr>
          <w:b/>
          <w:bCs/>
          <w:sz w:val="21"/>
          <w:szCs w:val="21"/>
        </w:rPr>
        <w:t>。</w:t>
      </w:r>
    </w:p>
    <w:p w14:paraId="40326BF6">
      <w:pPr>
        <w:keepNext w:val="0"/>
        <w:keepLines w:val="0"/>
        <w:widowControl/>
        <w:suppressLineNumbers w:val="0"/>
        <w:rPr>
          <w:b/>
          <w:bCs/>
          <w:sz w:val="21"/>
          <w:szCs w:val="21"/>
        </w:rPr>
      </w:pPr>
      <w:r>
        <w:rPr>
          <w:rStyle w:val="5"/>
          <w:rFonts w:hint="default" w:ascii="Times New Roman" w:hAnsi="Times New Roman" w:cs="Times New Roman"/>
          <w:b/>
          <w:bCs/>
          <w:sz w:val="21"/>
          <w:szCs w:val="21"/>
        </w:rPr>
        <w:t>noise_grid</w:t>
      </w:r>
      <w:r>
        <w:rPr>
          <w:b/>
          <w:bCs/>
          <w:sz w:val="21"/>
          <w:szCs w:val="21"/>
        </w:rPr>
        <w:t xml:space="preserve">: 将噪声网格 </w:t>
      </w:r>
      <w:r>
        <w:rPr>
          <w:rStyle w:val="5"/>
          <w:b/>
          <w:bCs/>
          <w:sz w:val="21"/>
          <w:szCs w:val="21"/>
        </w:rPr>
        <w:t>ins</w:t>
      </w:r>
      <w:r>
        <w:rPr>
          <w:b/>
          <w:bCs/>
          <w:sz w:val="21"/>
          <w:szCs w:val="21"/>
        </w:rPr>
        <w:t xml:space="preserve"> 通过双三次插值 (</w:t>
      </w:r>
      <w:r>
        <w:rPr>
          <w:rStyle w:val="5"/>
          <w:rFonts w:hint="default" w:ascii="Times New Roman" w:hAnsi="Times New Roman" w:cs="Times New Roman"/>
          <w:b/>
          <w:bCs/>
          <w:sz w:val="21"/>
          <w:szCs w:val="21"/>
        </w:rPr>
        <w:t>bicubic interpolation</w:t>
      </w:r>
      <w:r>
        <w:rPr>
          <w:b/>
          <w:bCs/>
          <w:sz w:val="21"/>
          <w:szCs w:val="21"/>
        </w:rPr>
        <w:t>) 放大到与输入图像大小一致。此操作产生了一个扭曲的网格，这个网格将在图像变形中起到关键作用。</w:t>
      </w:r>
    </w:p>
    <w:p w14:paraId="7A6432C5">
      <w:pPr>
        <w:keepNext w:val="0"/>
        <w:keepLines w:val="0"/>
        <w:widowControl/>
        <w:suppressLineNumbers w:val="0"/>
        <w:rPr>
          <w:b w:val="0"/>
          <w:bCs w:val="0"/>
          <w:sz w:val="21"/>
          <w:szCs w:val="21"/>
        </w:rPr>
      </w:pPr>
      <w:r>
        <w:rPr>
          <w:rStyle w:val="5"/>
          <w:rFonts w:hint="default" w:ascii="Times New Roman" w:hAnsi="Times New Roman" w:cs="Times New Roman"/>
          <w:b/>
          <w:bCs/>
          <w:sz w:val="21"/>
          <w:szCs w:val="21"/>
        </w:rPr>
        <w:t>identity_grid</w:t>
      </w:r>
      <w:r>
        <w:rPr>
          <w:rFonts w:hint="default" w:ascii="Times New Roman" w:hAnsi="Times New Roman" w:cs="Times New Roman"/>
          <w:b/>
          <w:bCs/>
          <w:sz w:val="21"/>
          <w:szCs w:val="21"/>
        </w:rPr>
        <w:t>:</w:t>
      </w:r>
      <w:r>
        <w:rPr>
          <w:b/>
          <w:bCs/>
          <w:sz w:val="21"/>
          <w:szCs w:val="21"/>
        </w:rPr>
        <w:t xml:space="preserve"> 生成了一个“身份网格”，它是一个标准的从 </w:t>
      </w:r>
      <w:r>
        <w:rPr>
          <w:rStyle w:val="5"/>
          <w:b/>
          <w:bCs/>
          <w:sz w:val="21"/>
          <w:szCs w:val="21"/>
        </w:rPr>
        <w:t>[-1, 1]</w:t>
      </w:r>
      <w:r>
        <w:rPr>
          <w:b/>
          <w:bCs/>
          <w:sz w:val="21"/>
          <w:szCs w:val="21"/>
        </w:rPr>
        <w:t xml:space="preserve"> 均匀映射到每个像素位置的网格。这是没有任何变形的标准网格。</w:t>
      </w:r>
    </w:p>
    <w:p w14:paraId="1257A626">
      <w:pPr>
        <w:numPr>
          <w:ilvl w:val="0"/>
          <w:numId w:val="0"/>
        </w:numPr>
        <w:ind w:leftChars="0"/>
        <w:rPr>
          <w:rFonts w:hint="default" w:ascii="宋体" w:hAnsi="宋体" w:eastAsia="宋体" w:cs="宋体"/>
          <w:b w:val="0"/>
          <w:bCs w:val="0"/>
          <w:sz w:val="21"/>
          <w:szCs w:val="21"/>
          <w:lang w:val="en-US" w:eastAsia="zh-CN"/>
        </w:rPr>
      </w:pPr>
    </w:p>
    <w:p w14:paraId="25F2DFE1">
      <w:pPr>
        <w:numPr>
          <w:ilvl w:val="0"/>
          <w:numId w:val="0"/>
        </w:numPr>
        <w:ind w:leftChars="0"/>
        <w:rPr>
          <w:rFonts w:hint="eastAsia" w:eastAsiaTheme="minorEastAsia"/>
          <w:b w:val="0"/>
          <w:bCs w:val="0"/>
          <w:sz w:val="21"/>
          <w:szCs w:val="21"/>
          <w:lang w:eastAsia="zh-CN"/>
        </w:rPr>
      </w:pPr>
      <w:r>
        <w:rPr>
          <w:rFonts w:hint="eastAsia"/>
          <w:b w:val="0"/>
          <w:bCs w:val="0"/>
          <w:sz w:val="21"/>
          <w:szCs w:val="21"/>
          <w:lang w:eastAsia="zh-CN"/>
        </w:rPr>
        <w:t>（</w:t>
      </w:r>
      <w:r>
        <w:rPr>
          <w:rFonts w:hint="eastAsia"/>
          <w:b w:val="0"/>
          <w:bCs w:val="0"/>
          <w:sz w:val="21"/>
          <w:szCs w:val="21"/>
          <w:lang w:val="en-US" w:eastAsia="zh-CN"/>
        </w:rPr>
        <w:t>6</w:t>
      </w:r>
      <w:r>
        <w:rPr>
          <w:rFonts w:hint="eastAsia"/>
          <w:b w:val="0"/>
          <w:bCs w:val="0"/>
          <w:sz w:val="21"/>
          <w:szCs w:val="21"/>
          <w:lang w:eastAsia="zh-CN"/>
        </w:rPr>
        <w:t>）</w:t>
      </w:r>
    </w:p>
    <w:p w14:paraId="535E7D54">
      <w:pPr>
        <w:numPr>
          <w:ilvl w:val="0"/>
          <w:numId w:val="0"/>
        </w:numPr>
        <w:ind w:leftChars="0"/>
        <w:rPr>
          <w:b w:val="0"/>
          <w:bCs w:val="0"/>
          <w:sz w:val="21"/>
          <w:szCs w:val="21"/>
        </w:rPr>
      </w:pPr>
      <w:r>
        <w:rPr>
          <w:b w:val="0"/>
          <w:bCs w:val="0"/>
          <w:sz w:val="21"/>
          <w:szCs w:val="21"/>
        </w:rPr>
        <w:drawing>
          <wp:inline distT="0" distB="0" distL="114300" distR="114300">
            <wp:extent cx="5270500" cy="2423160"/>
            <wp:effectExtent l="0" t="0" r="0" b="2540"/>
            <wp:docPr id="4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3"/>
                    <pic:cNvPicPr>
                      <a:picLocks noChangeAspect="1"/>
                    </pic:cNvPicPr>
                  </pic:nvPicPr>
                  <pic:blipFill>
                    <a:blip r:embed="rId34"/>
                    <a:stretch>
                      <a:fillRect/>
                    </a:stretch>
                  </pic:blipFill>
                  <pic:spPr>
                    <a:xfrm>
                      <a:off x="0" y="0"/>
                      <a:ext cx="5270500" cy="2423160"/>
                    </a:xfrm>
                    <a:prstGeom prst="rect">
                      <a:avLst/>
                    </a:prstGeom>
                    <a:noFill/>
                    <a:ln>
                      <a:noFill/>
                    </a:ln>
                  </pic:spPr>
                </pic:pic>
              </a:graphicData>
            </a:graphic>
          </wp:inline>
        </w:drawing>
      </w:r>
    </w:p>
    <w:p w14:paraId="18ED7A32">
      <w:pPr>
        <w:numPr>
          <w:ilvl w:val="0"/>
          <w:numId w:val="0"/>
        </w:numPr>
        <w:ind w:leftChars="0"/>
        <w:rPr>
          <w:rFonts w:hint="default" w:eastAsiaTheme="minorEastAsia"/>
          <w:b w:val="0"/>
          <w:bCs w:val="0"/>
          <w:sz w:val="21"/>
          <w:szCs w:val="21"/>
          <w:lang w:val="en-US" w:eastAsia="zh-CN"/>
        </w:rPr>
      </w:pPr>
      <w:r>
        <w:rPr>
          <w:rFonts w:hint="eastAsia"/>
          <w:b w:val="0"/>
          <w:bCs w:val="0"/>
          <w:sz w:val="21"/>
          <w:szCs w:val="21"/>
          <w:lang w:val="en-US" w:eastAsia="zh-CN"/>
        </w:rPr>
        <w:t>这是评估过程的</w:t>
      </w:r>
      <w:r>
        <w:rPr>
          <w:rFonts w:hint="default" w:ascii="Times New Roman" w:hAnsi="Times New Roman" w:cs="Times New Roman"/>
          <w:b w:val="0"/>
          <w:bCs w:val="0"/>
          <w:sz w:val="21"/>
          <w:szCs w:val="21"/>
          <w:lang w:val="en-US" w:eastAsia="zh-CN"/>
        </w:rPr>
        <w:t>main</w:t>
      </w:r>
      <w:r>
        <w:rPr>
          <w:rFonts w:hint="eastAsia"/>
          <w:b w:val="0"/>
          <w:bCs w:val="0"/>
          <w:sz w:val="21"/>
          <w:szCs w:val="21"/>
          <w:lang w:val="en-US" w:eastAsia="zh-CN"/>
        </w:rPr>
        <w:t>代码，因为本项目是练一轮就评估一轮。把</w:t>
      </w:r>
      <w:r>
        <w:rPr>
          <w:rFonts w:hint="default" w:ascii="Times New Roman" w:hAnsi="Times New Roman" w:cs="Times New Roman"/>
          <w:b w:val="0"/>
          <w:bCs w:val="0"/>
          <w:sz w:val="21"/>
          <w:szCs w:val="21"/>
          <w:lang w:val="en-US" w:eastAsia="zh-CN"/>
        </w:rPr>
        <w:t>trian</w:t>
      </w:r>
      <w:r>
        <w:rPr>
          <w:rFonts w:hint="eastAsia"/>
          <w:b w:val="0"/>
          <w:bCs w:val="0"/>
          <w:sz w:val="21"/>
          <w:szCs w:val="21"/>
          <w:lang w:val="en-US" w:eastAsia="zh-CN"/>
        </w:rPr>
        <w:t>（）函数更新出来的各种配置、参数都传输到</w:t>
      </w:r>
      <w:r>
        <w:rPr>
          <w:rFonts w:hint="default" w:ascii="Times New Roman" w:hAnsi="Times New Roman" w:cs="Times New Roman"/>
          <w:b w:val="0"/>
          <w:bCs w:val="0"/>
          <w:sz w:val="21"/>
          <w:szCs w:val="21"/>
          <w:lang w:val="en-US" w:eastAsia="zh-CN"/>
        </w:rPr>
        <w:t>eval</w:t>
      </w:r>
      <w:r>
        <w:rPr>
          <w:rFonts w:hint="eastAsia"/>
          <w:b w:val="0"/>
          <w:bCs w:val="0"/>
          <w:sz w:val="21"/>
          <w:szCs w:val="21"/>
          <w:lang w:val="en-US" w:eastAsia="zh-CN"/>
        </w:rPr>
        <w:t>（）函数里面，进行评估，然后输出打印结果。</w:t>
      </w:r>
    </w:p>
    <w:p w14:paraId="121B4160">
      <w:pPr>
        <w:numPr>
          <w:ilvl w:val="0"/>
          <w:numId w:val="0"/>
        </w:numPr>
        <w:ind w:leftChars="0"/>
        <w:rPr>
          <w:rFonts w:hint="eastAsia"/>
          <w:b w:val="0"/>
          <w:bCs w:val="0"/>
          <w:sz w:val="21"/>
          <w:szCs w:val="21"/>
          <w:lang w:val="en-US" w:eastAsia="zh-CN"/>
        </w:rPr>
      </w:pPr>
    </w:p>
    <w:p w14:paraId="3DC6FDCD">
      <w:pPr>
        <w:numPr>
          <w:ilvl w:val="0"/>
          <w:numId w:val="0"/>
        </w:numPr>
        <w:ind w:leftChars="0"/>
        <w:rPr>
          <w:rFonts w:hint="default"/>
          <w:b w:val="0"/>
          <w:bCs w:val="0"/>
          <w:sz w:val="21"/>
          <w:szCs w:val="21"/>
          <w:lang w:val="en-US" w:eastAsia="zh-CN"/>
        </w:rPr>
      </w:pPr>
    </w:p>
    <w:p w14:paraId="3798B65B">
      <w:pPr>
        <w:numPr>
          <w:ilvl w:val="0"/>
          <w:numId w:val="2"/>
        </w:numPr>
        <w:ind w:left="0" w:leftChars="0" w:firstLine="0" w:firstLineChars="0"/>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eval.py</w:t>
      </w:r>
    </w:p>
    <w:p w14:paraId="7E075C23">
      <w:pPr>
        <w:numPr>
          <w:ilvl w:val="0"/>
          <w:numId w:val="0"/>
        </w:numPr>
        <w:ind w:leftChars="0"/>
        <w:rPr>
          <w:rFonts w:hint="eastAsia"/>
          <w:b w:val="0"/>
          <w:bCs w:val="0"/>
          <w:sz w:val="21"/>
          <w:szCs w:val="21"/>
          <w:lang w:val="en-US" w:eastAsia="zh-CN"/>
        </w:rPr>
      </w:pPr>
      <w:r>
        <w:rPr>
          <w:rFonts w:hint="eastAsia" w:ascii="宋体" w:hAnsi="宋体" w:eastAsia="宋体" w:cs="宋体"/>
          <w:b w:val="0"/>
          <w:bCs w:val="0"/>
          <w:sz w:val="21"/>
          <w:szCs w:val="21"/>
          <w:lang w:val="en-US" w:eastAsia="zh-CN"/>
        </w:rPr>
        <w:t>因为trian时就进行了eval，所以该代码文件里的函数基本被涵盖在了trian.py里面，这里就不再重复介绍了。只是少数写法不同，但基本上的代码思想和用到的东西都是完全一样</w:t>
      </w:r>
    </w:p>
    <w:p w14:paraId="748A6779">
      <w:pPr>
        <w:rPr>
          <w:rFonts w:hint="eastAsia"/>
          <w:b w:val="0"/>
          <w:bCs w:val="0"/>
          <w:sz w:val="21"/>
          <w:szCs w:val="21"/>
          <w:lang w:val="en-US" w:eastAsia="zh-CN"/>
        </w:rPr>
      </w:pPr>
    </w:p>
    <w:p w14:paraId="1B74C5FE">
      <w:pPr>
        <w:rPr>
          <w:rFonts w:hint="eastAsia"/>
          <w:b w:val="0"/>
          <w:bCs w:val="0"/>
          <w:sz w:val="21"/>
          <w:szCs w:val="21"/>
          <w:lang w:val="en-US" w:eastAsia="zh-CN"/>
        </w:rPr>
      </w:pPr>
    </w:p>
    <w:p w14:paraId="64F1C8BC">
      <w:pPr>
        <w:rPr>
          <w:rFonts w:hint="eastAsia"/>
          <w:b w:val="0"/>
          <w:bCs w:val="0"/>
          <w:sz w:val="21"/>
          <w:szCs w:val="21"/>
          <w:lang w:val="en-US" w:eastAsia="zh-CN"/>
        </w:rPr>
      </w:pPr>
    </w:p>
    <w:p w14:paraId="3985FEB0">
      <w:pPr>
        <w:rPr>
          <w:rFonts w:hint="eastAsia"/>
          <w:b w:val="0"/>
          <w:bCs w:val="0"/>
          <w:sz w:val="21"/>
          <w:szCs w:val="21"/>
          <w:lang w:val="en-US" w:eastAsia="zh-CN"/>
        </w:rPr>
      </w:pPr>
    </w:p>
    <w:p w14:paraId="65337024">
      <w:pPr>
        <w:rPr>
          <w:rFonts w:hint="eastAsia"/>
          <w:b/>
          <w:bCs/>
          <w:sz w:val="28"/>
          <w:szCs w:val="28"/>
          <w:lang w:val="en-US" w:eastAsia="zh-CN"/>
        </w:rPr>
      </w:pPr>
      <w:r>
        <w:rPr>
          <w:rFonts w:hint="eastAsia"/>
          <w:b/>
          <w:bCs/>
          <w:sz w:val="28"/>
          <w:szCs w:val="28"/>
          <w:lang w:val="en-US" w:eastAsia="zh-CN"/>
        </w:rPr>
        <w:t>复现过程：</w:t>
      </w:r>
    </w:p>
    <w:p w14:paraId="0E1CD75A">
      <w:pPr>
        <w:rPr>
          <w:rFonts w:hint="default"/>
          <w:b w:val="0"/>
          <w:bCs w:val="0"/>
          <w:sz w:val="24"/>
          <w:szCs w:val="24"/>
          <w:lang w:val="en-US" w:eastAsia="zh-CN"/>
        </w:rPr>
      </w:pPr>
      <w:r>
        <w:rPr>
          <w:rFonts w:hint="eastAsia"/>
          <w:b w:val="0"/>
          <w:bCs w:val="0"/>
          <w:sz w:val="24"/>
          <w:szCs w:val="24"/>
          <w:lang w:val="en-US" w:eastAsia="zh-CN"/>
        </w:rPr>
        <w:t>1.安装环境</w:t>
      </w:r>
    </w:p>
    <w:p w14:paraId="50FD6008">
      <w:pPr>
        <w:rPr>
          <w:b w:val="0"/>
          <w:bCs w:val="0"/>
          <w:sz w:val="21"/>
          <w:szCs w:val="21"/>
        </w:rPr>
      </w:pPr>
      <w:r>
        <w:rPr>
          <w:b w:val="0"/>
          <w:bCs w:val="0"/>
          <w:sz w:val="21"/>
          <w:szCs w:val="21"/>
        </w:rPr>
        <w:drawing>
          <wp:inline distT="0" distB="0" distL="114300" distR="114300">
            <wp:extent cx="4210050" cy="666750"/>
            <wp:effectExtent l="0" t="0" r="6350" b="635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5"/>
                    <a:stretch>
                      <a:fillRect/>
                    </a:stretch>
                  </pic:blipFill>
                  <pic:spPr>
                    <a:xfrm>
                      <a:off x="0" y="0"/>
                      <a:ext cx="4210050" cy="666750"/>
                    </a:xfrm>
                    <a:prstGeom prst="rect">
                      <a:avLst/>
                    </a:prstGeom>
                    <a:noFill/>
                    <a:ln>
                      <a:noFill/>
                    </a:ln>
                  </pic:spPr>
                </pic:pic>
              </a:graphicData>
            </a:graphic>
          </wp:inline>
        </w:drawing>
      </w:r>
    </w:p>
    <w:p w14:paraId="3D7708E7">
      <w:pPr>
        <w:numPr>
          <w:ilvl w:val="0"/>
          <w:numId w:val="3"/>
        </w:numPr>
        <w:rPr>
          <w:rFonts w:hint="eastAsia"/>
          <w:b w:val="0"/>
          <w:bCs w:val="0"/>
          <w:sz w:val="24"/>
          <w:szCs w:val="24"/>
          <w:lang w:val="en-US" w:eastAsia="zh-CN"/>
        </w:rPr>
      </w:pPr>
      <w:r>
        <w:rPr>
          <w:rFonts w:hint="eastAsia"/>
          <w:b w:val="0"/>
          <w:bCs w:val="0"/>
          <w:sz w:val="24"/>
          <w:szCs w:val="24"/>
          <w:lang w:val="en-US" w:eastAsia="zh-CN"/>
        </w:rPr>
        <w:t>下载数据集</w:t>
      </w:r>
    </w:p>
    <w:p w14:paraId="1A45B608">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该仓库给出了GTSRB数据集，并建议针对该数据集进行实验，所以也就下载了该数据集。</w:t>
      </w:r>
    </w:p>
    <w:p w14:paraId="6D3D4255">
      <w:pPr>
        <w:numPr>
          <w:ilvl w:val="0"/>
          <w:numId w:val="0"/>
        </w:numPr>
        <w:rPr>
          <w:b w:val="0"/>
          <w:bCs w:val="0"/>
          <w:sz w:val="21"/>
          <w:szCs w:val="21"/>
        </w:rPr>
      </w:pPr>
      <w:r>
        <w:rPr>
          <w:b w:val="0"/>
          <w:bCs w:val="0"/>
          <w:sz w:val="21"/>
          <w:szCs w:val="21"/>
        </w:rPr>
        <w:drawing>
          <wp:inline distT="0" distB="0" distL="114300" distR="114300">
            <wp:extent cx="2152650" cy="419100"/>
            <wp:effectExtent l="0" t="0" r="635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6"/>
                    <a:stretch>
                      <a:fillRect/>
                    </a:stretch>
                  </pic:blipFill>
                  <pic:spPr>
                    <a:xfrm>
                      <a:off x="0" y="0"/>
                      <a:ext cx="2152650" cy="419100"/>
                    </a:xfrm>
                    <a:prstGeom prst="rect">
                      <a:avLst/>
                    </a:prstGeom>
                    <a:noFill/>
                    <a:ln>
                      <a:noFill/>
                    </a:ln>
                  </pic:spPr>
                </pic:pic>
              </a:graphicData>
            </a:graphic>
          </wp:inline>
        </w:drawing>
      </w:r>
    </w:p>
    <w:p w14:paraId="2DC74A50">
      <w:pPr>
        <w:numPr>
          <w:ilvl w:val="0"/>
          <w:numId w:val="3"/>
        </w:numPr>
        <w:ind w:left="0" w:leftChars="0" w:firstLine="0" w:firstLineChars="0"/>
        <w:rPr>
          <w:rFonts w:hint="default"/>
          <w:b w:val="0"/>
          <w:bCs w:val="0"/>
          <w:sz w:val="24"/>
          <w:szCs w:val="24"/>
          <w:lang w:val="en-US" w:eastAsia="zh-CN"/>
        </w:rPr>
      </w:pPr>
      <w:r>
        <w:rPr>
          <w:rFonts w:hint="eastAsia"/>
          <w:b w:val="0"/>
          <w:bCs w:val="0"/>
          <w:sz w:val="24"/>
          <w:szCs w:val="24"/>
          <w:lang w:val="en-US" w:eastAsia="zh-CN"/>
        </w:rPr>
        <w:t>训练</w:t>
      </w:r>
    </w:p>
    <w:p w14:paraId="28F10361">
      <w:pPr>
        <w:numPr>
          <w:ilvl w:val="0"/>
          <w:numId w:val="0"/>
        </w:numPr>
        <w:ind w:leftChars="0"/>
        <w:rPr>
          <w:rFonts w:hint="default"/>
          <w:b w:val="0"/>
          <w:bCs w:val="0"/>
          <w:sz w:val="21"/>
          <w:szCs w:val="21"/>
          <w:lang w:val="en-US" w:eastAsia="zh-CN"/>
        </w:rPr>
      </w:pPr>
      <w:r>
        <w:rPr>
          <w:rFonts w:hint="eastAsia"/>
          <w:b w:val="0"/>
          <w:bCs w:val="0"/>
          <w:sz w:val="21"/>
          <w:szCs w:val="21"/>
          <w:lang w:val="en-US" w:eastAsia="zh-CN"/>
        </w:rPr>
        <w:t>运行下述命令：</w:t>
      </w:r>
    </w:p>
    <w:p w14:paraId="1FC4E99F">
      <w:pPr>
        <w:numPr>
          <w:ilvl w:val="0"/>
          <w:numId w:val="0"/>
        </w:numPr>
        <w:rPr>
          <w:b w:val="0"/>
          <w:bCs w:val="0"/>
          <w:sz w:val="21"/>
          <w:szCs w:val="21"/>
        </w:rPr>
      </w:pPr>
      <w:r>
        <w:rPr>
          <w:b w:val="0"/>
          <w:bCs w:val="0"/>
          <w:sz w:val="21"/>
          <w:szCs w:val="21"/>
        </w:rPr>
        <w:drawing>
          <wp:inline distT="0" distB="0" distL="114300" distR="114300">
            <wp:extent cx="5272405" cy="602615"/>
            <wp:effectExtent l="0" t="0" r="10795" b="698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7"/>
                    <a:stretch>
                      <a:fillRect/>
                    </a:stretch>
                  </pic:blipFill>
                  <pic:spPr>
                    <a:xfrm>
                      <a:off x="0" y="0"/>
                      <a:ext cx="5272405" cy="602615"/>
                    </a:xfrm>
                    <a:prstGeom prst="rect">
                      <a:avLst/>
                    </a:prstGeom>
                    <a:noFill/>
                    <a:ln>
                      <a:noFill/>
                    </a:ln>
                  </pic:spPr>
                </pic:pic>
              </a:graphicData>
            </a:graphic>
          </wp:inline>
        </w:drawing>
      </w:r>
    </w:p>
    <w:p w14:paraId="60E03E23">
      <w:pPr>
        <w:numPr>
          <w:ilvl w:val="0"/>
          <w:numId w:val="0"/>
        </w:numPr>
        <w:rPr>
          <w:rFonts w:hint="eastAsia"/>
          <w:b w:val="0"/>
          <w:bCs w:val="0"/>
          <w:sz w:val="21"/>
          <w:szCs w:val="21"/>
          <w:lang w:val="en-US" w:eastAsia="zh-CN"/>
        </w:rPr>
      </w:pPr>
      <w:r>
        <w:rPr>
          <w:rFonts w:hint="default" w:ascii="Times New Roman" w:hAnsi="Times New Roman" w:cs="Times New Roman"/>
          <w:b w:val="0"/>
          <w:bCs w:val="0"/>
          <w:sz w:val="21"/>
          <w:szCs w:val="21"/>
          <w:lang w:val="en-US" w:eastAsia="zh-CN"/>
        </w:rPr>
        <w:t>--dataset</w:t>
      </w:r>
      <w:r>
        <w:rPr>
          <w:rFonts w:hint="eastAsia"/>
          <w:b w:val="0"/>
          <w:bCs w:val="0"/>
          <w:sz w:val="21"/>
          <w:szCs w:val="21"/>
          <w:lang w:val="en-US" w:eastAsia="zh-CN"/>
        </w:rPr>
        <w:t>表示使用的是</w:t>
      </w:r>
      <w:r>
        <w:rPr>
          <w:rFonts w:hint="default" w:ascii="Times New Roman" w:hAnsi="Times New Roman" w:cs="Times New Roman"/>
          <w:b w:val="0"/>
          <w:bCs w:val="0"/>
          <w:sz w:val="21"/>
          <w:szCs w:val="21"/>
          <w:lang w:val="en-US" w:eastAsia="zh-CN"/>
        </w:rPr>
        <w:t>GTSRB</w:t>
      </w:r>
      <w:r>
        <w:rPr>
          <w:rFonts w:hint="eastAsia"/>
          <w:b w:val="0"/>
          <w:bCs w:val="0"/>
          <w:sz w:val="21"/>
          <w:szCs w:val="21"/>
          <w:lang w:val="en-US" w:eastAsia="zh-CN"/>
        </w:rPr>
        <w:t>数据集；</w:t>
      </w:r>
    </w:p>
    <w:p w14:paraId="7FAE3C72">
      <w:pPr>
        <w:numPr>
          <w:ilvl w:val="0"/>
          <w:numId w:val="0"/>
        </w:numPr>
        <w:rPr>
          <w:rFonts w:hint="default"/>
          <w:b w:val="0"/>
          <w:bCs w:val="0"/>
          <w:sz w:val="21"/>
          <w:szCs w:val="21"/>
          <w:lang w:val="en-US" w:eastAsia="zh-CN"/>
        </w:rPr>
      </w:pPr>
      <w:r>
        <w:rPr>
          <w:rFonts w:hint="default" w:ascii="Times New Roman" w:hAnsi="Times New Roman" w:cs="Times New Roman"/>
          <w:b w:val="0"/>
          <w:bCs w:val="0"/>
          <w:sz w:val="21"/>
          <w:szCs w:val="21"/>
          <w:lang w:val="en-US" w:eastAsia="zh-CN"/>
        </w:rPr>
        <w:t>--attack_mod</w:t>
      </w:r>
      <w:r>
        <w:rPr>
          <w:rFonts w:hint="eastAsia"/>
          <w:b w:val="0"/>
          <w:bCs w:val="0"/>
          <w:sz w:val="21"/>
          <w:szCs w:val="21"/>
          <w:lang w:val="en-US" w:eastAsia="zh-CN"/>
        </w:rPr>
        <w:t>e表示执行的任务是</w:t>
      </w:r>
      <w:r>
        <w:rPr>
          <w:rFonts w:hint="default" w:ascii="Times New Roman" w:hAnsi="Times New Roman" w:cs="Times New Roman"/>
          <w:b w:val="0"/>
          <w:bCs w:val="0"/>
          <w:sz w:val="21"/>
          <w:szCs w:val="21"/>
          <w:lang w:val="en-US" w:eastAsia="zh-CN"/>
        </w:rPr>
        <w:t>all2one</w:t>
      </w:r>
      <w:r>
        <w:rPr>
          <w:rFonts w:hint="eastAsia"/>
          <w:b w:val="0"/>
          <w:bCs w:val="0"/>
          <w:sz w:val="21"/>
          <w:szCs w:val="21"/>
          <w:lang w:val="en-US" w:eastAsia="zh-CN"/>
        </w:rPr>
        <w:t>任务，即将利用后门攻击将所有类别的图像识别成一个预设的特定类别。</w:t>
      </w:r>
    </w:p>
    <w:p w14:paraId="7763F72D">
      <w:pPr>
        <w:numPr>
          <w:ilvl w:val="0"/>
          <w:numId w:val="0"/>
        </w:numPr>
        <w:rPr>
          <w:rFonts w:hint="eastAsia"/>
          <w:b w:val="0"/>
          <w:bCs w:val="0"/>
          <w:sz w:val="21"/>
          <w:szCs w:val="21"/>
          <w:lang w:val="en-US" w:eastAsia="zh-CN"/>
        </w:rPr>
      </w:pPr>
      <w:r>
        <w:rPr>
          <w:rFonts w:hint="eastAsia"/>
          <w:b w:val="0"/>
          <w:bCs w:val="0"/>
          <w:sz w:val="21"/>
          <w:szCs w:val="21"/>
          <w:lang w:val="en-US" w:eastAsia="zh-CN"/>
        </w:rPr>
        <w:t>注意，后面</w:t>
      </w:r>
      <w:r>
        <w:rPr>
          <w:rFonts w:hint="default" w:ascii="Times New Roman" w:hAnsi="Times New Roman" w:cs="Times New Roman"/>
          <w:b w:val="0"/>
          <w:bCs w:val="0"/>
          <w:sz w:val="21"/>
          <w:szCs w:val="21"/>
          <w:lang w:val="en-US" w:eastAsia="zh-CN"/>
        </w:rPr>
        <w:t>data_root</w:t>
      </w:r>
      <w:r>
        <w:rPr>
          <w:rFonts w:hint="eastAsia"/>
          <w:b w:val="0"/>
          <w:bCs w:val="0"/>
          <w:sz w:val="21"/>
          <w:szCs w:val="21"/>
          <w:lang w:val="en-US" w:eastAsia="zh-CN"/>
        </w:rPr>
        <w:t>指向的是</w:t>
      </w:r>
      <w:r>
        <w:rPr>
          <w:rFonts w:hint="default" w:ascii="Times New Roman" w:hAnsi="Times New Roman" w:cs="Times New Roman"/>
          <w:b w:val="0"/>
          <w:bCs w:val="0"/>
          <w:sz w:val="21"/>
          <w:szCs w:val="21"/>
          <w:lang w:val="en-US" w:eastAsia="zh-CN"/>
        </w:rPr>
        <w:t>GTSRB</w:t>
      </w:r>
      <w:r>
        <w:rPr>
          <w:rFonts w:hint="eastAsia"/>
          <w:b w:val="0"/>
          <w:bCs w:val="0"/>
          <w:sz w:val="21"/>
          <w:szCs w:val="21"/>
          <w:lang w:val="en-US" w:eastAsia="zh-CN"/>
        </w:rPr>
        <w:t>对应的数据集使用文件的地址，是绝对地址。一定不能搞错了。</w:t>
      </w:r>
    </w:p>
    <w:p w14:paraId="5793AF26">
      <w:pPr>
        <w:numPr>
          <w:ilvl w:val="0"/>
          <w:numId w:val="0"/>
        </w:numPr>
        <w:rPr>
          <w:rFonts w:hint="eastAsia"/>
          <w:b w:val="0"/>
          <w:bCs w:val="0"/>
          <w:sz w:val="21"/>
          <w:szCs w:val="21"/>
          <w:lang w:val="en-US" w:eastAsia="zh-CN"/>
        </w:rPr>
      </w:pPr>
    </w:p>
    <w:p w14:paraId="46A7F291">
      <w:pPr>
        <w:numPr>
          <w:ilvl w:val="0"/>
          <w:numId w:val="0"/>
        </w:numPr>
        <w:rPr>
          <w:rFonts w:hint="eastAsia"/>
          <w:b w:val="0"/>
          <w:bCs w:val="0"/>
          <w:sz w:val="21"/>
          <w:szCs w:val="21"/>
          <w:lang w:val="en-US" w:eastAsia="zh-CN"/>
        </w:rPr>
      </w:pPr>
      <w:r>
        <w:rPr>
          <w:rFonts w:hint="eastAsia"/>
          <w:b w:val="0"/>
          <w:bCs w:val="0"/>
          <w:sz w:val="21"/>
          <w:szCs w:val="21"/>
          <w:lang w:val="en-US" w:eastAsia="zh-CN"/>
        </w:rPr>
        <w:t>默认训练的轮数是1000轮！为了契合论文中的效果，我并没有修改轮数。</w:t>
      </w:r>
    </w:p>
    <w:p w14:paraId="7987FAD6">
      <w:pPr>
        <w:numPr>
          <w:ilvl w:val="0"/>
          <w:numId w:val="0"/>
        </w:numPr>
        <w:rPr>
          <w:rFonts w:hint="eastAsia"/>
          <w:b w:val="0"/>
          <w:bCs w:val="0"/>
          <w:sz w:val="21"/>
          <w:szCs w:val="21"/>
          <w:lang w:val="en-US" w:eastAsia="zh-CN"/>
        </w:rPr>
      </w:pPr>
      <w:r>
        <w:rPr>
          <w:rFonts w:hint="eastAsia"/>
          <w:b w:val="0"/>
          <w:bCs w:val="0"/>
          <w:sz w:val="21"/>
          <w:szCs w:val="21"/>
          <w:lang w:val="en-US" w:eastAsia="zh-CN"/>
        </w:rPr>
        <w:t>训练过程实例：</w:t>
      </w:r>
    </w:p>
    <w:p w14:paraId="7B82676B">
      <w:pPr>
        <w:numPr>
          <w:ilvl w:val="0"/>
          <w:numId w:val="0"/>
        </w:numPr>
        <w:rPr>
          <w:b w:val="0"/>
          <w:bCs w:val="0"/>
          <w:sz w:val="21"/>
          <w:szCs w:val="21"/>
        </w:rPr>
      </w:pPr>
      <w:r>
        <w:rPr>
          <w:b w:val="0"/>
          <w:bCs w:val="0"/>
          <w:sz w:val="21"/>
          <w:szCs w:val="21"/>
        </w:rPr>
        <w:drawing>
          <wp:inline distT="0" distB="0" distL="114300" distR="114300">
            <wp:extent cx="3978275" cy="2128520"/>
            <wp:effectExtent l="0" t="0" r="9525" b="508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8"/>
                    <a:stretch>
                      <a:fillRect/>
                    </a:stretch>
                  </pic:blipFill>
                  <pic:spPr>
                    <a:xfrm>
                      <a:off x="0" y="0"/>
                      <a:ext cx="3978275" cy="2128520"/>
                    </a:xfrm>
                    <a:prstGeom prst="rect">
                      <a:avLst/>
                    </a:prstGeom>
                    <a:noFill/>
                    <a:ln>
                      <a:noFill/>
                    </a:ln>
                  </pic:spPr>
                </pic:pic>
              </a:graphicData>
            </a:graphic>
          </wp:inline>
        </w:drawing>
      </w:r>
    </w:p>
    <w:p w14:paraId="0F0A7BE2">
      <w:pPr>
        <w:numPr>
          <w:ilvl w:val="0"/>
          <w:numId w:val="0"/>
        </w:numPr>
        <w:rPr>
          <w:rFonts w:hint="default"/>
          <w:b w:val="0"/>
          <w:bCs w:val="0"/>
          <w:sz w:val="21"/>
          <w:szCs w:val="21"/>
          <w:lang w:val="en-US" w:eastAsia="zh-CN"/>
        </w:rPr>
      </w:pPr>
    </w:p>
    <w:p w14:paraId="2886283E">
      <w:pPr>
        <w:numPr>
          <w:ilvl w:val="0"/>
          <w:numId w:val="0"/>
        </w:numPr>
        <w:rPr>
          <w:rFonts w:hint="default"/>
          <w:b w:val="0"/>
          <w:bCs w:val="0"/>
          <w:sz w:val="21"/>
          <w:szCs w:val="21"/>
          <w:lang w:val="en-US" w:eastAsia="zh-CN"/>
        </w:rPr>
      </w:pPr>
    </w:p>
    <w:p w14:paraId="1592557C">
      <w:pPr>
        <w:numPr>
          <w:ilvl w:val="0"/>
          <w:numId w:val="0"/>
        </w:numPr>
        <w:rPr>
          <w:rFonts w:hint="eastAsia"/>
          <w:b w:val="0"/>
          <w:bCs w:val="0"/>
          <w:sz w:val="21"/>
          <w:szCs w:val="21"/>
          <w:lang w:val="en-US" w:eastAsia="zh-CN"/>
        </w:rPr>
      </w:pPr>
      <w:r>
        <w:rPr>
          <w:rFonts w:hint="eastAsia"/>
          <w:b w:val="0"/>
          <w:bCs w:val="0"/>
          <w:sz w:val="21"/>
          <w:szCs w:val="21"/>
          <w:lang w:val="en-US" w:eastAsia="zh-CN"/>
        </w:rPr>
        <w:t>训练结束后，检查点（</w:t>
      </w:r>
      <w:r>
        <w:rPr>
          <w:rFonts w:hint="default" w:ascii="Times New Roman" w:hAnsi="Times New Roman" w:cs="Times New Roman"/>
          <w:b w:val="0"/>
          <w:bCs w:val="0"/>
          <w:sz w:val="21"/>
          <w:szCs w:val="21"/>
          <w:lang w:val="en-US" w:eastAsia="zh-CN"/>
        </w:rPr>
        <w:t>checkpoints</w:t>
      </w:r>
      <w:r>
        <w:rPr>
          <w:rFonts w:hint="eastAsia"/>
          <w:b w:val="0"/>
          <w:bCs w:val="0"/>
          <w:sz w:val="21"/>
          <w:szCs w:val="21"/>
          <w:lang w:val="en-US" w:eastAsia="zh-CN"/>
        </w:rPr>
        <w:t>）会存放到对应文件地址。如下：</w:t>
      </w:r>
    </w:p>
    <w:p w14:paraId="62F1E114">
      <w:pPr>
        <w:numPr>
          <w:ilvl w:val="0"/>
          <w:numId w:val="0"/>
        </w:numPr>
      </w:pPr>
      <w:r>
        <w:drawing>
          <wp:inline distT="0" distB="0" distL="114300" distR="114300">
            <wp:extent cx="2495550" cy="1358900"/>
            <wp:effectExtent l="0" t="0" r="6350" b="0"/>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39"/>
                    <a:stretch>
                      <a:fillRect/>
                    </a:stretch>
                  </pic:blipFill>
                  <pic:spPr>
                    <a:xfrm>
                      <a:off x="0" y="0"/>
                      <a:ext cx="2495550" cy="1358900"/>
                    </a:xfrm>
                    <a:prstGeom prst="rect">
                      <a:avLst/>
                    </a:prstGeom>
                    <a:noFill/>
                    <a:ln>
                      <a:noFill/>
                    </a:ln>
                  </pic:spPr>
                </pic:pic>
              </a:graphicData>
            </a:graphic>
          </wp:inline>
        </w:drawing>
      </w:r>
    </w:p>
    <w:p w14:paraId="26C28BEF">
      <w:pPr>
        <w:numPr>
          <w:ilvl w:val="0"/>
          <w:numId w:val="0"/>
        </w:numPr>
        <w:rPr>
          <w:rFonts w:hint="eastAsia"/>
          <w:lang w:val="en-US" w:eastAsia="zh-CN"/>
        </w:rPr>
      </w:pPr>
    </w:p>
    <w:p w14:paraId="00C4D86C">
      <w:pPr>
        <w:numPr>
          <w:ilvl w:val="0"/>
          <w:numId w:val="0"/>
        </w:numPr>
        <w:rPr>
          <w:rFonts w:hint="default"/>
          <w:b w:val="0"/>
          <w:bCs w:val="0"/>
          <w:sz w:val="21"/>
          <w:szCs w:val="21"/>
          <w:lang w:val="en-US" w:eastAsia="zh-CN"/>
        </w:rPr>
      </w:pPr>
      <w:r>
        <w:rPr>
          <w:rFonts w:hint="eastAsia"/>
          <w:b w:val="0"/>
          <w:bCs w:val="0"/>
          <w:sz w:val="21"/>
          <w:szCs w:val="21"/>
          <w:lang w:val="en-US" w:eastAsia="zh-CN"/>
        </w:rPr>
        <w:t>一千轮的训练过程中得到的相关数据，可视化如下：</w:t>
      </w:r>
    </w:p>
    <w:p w14:paraId="34B39F9E">
      <w:pPr>
        <w:numPr>
          <w:ilvl w:val="0"/>
          <w:numId w:val="0"/>
        </w:numPr>
        <w:rPr>
          <w:rFonts w:hint="default"/>
          <w:b w:val="0"/>
          <w:bCs w:val="0"/>
          <w:sz w:val="21"/>
          <w:szCs w:val="21"/>
          <w:lang w:val="en-US" w:eastAsia="zh-CN"/>
        </w:rPr>
      </w:pPr>
      <w:r>
        <w:rPr>
          <w:rFonts w:hint="eastAsia"/>
          <w:b w:val="0"/>
          <w:bCs w:val="0"/>
          <w:sz w:val="21"/>
          <w:szCs w:val="21"/>
          <w:lang w:val="en-US" w:eastAsia="zh-CN"/>
        </w:rPr>
        <w:t>干净样本中的准确率，三条曲线分别代表</w:t>
      </w:r>
      <w:r>
        <w:rPr>
          <w:rFonts w:hint="default" w:ascii="Times New Roman" w:hAnsi="Times New Roman" w:cs="Times New Roman"/>
          <w:b w:val="0"/>
          <w:bCs w:val="0"/>
          <w:sz w:val="21"/>
          <w:szCs w:val="21"/>
          <w:lang w:val="en-US" w:eastAsia="zh-CN"/>
        </w:rPr>
        <w:t>clean、BD、cross</w:t>
      </w:r>
    </w:p>
    <w:p w14:paraId="5AA791FB">
      <w:pPr>
        <w:numPr>
          <w:ilvl w:val="0"/>
          <w:numId w:val="0"/>
        </w:numPr>
      </w:pPr>
      <w:r>
        <w:drawing>
          <wp:inline distT="0" distB="0" distL="114300" distR="114300">
            <wp:extent cx="2731135" cy="2429510"/>
            <wp:effectExtent l="0" t="0" r="12065" b="889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40"/>
                    <a:stretch>
                      <a:fillRect/>
                    </a:stretch>
                  </pic:blipFill>
                  <pic:spPr>
                    <a:xfrm>
                      <a:off x="0" y="0"/>
                      <a:ext cx="2731135" cy="2429510"/>
                    </a:xfrm>
                    <a:prstGeom prst="rect">
                      <a:avLst/>
                    </a:prstGeom>
                    <a:noFill/>
                    <a:ln>
                      <a:noFill/>
                    </a:ln>
                  </pic:spPr>
                </pic:pic>
              </a:graphicData>
            </a:graphic>
          </wp:inline>
        </w:drawing>
      </w:r>
    </w:p>
    <w:p w14:paraId="65A9AECD">
      <w:pPr>
        <w:numPr>
          <w:ilvl w:val="0"/>
          <w:numId w:val="0"/>
        </w:numPr>
      </w:pPr>
    </w:p>
    <w:p w14:paraId="51A73088">
      <w:pPr>
        <w:numPr>
          <w:ilvl w:val="0"/>
          <w:numId w:val="0"/>
        </w:numPr>
        <w:rPr>
          <w:rFonts w:hint="eastAsia"/>
          <w:b w:val="0"/>
          <w:bCs w:val="0"/>
          <w:sz w:val="21"/>
          <w:szCs w:val="21"/>
          <w:lang w:val="en-US" w:eastAsia="zh-CN"/>
        </w:rPr>
      </w:pPr>
      <w:r>
        <w:rPr>
          <w:rFonts w:hint="eastAsia"/>
          <w:lang w:val="en-US" w:eastAsia="zh-CN"/>
        </w:rPr>
        <w:t>评估测试时的准确率，三条曲线分别代表</w:t>
      </w:r>
      <w:r>
        <w:rPr>
          <w:rFonts w:hint="default" w:ascii="Times New Roman" w:hAnsi="Times New Roman" w:cs="Times New Roman"/>
          <w:b w:val="0"/>
          <w:bCs w:val="0"/>
          <w:sz w:val="21"/>
          <w:szCs w:val="21"/>
          <w:lang w:val="en-US" w:eastAsia="zh-CN"/>
        </w:rPr>
        <w:t>clean、BD、cross</w:t>
      </w:r>
      <w:r>
        <w:rPr>
          <w:rFonts w:hint="eastAsia"/>
          <w:b w:val="0"/>
          <w:bCs w:val="0"/>
          <w:sz w:val="21"/>
          <w:szCs w:val="21"/>
          <w:lang w:val="en-US" w:eastAsia="zh-CN"/>
        </w:rPr>
        <w:t>。（</w:t>
      </w:r>
      <w:r>
        <w:rPr>
          <w:rFonts w:hint="eastAsia"/>
          <w:lang w:val="en-US" w:eastAsia="zh-CN"/>
        </w:rPr>
        <w:t>因为训练的时候，评估测试是一起进行的</w:t>
      </w:r>
      <w:r>
        <w:rPr>
          <w:rFonts w:hint="eastAsia"/>
          <w:b w:val="0"/>
          <w:bCs w:val="0"/>
          <w:sz w:val="21"/>
          <w:szCs w:val="21"/>
          <w:lang w:val="en-US" w:eastAsia="zh-CN"/>
        </w:rPr>
        <w:t>）</w:t>
      </w:r>
    </w:p>
    <w:p w14:paraId="441EFB75">
      <w:pPr>
        <w:numPr>
          <w:ilvl w:val="0"/>
          <w:numId w:val="0"/>
        </w:numPr>
        <w:rPr>
          <w:rFonts w:hint="default"/>
          <w:b w:val="0"/>
          <w:bCs w:val="0"/>
          <w:sz w:val="21"/>
          <w:szCs w:val="21"/>
          <w:lang w:val="en-US" w:eastAsia="zh-CN"/>
        </w:rPr>
      </w:pPr>
    </w:p>
    <w:p w14:paraId="24D7E101">
      <w:pPr>
        <w:numPr>
          <w:ilvl w:val="0"/>
          <w:numId w:val="0"/>
        </w:numPr>
      </w:pPr>
      <w:r>
        <w:drawing>
          <wp:inline distT="0" distB="0" distL="114300" distR="114300">
            <wp:extent cx="3244850" cy="1873885"/>
            <wp:effectExtent l="0" t="0" r="6350" b="5715"/>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41"/>
                    <a:stretch>
                      <a:fillRect/>
                    </a:stretch>
                  </pic:blipFill>
                  <pic:spPr>
                    <a:xfrm>
                      <a:off x="0" y="0"/>
                      <a:ext cx="3244850" cy="1873885"/>
                    </a:xfrm>
                    <a:prstGeom prst="rect">
                      <a:avLst/>
                    </a:prstGeom>
                    <a:noFill/>
                    <a:ln>
                      <a:noFill/>
                    </a:ln>
                  </pic:spPr>
                </pic:pic>
              </a:graphicData>
            </a:graphic>
          </wp:inline>
        </w:drawing>
      </w:r>
    </w:p>
    <w:p w14:paraId="4C736ED2">
      <w:pPr>
        <w:numPr>
          <w:ilvl w:val="0"/>
          <w:numId w:val="0"/>
        </w:numPr>
      </w:pPr>
    </w:p>
    <w:p w14:paraId="6F901D95">
      <w:pPr>
        <w:numPr>
          <w:ilvl w:val="0"/>
          <w:numId w:val="0"/>
        </w:numPr>
      </w:pPr>
    </w:p>
    <w:p w14:paraId="357F7F35">
      <w:pPr>
        <w:numPr>
          <w:ilvl w:val="0"/>
          <w:numId w:val="0"/>
        </w:numPr>
        <w:rPr>
          <w:rFonts w:hint="eastAsia"/>
          <w:lang w:val="en-US" w:eastAsia="zh-CN"/>
        </w:rPr>
      </w:pPr>
      <w:r>
        <w:rPr>
          <w:rFonts w:hint="eastAsia"/>
          <w:lang w:val="en-US" w:eastAsia="zh-CN"/>
        </w:rPr>
        <w:t>训练过程中对应的后门攻击图像（举例）</w:t>
      </w:r>
    </w:p>
    <w:p w14:paraId="6BB3B6B7">
      <w:pPr>
        <w:numPr>
          <w:ilvl w:val="0"/>
          <w:numId w:val="0"/>
        </w:numPr>
        <w:rPr>
          <w:rFonts w:hint="default"/>
          <w:lang w:val="en-US" w:eastAsia="zh-CN"/>
        </w:rPr>
      </w:pPr>
      <w:r>
        <w:drawing>
          <wp:inline distT="0" distB="0" distL="114300" distR="114300">
            <wp:extent cx="2964180" cy="1858645"/>
            <wp:effectExtent l="0" t="0" r="7620" b="8255"/>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42"/>
                    <a:stretch>
                      <a:fillRect/>
                    </a:stretch>
                  </pic:blipFill>
                  <pic:spPr>
                    <a:xfrm>
                      <a:off x="0" y="0"/>
                      <a:ext cx="2964180" cy="1858645"/>
                    </a:xfrm>
                    <a:prstGeom prst="rect">
                      <a:avLst/>
                    </a:prstGeom>
                    <a:noFill/>
                    <a:ln>
                      <a:noFill/>
                    </a:ln>
                  </pic:spPr>
                </pic:pic>
              </a:graphicData>
            </a:graphic>
          </wp:inline>
        </w:drawing>
      </w:r>
    </w:p>
    <w:p w14:paraId="32B6E51A">
      <w:pPr>
        <w:numPr>
          <w:ilvl w:val="0"/>
          <w:numId w:val="0"/>
        </w:numPr>
        <w:rPr>
          <w:rFonts w:hint="default"/>
          <w:lang w:val="en-US" w:eastAsia="zh-CN"/>
        </w:rPr>
      </w:pPr>
    </w:p>
    <w:p w14:paraId="34C29E26">
      <w:pPr>
        <w:numPr>
          <w:ilvl w:val="0"/>
          <w:numId w:val="0"/>
        </w:numPr>
        <w:rPr>
          <w:rFonts w:hint="eastAsia"/>
          <w:b w:val="0"/>
          <w:bCs w:val="0"/>
          <w:sz w:val="21"/>
          <w:szCs w:val="21"/>
          <w:lang w:val="en-US" w:eastAsia="zh-CN"/>
        </w:rPr>
      </w:pPr>
    </w:p>
    <w:p w14:paraId="6678809A">
      <w:pPr>
        <w:numPr>
          <w:ilvl w:val="0"/>
          <w:numId w:val="3"/>
        </w:numPr>
        <w:ind w:left="0" w:leftChars="0" w:firstLine="0" w:firstLineChars="0"/>
        <w:rPr>
          <w:rFonts w:hint="eastAsia"/>
          <w:b w:val="0"/>
          <w:bCs w:val="0"/>
          <w:sz w:val="24"/>
          <w:szCs w:val="24"/>
          <w:lang w:val="en-US" w:eastAsia="zh-CN"/>
        </w:rPr>
      </w:pPr>
      <w:r>
        <w:rPr>
          <w:rFonts w:hint="eastAsia"/>
          <w:b w:val="0"/>
          <w:bCs w:val="0"/>
          <w:sz w:val="24"/>
          <w:szCs w:val="24"/>
          <w:lang w:val="en-US" w:eastAsia="zh-CN"/>
        </w:rPr>
        <w:t>评估（无防御机制）</w:t>
      </w:r>
    </w:p>
    <w:p w14:paraId="251F3204">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运行下述命令</w:t>
      </w:r>
    </w:p>
    <w:p w14:paraId="32399802">
      <w:pPr>
        <w:numPr>
          <w:ilvl w:val="0"/>
          <w:numId w:val="0"/>
        </w:numPr>
        <w:ind w:leftChars="0"/>
        <w:rPr>
          <w:b w:val="0"/>
          <w:bCs w:val="0"/>
          <w:sz w:val="21"/>
          <w:szCs w:val="21"/>
        </w:rPr>
      </w:pPr>
      <w:r>
        <w:drawing>
          <wp:inline distT="0" distB="0" distL="114300" distR="114300">
            <wp:extent cx="5273040" cy="944245"/>
            <wp:effectExtent l="0" t="0" r="10160" b="825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3"/>
                    <a:stretch>
                      <a:fillRect/>
                    </a:stretch>
                  </pic:blipFill>
                  <pic:spPr>
                    <a:xfrm>
                      <a:off x="0" y="0"/>
                      <a:ext cx="5273040" cy="944245"/>
                    </a:xfrm>
                    <a:prstGeom prst="rect">
                      <a:avLst/>
                    </a:prstGeom>
                    <a:noFill/>
                    <a:ln>
                      <a:noFill/>
                    </a:ln>
                  </pic:spPr>
                </pic:pic>
              </a:graphicData>
            </a:graphic>
          </wp:inline>
        </w:drawing>
      </w:r>
    </w:p>
    <w:p w14:paraId="77FBA5BA">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该命令是运行过程命令差不多，只是换了文件。</w:t>
      </w:r>
    </w:p>
    <w:p w14:paraId="48712BE7">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评估效果：</w:t>
      </w:r>
    </w:p>
    <w:p w14:paraId="2BC5956B">
      <w:pPr>
        <w:numPr>
          <w:ilvl w:val="0"/>
          <w:numId w:val="0"/>
        </w:numPr>
        <w:ind w:leftChars="0"/>
        <w:rPr>
          <w:rFonts w:hint="default"/>
          <w:b w:val="0"/>
          <w:bCs w:val="0"/>
          <w:sz w:val="21"/>
          <w:szCs w:val="21"/>
          <w:lang w:val="en-US" w:eastAsia="zh-CN"/>
        </w:rPr>
      </w:pPr>
      <w:r>
        <w:drawing>
          <wp:inline distT="0" distB="0" distL="114300" distR="114300">
            <wp:extent cx="5269230" cy="157480"/>
            <wp:effectExtent l="0" t="0" r="1270" b="762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44"/>
                    <a:stretch>
                      <a:fillRect/>
                    </a:stretch>
                  </pic:blipFill>
                  <pic:spPr>
                    <a:xfrm>
                      <a:off x="0" y="0"/>
                      <a:ext cx="5269230" cy="157480"/>
                    </a:xfrm>
                    <a:prstGeom prst="rect">
                      <a:avLst/>
                    </a:prstGeom>
                    <a:noFill/>
                    <a:ln>
                      <a:noFill/>
                    </a:ln>
                  </pic:spPr>
                </pic:pic>
              </a:graphicData>
            </a:graphic>
          </wp:inline>
        </w:drawing>
      </w:r>
    </w:p>
    <w:p w14:paraId="33199947">
      <w:pPr>
        <w:rPr>
          <w:rFonts w:hint="default"/>
          <w:b w:val="0"/>
          <w:bCs w:val="0"/>
          <w:sz w:val="21"/>
          <w:szCs w:val="21"/>
          <w:lang w:val="en-US" w:eastAsia="zh-CN"/>
        </w:rPr>
      </w:pPr>
      <w:r>
        <w:rPr>
          <w:rFonts w:hint="eastAsia"/>
          <w:b w:val="0"/>
          <w:bCs w:val="0"/>
          <w:sz w:val="21"/>
          <w:szCs w:val="21"/>
          <w:lang w:val="en-US" w:eastAsia="zh-CN"/>
        </w:rPr>
        <w:t>发现，没有一轮数值是和论文中完全一致的，大差不差。论文中数值如下；</w:t>
      </w:r>
    </w:p>
    <w:p w14:paraId="14EC2CC6">
      <w:pPr>
        <w:numPr>
          <w:ilvl w:val="0"/>
          <w:numId w:val="0"/>
        </w:numPr>
        <w:tabs>
          <w:tab w:val="left" w:pos="6499"/>
        </w:tabs>
        <w:rPr>
          <w:rFonts w:hint="default"/>
          <w:b w:val="0"/>
          <w:bCs w:val="0"/>
          <w:sz w:val="21"/>
          <w:szCs w:val="21"/>
          <w:lang w:val="en-US" w:eastAsia="zh-CN"/>
        </w:rPr>
      </w:pPr>
      <w:r>
        <w:rPr>
          <w:rFonts w:hint="eastAsia"/>
          <w:b w:val="0"/>
          <w:bCs w:val="0"/>
          <w:sz w:val="21"/>
          <w:szCs w:val="21"/>
          <w:lang w:val="en-US" w:eastAsia="zh-CN"/>
        </w:rPr>
        <w:tab/>
      </w:r>
    </w:p>
    <w:p w14:paraId="58845209">
      <w:pPr>
        <w:numPr>
          <w:ilvl w:val="0"/>
          <w:numId w:val="0"/>
        </w:numPr>
        <w:rPr>
          <w:b w:val="0"/>
          <w:bCs w:val="0"/>
          <w:sz w:val="21"/>
          <w:szCs w:val="21"/>
        </w:rPr>
      </w:pPr>
      <w:r>
        <w:rPr>
          <w:b w:val="0"/>
          <w:bCs w:val="0"/>
          <w:sz w:val="21"/>
          <w:szCs w:val="21"/>
        </w:rPr>
        <w:drawing>
          <wp:inline distT="0" distB="0" distL="114300" distR="114300">
            <wp:extent cx="3568700" cy="34290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5"/>
                    <a:stretch>
                      <a:fillRect/>
                    </a:stretch>
                  </pic:blipFill>
                  <pic:spPr>
                    <a:xfrm>
                      <a:off x="0" y="0"/>
                      <a:ext cx="3568700" cy="342900"/>
                    </a:xfrm>
                    <a:prstGeom prst="rect">
                      <a:avLst/>
                    </a:prstGeom>
                    <a:noFill/>
                    <a:ln>
                      <a:noFill/>
                    </a:ln>
                  </pic:spPr>
                </pic:pic>
              </a:graphicData>
            </a:graphic>
          </wp:inline>
        </w:drawing>
      </w:r>
    </w:p>
    <w:p w14:paraId="00ADCA7B">
      <w:pPr>
        <w:numPr>
          <w:ilvl w:val="0"/>
          <w:numId w:val="0"/>
        </w:numPr>
        <w:rPr>
          <w:b w:val="0"/>
          <w:bCs w:val="0"/>
          <w:sz w:val="24"/>
          <w:szCs w:val="24"/>
        </w:rPr>
      </w:pPr>
    </w:p>
    <w:p w14:paraId="09C2F36A">
      <w:pPr>
        <w:numPr>
          <w:ilvl w:val="0"/>
          <w:numId w:val="0"/>
        </w:numPr>
        <w:rPr>
          <w:b w:val="0"/>
          <w:bCs w:val="0"/>
          <w:sz w:val="24"/>
          <w:szCs w:val="24"/>
        </w:rPr>
      </w:pPr>
    </w:p>
    <w:p w14:paraId="37E154B8">
      <w:pPr>
        <w:numPr>
          <w:ilvl w:val="0"/>
          <w:numId w:val="3"/>
        </w:numPr>
        <w:ind w:left="0" w:leftChars="0" w:firstLine="0" w:firstLineChars="0"/>
        <w:rPr>
          <w:rFonts w:hint="eastAsia"/>
          <w:b w:val="0"/>
          <w:bCs w:val="0"/>
          <w:sz w:val="24"/>
          <w:szCs w:val="24"/>
          <w:lang w:val="en-US" w:eastAsia="zh-CN"/>
        </w:rPr>
      </w:pPr>
      <w:r>
        <w:rPr>
          <w:rFonts w:hint="eastAsia"/>
          <w:b w:val="0"/>
          <w:bCs w:val="0"/>
          <w:sz w:val="24"/>
          <w:szCs w:val="24"/>
          <w:lang w:val="en-US" w:eastAsia="zh-CN"/>
        </w:rPr>
        <w:t>防御实验</w:t>
      </w:r>
    </w:p>
    <w:p w14:paraId="7BA4302E">
      <w:pPr>
        <w:numPr>
          <w:ilvl w:val="0"/>
          <w:numId w:val="4"/>
        </w:numPr>
        <w:ind w:left="105" w:leftChars="0" w:firstLine="0" w:firstLineChars="0"/>
        <w:rPr>
          <w:rFonts w:hint="eastAsia"/>
          <w:b w:val="0"/>
          <w:bCs w:val="0"/>
          <w:sz w:val="21"/>
          <w:szCs w:val="21"/>
          <w:lang w:val="en-US" w:eastAsia="zh-CN"/>
        </w:rPr>
      </w:pPr>
      <w:r>
        <w:rPr>
          <w:rFonts w:hint="default" w:ascii="Times New Roman" w:hAnsi="Times New Roman" w:cs="Times New Roman"/>
          <w:b w:val="0"/>
          <w:bCs w:val="0"/>
          <w:sz w:val="21"/>
          <w:szCs w:val="21"/>
          <w:lang w:val="en-US" w:eastAsia="zh-CN"/>
        </w:rPr>
        <w:t>fine-pruning</w:t>
      </w:r>
      <w:r>
        <w:rPr>
          <w:rFonts w:hint="eastAsia"/>
          <w:b w:val="0"/>
          <w:bCs w:val="0"/>
          <w:sz w:val="21"/>
          <w:szCs w:val="21"/>
          <w:lang w:val="en-US" w:eastAsia="zh-CN"/>
        </w:rPr>
        <w:t>防御</w:t>
      </w:r>
    </w:p>
    <w:p w14:paraId="2538E065">
      <w:pPr>
        <w:numPr>
          <w:ilvl w:val="0"/>
          <w:numId w:val="0"/>
        </w:numPr>
        <w:ind w:left="105" w:leftChars="0"/>
        <w:rPr>
          <w:rFonts w:hint="eastAsia"/>
          <w:b w:val="0"/>
          <w:bCs w:val="0"/>
          <w:sz w:val="21"/>
          <w:szCs w:val="21"/>
          <w:lang w:val="en-US" w:eastAsia="zh-CN"/>
        </w:rPr>
      </w:pPr>
      <w:r>
        <w:rPr>
          <w:rFonts w:hint="eastAsia"/>
          <w:b w:val="0"/>
          <w:bCs w:val="0"/>
          <w:sz w:val="21"/>
          <w:szCs w:val="21"/>
          <w:lang w:val="en-US" w:eastAsia="zh-CN"/>
        </w:rPr>
        <w:t>运行下述命令</w:t>
      </w:r>
    </w:p>
    <w:p w14:paraId="7ECCAFAD">
      <w:pPr>
        <w:numPr>
          <w:ilvl w:val="0"/>
          <w:numId w:val="0"/>
        </w:numPr>
        <w:ind w:left="105" w:leftChars="0"/>
        <w:rPr>
          <w:rFonts w:hint="default"/>
          <w:b w:val="0"/>
          <w:bCs w:val="0"/>
          <w:sz w:val="21"/>
          <w:szCs w:val="21"/>
          <w:lang w:val="en-US" w:eastAsia="zh-CN"/>
        </w:rPr>
      </w:pPr>
      <w:r>
        <w:drawing>
          <wp:inline distT="0" distB="0" distL="114300" distR="114300">
            <wp:extent cx="5264785" cy="263525"/>
            <wp:effectExtent l="0" t="0" r="5715" b="317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6"/>
                    <a:stretch>
                      <a:fillRect/>
                    </a:stretch>
                  </pic:blipFill>
                  <pic:spPr>
                    <a:xfrm>
                      <a:off x="0" y="0"/>
                      <a:ext cx="5264785" cy="263525"/>
                    </a:xfrm>
                    <a:prstGeom prst="rect">
                      <a:avLst/>
                    </a:prstGeom>
                    <a:noFill/>
                    <a:ln>
                      <a:noFill/>
                    </a:ln>
                  </pic:spPr>
                </pic:pic>
              </a:graphicData>
            </a:graphic>
          </wp:inline>
        </w:drawing>
      </w:r>
    </w:p>
    <w:p w14:paraId="3971FE9B">
      <w:pPr>
        <w:numPr>
          <w:ilvl w:val="0"/>
          <w:numId w:val="0"/>
        </w:numPr>
        <w:rPr>
          <w:rFonts w:hint="eastAsia"/>
          <w:b w:val="0"/>
          <w:bCs w:val="0"/>
          <w:sz w:val="21"/>
          <w:szCs w:val="21"/>
          <w:lang w:val="en-US" w:eastAsia="zh-CN"/>
        </w:rPr>
      </w:pPr>
      <w:r>
        <w:rPr>
          <w:rFonts w:hint="eastAsia"/>
          <w:b w:val="0"/>
          <w:bCs w:val="0"/>
          <w:sz w:val="21"/>
          <w:szCs w:val="21"/>
          <w:lang w:val="en-US" w:eastAsia="zh-CN"/>
        </w:rPr>
        <w:t>本实验测试在剪枝网络的滤波器（神经元）后，对识别干净样本和后门攻击样本产生的影响，并判断该防御方法对</w:t>
      </w:r>
      <w:r>
        <w:rPr>
          <w:rFonts w:hint="default" w:ascii="Times New Roman" w:hAnsi="Times New Roman" w:cs="Times New Roman"/>
          <w:b w:val="0"/>
          <w:bCs w:val="0"/>
          <w:sz w:val="21"/>
          <w:szCs w:val="21"/>
          <w:lang w:val="en-US" w:eastAsia="zh-CN"/>
        </w:rPr>
        <w:t>WaNet</w:t>
      </w:r>
      <w:r>
        <w:rPr>
          <w:rFonts w:hint="eastAsia"/>
          <w:b w:val="0"/>
          <w:bCs w:val="0"/>
          <w:sz w:val="21"/>
          <w:szCs w:val="21"/>
          <w:lang w:val="en-US" w:eastAsia="zh-CN"/>
        </w:rPr>
        <w:t>的防御效果。</w:t>
      </w:r>
    </w:p>
    <w:p w14:paraId="1B27AADD">
      <w:pPr>
        <w:numPr>
          <w:ilvl w:val="0"/>
          <w:numId w:val="0"/>
        </w:numPr>
        <w:rPr>
          <w:rFonts w:hint="default"/>
          <w:b w:val="0"/>
          <w:bCs w:val="0"/>
          <w:sz w:val="21"/>
          <w:szCs w:val="21"/>
          <w:lang w:val="en-US" w:eastAsia="zh-CN"/>
        </w:rPr>
      </w:pPr>
      <w:r>
        <w:rPr>
          <w:rFonts w:hint="eastAsia"/>
          <w:b w:val="0"/>
          <w:bCs w:val="0"/>
          <w:sz w:val="21"/>
          <w:szCs w:val="21"/>
          <w:lang w:val="en-US" w:eastAsia="zh-CN"/>
        </w:rPr>
        <w:t>结果如下：</w:t>
      </w:r>
    </w:p>
    <w:p w14:paraId="3251685A">
      <w:pPr>
        <w:numPr>
          <w:ilvl w:val="0"/>
          <w:numId w:val="0"/>
        </w:numPr>
        <w:rPr>
          <w:b w:val="0"/>
          <w:bCs w:val="0"/>
          <w:sz w:val="21"/>
          <w:szCs w:val="21"/>
        </w:rPr>
      </w:pPr>
      <w:r>
        <w:drawing>
          <wp:inline distT="0" distB="0" distL="114300" distR="114300">
            <wp:extent cx="3121660" cy="1876425"/>
            <wp:effectExtent l="0" t="0" r="2540" b="317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47"/>
                    <a:stretch>
                      <a:fillRect/>
                    </a:stretch>
                  </pic:blipFill>
                  <pic:spPr>
                    <a:xfrm>
                      <a:off x="0" y="0"/>
                      <a:ext cx="3121660" cy="1876425"/>
                    </a:xfrm>
                    <a:prstGeom prst="rect">
                      <a:avLst/>
                    </a:prstGeom>
                    <a:noFill/>
                    <a:ln>
                      <a:noFill/>
                    </a:ln>
                  </pic:spPr>
                </pic:pic>
              </a:graphicData>
            </a:graphic>
          </wp:inline>
        </w:drawing>
      </w:r>
    </w:p>
    <w:p w14:paraId="26B893F3">
      <w:pPr>
        <w:numPr>
          <w:ilvl w:val="0"/>
          <w:numId w:val="0"/>
        </w:numPr>
        <w:rPr>
          <w:b w:val="0"/>
          <w:bCs w:val="0"/>
          <w:sz w:val="21"/>
          <w:szCs w:val="21"/>
        </w:rPr>
      </w:pPr>
    </w:p>
    <w:p w14:paraId="070B1591">
      <w:pPr>
        <w:numPr>
          <w:ilvl w:val="0"/>
          <w:numId w:val="0"/>
        </w:numPr>
        <w:rPr>
          <w:rFonts w:hint="eastAsia"/>
          <w:b w:val="0"/>
          <w:bCs w:val="0"/>
          <w:sz w:val="21"/>
          <w:szCs w:val="21"/>
          <w:lang w:val="en-US" w:eastAsia="zh-CN"/>
        </w:rPr>
      </w:pPr>
      <w:r>
        <w:rPr>
          <w:rFonts w:hint="eastAsia"/>
          <w:b w:val="0"/>
          <w:bCs w:val="0"/>
          <w:sz w:val="21"/>
          <w:szCs w:val="21"/>
          <w:lang w:val="en-US" w:eastAsia="zh-CN"/>
        </w:rPr>
        <w:t>论文结果：</w:t>
      </w:r>
    </w:p>
    <w:p w14:paraId="22FA6E46">
      <w:pPr>
        <w:numPr>
          <w:ilvl w:val="0"/>
          <w:numId w:val="0"/>
        </w:numPr>
        <w:rPr>
          <w:rFonts w:hint="eastAsia"/>
          <w:lang w:eastAsia="zh-CN"/>
        </w:rPr>
      </w:pPr>
      <w:r>
        <w:drawing>
          <wp:inline distT="0" distB="0" distL="114300" distR="114300">
            <wp:extent cx="1543050" cy="1206500"/>
            <wp:effectExtent l="0" t="0" r="6350" b="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48"/>
                    <a:stretch>
                      <a:fillRect/>
                    </a:stretch>
                  </pic:blipFill>
                  <pic:spPr>
                    <a:xfrm>
                      <a:off x="0" y="0"/>
                      <a:ext cx="1543050" cy="1206500"/>
                    </a:xfrm>
                    <a:prstGeom prst="rect">
                      <a:avLst/>
                    </a:prstGeom>
                    <a:noFill/>
                    <a:ln>
                      <a:noFill/>
                    </a:ln>
                  </pic:spPr>
                </pic:pic>
              </a:graphicData>
            </a:graphic>
          </wp:inline>
        </w:drawing>
      </w:r>
      <w:r>
        <w:rPr>
          <w:rFonts w:hint="eastAsia"/>
          <w:lang w:eastAsia="zh-CN"/>
        </w:rPr>
        <w:t>。</w:t>
      </w:r>
    </w:p>
    <w:p w14:paraId="42F36655">
      <w:pPr>
        <w:numPr>
          <w:ilvl w:val="0"/>
          <w:numId w:val="0"/>
        </w:numPr>
        <w:rPr>
          <w:rFonts w:hint="eastAsia"/>
          <w:lang w:val="en-US" w:eastAsia="zh-CN"/>
        </w:rPr>
      </w:pPr>
      <w:r>
        <w:rPr>
          <w:rFonts w:hint="eastAsia"/>
          <w:lang w:val="en-US" w:eastAsia="zh-CN"/>
        </w:rPr>
        <w:t>发现，两个曲线图保持高度一致。表明在对</w:t>
      </w:r>
      <w:r>
        <w:rPr>
          <w:rFonts w:hint="default" w:ascii="Times New Roman" w:hAnsi="Times New Roman" w:cs="Times New Roman"/>
          <w:lang w:val="en-US" w:eastAsia="zh-CN"/>
        </w:rPr>
        <w:t>fine-pruning</w:t>
      </w:r>
      <w:r>
        <w:rPr>
          <w:rFonts w:hint="eastAsia"/>
          <w:lang w:val="en-US" w:eastAsia="zh-CN"/>
        </w:rPr>
        <w:t>防御机制进行攻击时，</w:t>
      </w:r>
      <w:r>
        <w:rPr>
          <w:rFonts w:hint="default" w:ascii="Times New Roman" w:hAnsi="Times New Roman" w:cs="Times New Roman"/>
          <w:lang w:val="en-US" w:eastAsia="zh-CN"/>
        </w:rPr>
        <w:t>WaNet</w:t>
      </w:r>
      <w:r>
        <w:rPr>
          <w:rFonts w:hint="eastAsia"/>
          <w:lang w:val="en-US" w:eastAsia="zh-CN"/>
        </w:rPr>
        <w:t>攻击确实不会受太大影响。具体解释看文献阅读讲解。</w:t>
      </w:r>
    </w:p>
    <w:p w14:paraId="29479C22">
      <w:pPr>
        <w:numPr>
          <w:ilvl w:val="0"/>
          <w:numId w:val="0"/>
        </w:numPr>
        <w:rPr>
          <w:rFonts w:hint="eastAsia"/>
          <w:lang w:val="en-US" w:eastAsia="zh-CN"/>
        </w:rPr>
      </w:pPr>
    </w:p>
    <w:p w14:paraId="0361AB64">
      <w:pPr>
        <w:numPr>
          <w:ilvl w:val="0"/>
          <w:numId w:val="0"/>
        </w:numPr>
        <w:rPr>
          <w:rFonts w:hint="eastAsia" w:eastAsia="宋体"/>
          <w:lang w:val="en-US" w:eastAsia="zh-CN"/>
        </w:rPr>
      </w:pPr>
      <w:r>
        <w:rPr>
          <w:rStyle w:val="4"/>
          <w:rFonts w:hint="eastAsia" w:asciiTheme="minorEastAsia" w:hAnsiTheme="minorEastAsia" w:eastAsiaTheme="minorEastAsia" w:cstheme="minorEastAsia"/>
          <w:i w:val="0"/>
          <w:iCs w:val="0"/>
          <w:caps w:val="0"/>
          <w:color w:val="1F2328"/>
          <w:spacing w:val="0"/>
          <w:sz w:val="21"/>
          <w:szCs w:val="21"/>
          <w:shd w:val="clear" w:fill="FFFFFF"/>
          <w:lang w:val="en-US" w:eastAsia="zh-CN"/>
        </w:rPr>
        <w:t>2</w:t>
      </w:r>
      <w:r>
        <w:rPr>
          <w:rStyle w:val="4"/>
          <w:rFonts w:hint="eastAsia" w:asciiTheme="minorEastAsia" w:hAnsiTheme="minorEastAsia" w:eastAsiaTheme="minorEastAsia" w:cstheme="minorEastAsia"/>
          <w:i w:val="0"/>
          <w:iCs w:val="0"/>
          <w:caps w:val="0"/>
          <w:color w:val="1F2328"/>
          <w:spacing w:val="0"/>
          <w:sz w:val="21"/>
          <w:szCs w:val="21"/>
          <w:shd w:val="clear" w:fill="FFFFFF"/>
          <w:lang w:val="en-US" w:eastAsia="zh-CN"/>
        </w:rPr>
        <w:t>.</w:t>
      </w:r>
      <w:r>
        <w:rPr>
          <w:rStyle w:val="4"/>
          <w:rFonts w:hint="default" w:ascii="Times New Roman" w:hAnsi="Times New Roman" w:eastAsia="Segoe UI" w:cs="Times New Roman"/>
          <w:i w:val="0"/>
          <w:iCs w:val="0"/>
          <w:caps w:val="0"/>
          <w:color w:val="1F2328"/>
          <w:spacing w:val="0"/>
          <w:sz w:val="21"/>
          <w:szCs w:val="21"/>
          <w:shd w:val="clear" w:fill="FFFFFF"/>
        </w:rPr>
        <w:t>Neural Cleanse</w:t>
      </w:r>
      <w:r>
        <w:rPr>
          <w:rStyle w:val="4"/>
          <w:rFonts w:hint="default" w:ascii="Times New Roman" w:hAnsi="Times New Roman" w:eastAsia="宋体" w:cs="Times New Roman"/>
          <w:i w:val="0"/>
          <w:iCs w:val="0"/>
          <w:caps w:val="0"/>
          <w:color w:val="1F2328"/>
          <w:spacing w:val="0"/>
          <w:sz w:val="21"/>
          <w:szCs w:val="21"/>
          <w:shd w:val="clear" w:fill="FFFFFF"/>
          <w:lang w:val="en-US" w:eastAsia="zh-CN"/>
        </w:rPr>
        <w:t>防御</w:t>
      </w:r>
    </w:p>
    <w:p w14:paraId="65D64B38">
      <w:pPr>
        <w:numPr>
          <w:ilvl w:val="0"/>
          <w:numId w:val="0"/>
        </w:numPr>
        <w:rPr>
          <w:rFonts w:hint="default" w:eastAsiaTheme="minorEastAsia"/>
          <w:b w:val="0"/>
          <w:bCs w:val="0"/>
          <w:sz w:val="21"/>
          <w:szCs w:val="21"/>
          <w:lang w:val="en-US" w:eastAsia="zh-CN"/>
        </w:rPr>
      </w:pPr>
      <w:r>
        <w:rPr>
          <w:rFonts w:hint="eastAsia"/>
          <w:b w:val="0"/>
          <w:bCs w:val="0"/>
          <w:sz w:val="21"/>
          <w:szCs w:val="21"/>
          <w:lang w:val="en-US" w:eastAsia="zh-CN"/>
        </w:rPr>
        <w:t>运行如下命令。</w:t>
      </w:r>
    </w:p>
    <w:p w14:paraId="516CFE07">
      <w:pPr>
        <w:numPr>
          <w:ilvl w:val="0"/>
          <w:numId w:val="0"/>
        </w:numPr>
      </w:pPr>
      <w:r>
        <w:drawing>
          <wp:inline distT="0" distB="0" distL="114300" distR="114300">
            <wp:extent cx="5264785" cy="269875"/>
            <wp:effectExtent l="0" t="0" r="5715" b="952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49"/>
                    <a:stretch>
                      <a:fillRect/>
                    </a:stretch>
                  </pic:blipFill>
                  <pic:spPr>
                    <a:xfrm>
                      <a:off x="0" y="0"/>
                      <a:ext cx="5264785" cy="269875"/>
                    </a:xfrm>
                    <a:prstGeom prst="rect">
                      <a:avLst/>
                    </a:prstGeom>
                    <a:noFill/>
                    <a:ln>
                      <a:noFill/>
                    </a:ln>
                  </pic:spPr>
                </pic:pic>
              </a:graphicData>
            </a:graphic>
          </wp:inline>
        </w:drawing>
      </w:r>
    </w:p>
    <w:p w14:paraId="5E75FC2A">
      <w:pPr>
        <w:numPr>
          <w:ilvl w:val="0"/>
          <w:numId w:val="0"/>
        </w:numPr>
        <w:rPr>
          <w:rFonts w:hint="default" w:eastAsiaTheme="minorEastAsia"/>
          <w:lang w:val="en-US" w:eastAsia="zh-CN"/>
        </w:rPr>
      </w:pPr>
      <w:r>
        <w:rPr>
          <w:rFonts w:hint="eastAsia"/>
          <w:lang w:val="en-US" w:eastAsia="zh-CN"/>
        </w:rPr>
        <w:t>本实验是用攻击样本对设置有</w:t>
      </w:r>
      <w:r>
        <w:rPr>
          <w:rFonts w:hint="default" w:ascii="Times New Roman" w:hAnsi="Times New Roman" w:cs="Times New Roman"/>
          <w:lang w:val="en-US" w:eastAsia="zh-CN"/>
        </w:rPr>
        <w:t>Neural Cleanse</w:t>
      </w:r>
      <w:r>
        <w:rPr>
          <w:rFonts w:hint="eastAsia"/>
          <w:lang w:val="en-US" w:eastAsia="zh-CN"/>
        </w:rPr>
        <w:t>防御机制的模型进行攻击</w:t>
      </w:r>
    </w:p>
    <w:p w14:paraId="1E73C42C">
      <w:pPr>
        <w:numPr>
          <w:ilvl w:val="0"/>
          <w:numId w:val="0"/>
        </w:numPr>
        <w:rPr>
          <w:rFonts w:hint="default" w:eastAsiaTheme="minorEastAsia"/>
          <w:lang w:val="en-US" w:eastAsia="zh-CN"/>
        </w:rPr>
      </w:pPr>
      <w:r>
        <w:rPr>
          <w:rFonts w:hint="eastAsia"/>
          <w:lang w:val="en-US" w:eastAsia="zh-CN"/>
        </w:rPr>
        <w:t>攻击样本</w:t>
      </w:r>
    </w:p>
    <w:p w14:paraId="634D077B">
      <w:pPr>
        <w:numPr>
          <w:ilvl w:val="0"/>
          <w:numId w:val="0"/>
        </w:numPr>
      </w:pPr>
      <w:r>
        <w:drawing>
          <wp:inline distT="0" distB="0" distL="114300" distR="114300">
            <wp:extent cx="467360" cy="365125"/>
            <wp:effectExtent l="0" t="0" r="2540" b="3175"/>
            <wp:docPr id="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
                    <pic:cNvPicPr>
                      <a:picLocks noChangeAspect="1"/>
                    </pic:cNvPicPr>
                  </pic:nvPicPr>
                  <pic:blipFill>
                    <a:blip r:embed="rId50"/>
                    <a:stretch>
                      <a:fillRect/>
                    </a:stretch>
                  </pic:blipFill>
                  <pic:spPr>
                    <a:xfrm>
                      <a:off x="0" y="0"/>
                      <a:ext cx="467360" cy="365125"/>
                    </a:xfrm>
                    <a:prstGeom prst="rect">
                      <a:avLst/>
                    </a:prstGeom>
                    <a:noFill/>
                    <a:ln>
                      <a:noFill/>
                    </a:ln>
                  </pic:spPr>
                </pic:pic>
              </a:graphicData>
            </a:graphic>
          </wp:inline>
        </w:drawing>
      </w:r>
    </w:p>
    <w:p w14:paraId="79C805DD">
      <w:pPr>
        <w:numPr>
          <w:ilvl w:val="0"/>
          <w:numId w:val="0"/>
        </w:numPr>
      </w:pPr>
    </w:p>
    <w:p w14:paraId="0DDC4246">
      <w:pPr>
        <w:numPr>
          <w:ilvl w:val="0"/>
          <w:numId w:val="0"/>
        </w:numPr>
        <w:rPr>
          <w:rFonts w:hint="default"/>
          <w:lang w:val="en-US" w:eastAsia="zh-CN"/>
        </w:rPr>
      </w:pPr>
      <w:r>
        <w:rPr>
          <w:rFonts w:hint="eastAsia"/>
          <w:lang w:val="en-US" w:eastAsia="zh-CN"/>
        </w:rPr>
        <w:t>触发器</w:t>
      </w:r>
      <w:r>
        <w:rPr>
          <w:rFonts w:hint="default" w:ascii="Times New Roman" w:hAnsi="Times New Roman" w:cs="Times New Roman"/>
          <w:lang w:val="en-US" w:eastAsia="zh-CN"/>
        </w:rPr>
        <w:t>trigger</w:t>
      </w:r>
    </w:p>
    <w:p w14:paraId="4A0C5E52">
      <w:pPr>
        <w:numPr>
          <w:ilvl w:val="0"/>
          <w:numId w:val="0"/>
        </w:numPr>
        <w:rPr>
          <w:rFonts w:hint="default"/>
          <w:lang w:val="en-US" w:eastAsia="zh-CN"/>
        </w:rPr>
      </w:pPr>
      <w:r>
        <w:rPr>
          <w:rFonts w:hint="default"/>
          <w:lang w:val="en-US" w:eastAsia="zh-CN"/>
        </w:rPr>
        <w:drawing>
          <wp:inline distT="0" distB="0" distL="114300" distR="114300">
            <wp:extent cx="304800" cy="304800"/>
            <wp:effectExtent l="0" t="0" r="0" b="0"/>
            <wp:docPr id="55" name="图片 55" descr="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trigger"/>
                    <pic:cNvPicPr>
                      <a:picLocks noChangeAspect="1"/>
                    </pic:cNvPicPr>
                  </pic:nvPicPr>
                  <pic:blipFill>
                    <a:blip r:embed="rId51"/>
                    <a:stretch>
                      <a:fillRect/>
                    </a:stretch>
                  </pic:blipFill>
                  <pic:spPr>
                    <a:xfrm>
                      <a:off x="0" y="0"/>
                      <a:ext cx="304800" cy="304800"/>
                    </a:xfrm>
                    <a:prstGeom prst="rect">
                      <a:avLst/>
                    </a:prstGeom>
                  </pic:spPr>
                </pic:pic>
              </a:graphicData>
            </a:graphic>
          </wp:inline>
        </w:drawing>
      </w:r>
    </w:p>
    <w:p w14:paraId="6B2276DC">
      <w:pPr>
        <w:numPr>
          <w:ilvl w:val="0"/>
          <w:numId w:val="0"/>
        </w:numPr>
        <w:rPr>
          <w:rFonts w:hint="default"/>
          <w:lang w:val="en-US" w:eastAsia="zh-CN"/>
        </w:rPr>
      </w:pPr>
    </w:p>
    <w:p w14:paraId="0C37DE80">
      <w:pPr>
        <w:numPr>
          <w:ilvl w:val="0"/>
          <w:numId w:val="0"/>
        </w:numPr>
        <w:rPr>
          <w:rFonts w:hint="eastAsia"/>
          <w:lang w:val="en-US" w:eastAsia="zh-CN"/>
        </w:rPr>
      </w:pPr>
      <w:r>
        <w:rPr>
          <w:rFonts w:hint="eastAsia"/>
          <w:lang w:val="en-US" w:eastAsia="zh-CN"/>
        </w:rPr>
        <w:t>掩码</w:t>
      </w:r>
      <w:r>
        <w:rPr>
          <w:rFonts w:hint="default" w:ascii="Times New Roman" w:hAnsi="Times New Roman" w:cs="Times New Roman"/>
          <w:lang w:val="en-US" w:eastAsia="zh-CN"/>
        </w:rPr>
        <w:t>mask</w:t>
      </w:r>
      <w:r>
        <w:rPr>
          <w:rFonts w:hint="eastAsia"/>
          <w:lang w:val="en-US" w:eastAsia="zh-CN"/>
        </w:rPr>
        <w:t>（限制扰动的应用区域）</w:t>
      </w:r>
    </w:p>
    <w:p w14:paraId="4D72AAEC">
      <w:pPr>
        <w:numPr>
          <w:ilvl w:val="0"/>
          <w:numId w:val="0"/>
        </w:numPr>
        <w:rPr>
          <w:rFonts w:hint="default"/>
          <w:lang w:val="en-US" w:eastAsia="zh-CN"/>
        </w:rPr>
      </w:pPr>
      <w:r>
        <w:rPr>
          <w:rFonts w:hint="default"/>
          <w:lang w:val="en-US" w:eastAsia="zh-CN"/>
        </w:rPr>
        <w:drawing>
          <wp:inline distT="0" distB="0" distL="114300" distR="114300">
            <wp:extent cx="304800" cy="304800"/>
            <wp:effectExtent l="0" t="0" r="0" b="0"/>
            <wp:docPr id="56" name="图片 56" descr="m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mask"/>
                    <pic:cNvPicPr>
                      <a:picLocks noChangeAspect="1"/>
                    </pic:cNvPicPr>
                  </pic:nvPicPr>
                  <pic:blipFill>
                    <a:blip r:embed="rId52"/>
                    <a:stretch>
                      <a:fillRect/>
                    </a:stretch>
                  </pic:blipFill>
                  <pic:spPr>
                    <a:xfrm>
                      <a:off x="0" y="0"/>
                      <a:ext cx="304800" cy="304800"/>
                    </a:xfrm>
                    <a:prstGeom prst="rect">
                      <a:avLst/>
                    </a:prstGeom>
                  </pic:spPr>
                </pic:pic>
              </a:graphicData>
            </a:graphic>
          </wp:inline>
        </w:drawing>
      </w:r>
    </w:p>
    <w:p w14:paraId="4084C092">
      <w:pPr>
        <w:numPr>
          <w:ilvl w:val="0"/>
          <w:numId w:val="0"/>
        </w:numPr>
        <w:rPr>
          <w:rFonts w:hint="default"/>
          <w:lang w:val="en-US" w:eastAsia="zh-CN"/>
        </w:rPr>
      </w:pPr>
    </w:p>
    <w:p w14:paraId="369C55A1">
      <w:pPr>
        <w:numPr>
          <w:ilvl w:val="0"/>
          <w:numId w:val="0"/>
        </w:numPr>
        <w:rPr>
          <w:rFonts w:hint="eastAsia"/>
          <w:lang w:val="en-US" w:eastAsia="zh-CN"/>
        </w:rPr>
      </w:pPr>
      <w:r>
        <w:rPr>
          <w:rFonts w:hint="eastAsia"/>
          <w:lang w:val="en-US" w:eastAsia="zh-CN"/>
        </w:rPr>
        <w:t>模式</w:t>
      </w:r>
      <w:r>
        <w:rPr>
          <w:rFonts w:hint="default" w:ascii="Times New Roman" w:hAnsi="Times New Roman" w:cs="Times New Roman"/>
          <w:lang w:val="en-US" w:eastAsia="zh-CN"/>
        </w:rPr>
        <w:t>pattern</w:t>
      </w:r>
      <w:r>
        <w:rPr>
          <w:rFonts w:hint="eastAsia"/>
          <w:lang w:val="en-US" w:eastAsia="zh-CN"/>
        </w:rPr>
        <w:t>（输入数据中存在的特定结构或样式）</w:t>
      </w:r>
    </w:p>
    <w:p w14:paraId="7B429312">
      <w:pPr>
        <w:numPr>
          <w:ilvl w:val="0"/>
          <w:numId w:val="0"/>
        </w:numPr>
        <w:rPr>
          <w:rFonts w:hint="default"/>
          <w:lang w:val="en-US" w:eastAsia="zh-CN"/>
        </w:rPr>
      </w:pPr>
      <w:r>
        <w:rPr>
          <w:rFonts w:hint="default"/>
          <w:lang w:val="en-US" w:eastAsia="zh-CN"/>
        </w:rPr>
        <w:drawing>
          <wp:inline distT="0" distB="0" distL="114300" distR="114300">
            <wp:extent cx="304800" cy="304800"/>
            <wp:effectExtent l="0" t="0" r="0" b="0"/>
            <wp:docPr id="57" name="图片 57" descr="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pattern"/>
                    <pic:cNvPicPr>
                      <a:picLocks noChangeAspect="1"/>
                    </pic:cNvPicPr>
                  </pic:nvPicPr>
                  <pic:blipFill>
                    <a:blip r:embed="rId53"/>
                    <a:stretch>
                      <a:fillRect/>
                    </a:stretch>
                  </pic:blipFill>
                  <pic:spPr>
                    <a:xfrm>
                      <a:off x="0" y="0"/>
                      <a:ext cx="304800" cy="304800"/>
                    </a:xfrm>
                    <a:prstGeom prst="rect">
                      <a:avLst/>
                    </a:prstGeom>
                  </pic:spPr>
                </pic:pic>
              </a:graphicData>
            </a:graphic>
          </wp:inline>
        </w:drawing>
      </w:r>
    </w:p>
    <w:p w14:paraId="538E0555">
      <w:pPr>
        <w:numPr>
          <w:ilvl w:val="0"/>
          <w:numId w:val="0"/>
        </w:numPr>
        <w:rPr>
          <w:rFonts w:hint="default"/>
          <w:lang w:val="en-US" w:eastAsia="zh-CN"/>
        </w:rPr>
      </w:pPr>
    </w:p>
    <w:p w14:paraId="1FF79AB8">
      <w:pPr>
        <w:numPr>
          <w:ilvl w:val="0"/>
          <w:numId w:val="0"/>
        </w:numPr>
        <w:rPr>
          <w:rFonts w:hint="eastAsia"/>
          <w:lang w:val="en-US" w:eastAsia="zh-CN"/>
        </w:rPr>
      </w:pPr>
      <w:r>
        <w:rPr>
          <w:rFonts w:hint="eastAsia"/>
          <w:lang w:val="en-US" w:eastAsia="zh-CN"/>
        </w:rPr>
        <w:t>攻击结果</w:t>
      </w:r>
    </w:p>
    <w:p w14:paraId="5C70A5C5">
      <w:pPr>
        <w:numPr>
          <w:ilvl w:val="0"/>
          <w:numId w:val="0"/>
        </w:numPr>
      </w:pPr>
      <w:r>
        <w:drawing>
          <wp:inline distT="0" distB="0" distL="114300" distR="114300">
            <wp:extent cx="4591050" cy="768350"/>
            <wp:effectExtent l="0" t="0" r="6350" b="6350"/>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pic:cNvPicPr>
                      <a:picLocks noChangeAspect="1"/>
                    </pic:cNvPicPr>
                  </pic:nvPicPr>
                  <pic:blipFill>
                    <a:blip r:embed="rId54"/>
                    <a:stretch>
                      <a:fillRect/>
                    </a:stretch>
                  </pic:blipFill>
                  <pic:spPr>
                    <a:xfrm>
                      <a:off x="0" y="0"/>
                      <a:ext cx="4591050" cy="768350"/>
                    </a:xfrm>
                    <a:prstGeom prst="rect">
                      <a:avLst/>
                    </a:prstGeom>
                    <a:noFill/>
                    <a:ln>
                      <a:noFill/>
                    </a:ln>
                  </pic:spPr>
                </pic:pic>
              </a:graphicData>
            </a:graphic>
          </wp:inline>
        </w:drawing>
      </w:r>
    </w:p>
    <w:p w14:paraId="4501ECC1">
      <w:pPr>
        <w:numPr>
          <w:ilvl w:val="0"/>
          <w:numId w:val="0"/>
        </w:numPr>
        <w:rPr>
          <w:rFonts w:hint="eastAsia"/>
          <w:lang w:val="en-US" w:eastAsia="zh-CN"/>
        </w:rPr>
      </w:pPr>
      <w:r>
        <w:rPr>
          <w:rFonts w:hint="eastAsia"/>
          <w:lang w:val="en-US" w:eastAsia="zh-CN"/>
        </w:rPr>
        <w:t>结果显示是检测出了后门攻击！而根据论文里面的判断方法，即</w:t>
      </w:r>
      <w:r>
        <w:rPr>
          <w:rFonts w:hint="default" w:ascii="Times New Roman" w:hAnsi="Times New Roman" w:cs="Times New Roman"/>
          <w:lang w:val="en-US" w:eastAsia="zh-CN"/>
        </w:rPr>
        <w:t>Anomaly index</w:t>
      </w:r>
      <w:r>
        <w:rPr>
          <w:rFonts w:hint="eastAsia"/>
          <w:lang w:val="en-US" w:eastAsia="zh-CN"/>
        </w:rPr>
        <w:t>的值是否大于阈值2。若大于2，则会被认为是后门攻击。（代码里面也是这样写的，设置了阈值2）</w:t>
      </w:r>
    </w:p>
    <w:p w14:paraId="6FE23686">
      <w:pPr>
        <w:numPr>
          <w:ilvl w:val="0"/>
          <w:numId w:val="0"/>
        </w:numPr>
      </w:pPr>
      <w:r>
        <w:drawing>
          <wp:inline distT="0" distB="0" distL="114300" distR="114300">
            <wp:extent cx="2711450" cy="914400"/>
            <wp:effectExtent l="0" t="0" r="6350" b="0"/>
            <wp:docPr id="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5"/>
                    <pic:cNvPicPr>
                      <a:picLocks noChangeAspect="1"/>
                    </pic:cNvPicPr>
                  </pic:nvPicPr>
                  <pic:blipFill>
                    <a:blip r:embed="rId55"/>
                    <a:stretch>
                      <a:fillRect/>
                    </a:stretch>
                  </pic:blipFill>
                  <pic:spPr>
                    <a:xfrm>
                      <a:off x="0" y="0"/>
                      <a:ext cx="2711450" cy="914400"/>
                    </a:xfrm>
                    <a:prstGeom prst="rect">
                      <a:avLst/>
                    </a:prstGeom>
                    <a:noFill/>
                    <a:ln>
                      <a:noFill/>
                    </a:ln>
                  </pic:spPr>
                </pic:pic>
              </a:graphicData>
            </a:graphic>
          </wp:inline>
        </w:drawing>
      </w:r>
    </w:p>
    <w:p w14:paraId="1C269508">
      <w:pPr>
        <w:numPr>
          <w:ilvl w:val="0"/>
          <w:numId w:val="0"/>
        </w:numPr>
      </w:pPr>
    </w:p>
    <w:p w14:paraId="2833BA92">
      <w:pPr>
        <w:numPr>
          <w:ilvl w:val="0"/>
          <w:numId w:val="0"/>
        </w:numPr>
        <w:ind w:left="105" w:leftChars="0"/>
        <w:rPr>
          <w:rFonts w:hint="eastAsia"/>
          <w:lang w:val="en-US" w:eastAsia="zh-CN"/>
        </w:rPr>
      </w:pPr>
      <w:r>
        <w:rPr>
          <w:rFonts w:hint="eastAsia"/>
          <w:lang w:val="en-US" w:eastAsia="zh-CN"/>
        </w:rPr>
        <w:t>3</w:t>
      </w:r>
      <w:r>
        <w:rPr>
          <w:rFonts w:hint="default" w:ascii="Times New Roman" w:hAnsi="Times New Roman" w:cs="Times New Roman"/>
          <w:lang w:val="en-US" w:eastAsia="zh-CN"/>
        </w:rPr>
        <w:t>.STRIP</w:t>
      </w:r>
      <w:r>
        <w:rPr>
          <w:rFonts w:hint="eastAsia"/>
          <w:lang w:val="en-US" w:eastAsia="zh-CN"/>
        </w:rPr>
        <w:t>防御</w:t>
      </w:r>
    </w:p>
    <w:p w14:paraId="2BAAC5F3">
      <w:pPr>
        <w:numPr>
          <w:ilvl w:val="0"/>
          <w:numId w:val="0"/>
        </w:numPr>
        <w:ind w:left="105" w:leftChars="0"/>
        <w:rPr>
          <w:rFonts w:hint="default" w:eastAsiaTheme="minorEastAsia"/>
          <w:lang w:val="en-US" w:eastAsia="zh-CN"/>
        </w:rPr>
      </w:pPr>
      <w:r>
        <w:rPr>
          <w:rFonts w:hint="eastAsia"/>
          <w:lang w:val="en-US" w:eastAsia="zh-CN"/>
        </w:rPr>
        <w:t>运行如下命令。</w:t>
      </w:r>
    </w:p>
    <w:p w14:paraId="66F40376">
      <w:pPr>
        <w:numPr>
          <w:ilvl w:val="0"/>
          <w:numId w:val="0"/>
        </w:numPr>
        <w:ind w:left="105" w:leftChars="0"/>
        <w:rPr>
          <w:rFonts w:hint="default"/>
          <w:lang w:val="en-US" w:eastAsia="zh-CN"/>
        </w:rPr>
      </w:pPr>
      <w:r>
        <w:drawing>
          <wp:inline distT="0" distB="0" distL="114300" distR="114300">
            <wp:extent cx="5272405" cy="273050"/>
            <wp:effectExtent l="0" t="0" r="10795" b="635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6"/>
                    <pic:cNvPicPr>
                      <a:picLocks noChangeAspect="1"/>
                    </pic:cNvPicPr>
                  </pic:nvPicPr>
                  <pic:blipFill>
                    <a:blip r:embed="rId56"/>
                    <a:stretch>
                      <a:fillRect/>
                    </a:stretch>
                  </pic:blipFill>
                  <pic:spPr>
                    <a:xfrm>
                      <a:off x="0" y="0"/>
                      <a:ext cx="5272405" cy="273050"/>
                    </a:xfrm>
                    <a:prstGeom prst="rect">
                      <a:avLst/>
                    </a:prstGeom>
                    <a:noFill/>
                    <a:ln>
                      <a:noFill/>
                    </a:ln>
                  </pic:spPr>
                </pic:pic>
              </a:graphicData>
            </a:graphic>
          </wp:inline>
        </w:drawing>
      </w:r>
    </w:p>
    <w:p w14:paraId="766CC3D4">
      <w:pPr>
        <w:numPr>
          <w:ilvl w:val="0"/>
          <w:numId w:val="0"/>
        </w:numPr>
        <w:rPr>
          <w:rFonts w:hint="eastAsia" w:eastAsiaTheme="minorEastAsia"/>
          <w:b w:val="0"/>
          <w:bCs w:val="0"/>
          <w:sz w:val="21"/>
          <w:szCs w:val="21"/>
          <w:lang w:val="en-US" w:eastAsia="zh-CN"/>
        </w:rPr>
      </w:pPr>
    </w:p>
    <w:p w14:paraId="08CE2FFB">
      <w:pPr>
        <w:numPr>
          <w:ilvl w:val="0"/>
          <w:numId w:val="0"/>
        </w:numPr>
        <w:rPr>
          <w:rFonts w:hint="eastAsia"/>
          <w:b w:val="0"/>
          <w:bCs w:val="0"/>
          <w:sz w:val="21"/>
          <w:szCs w:val="21"/>
          <w:lang w:val="en-US" w:eastAsia="zh-CN"/>
        </w:rPr>
      </w:pPr>
      <w:r>
        <w:rPr>
          <w:rFonts w:hint="eastAsia"/>
          <w:b w:val="0"/>
          <w:bCs w:val="0"/>
          <w:sz w:val="21"/>
          <w:szCs w:val="21"/>
          <w:lang w:val="en-US" w:eastAsia="zh-CN"/>
        </w:rPr>
        <w:t>结果</w:t>
      </w:r>
    </w:p>
    <w:p w14:paraId="7310668A">
      <w:pPr>
        <w:numPr>
          <w:ilvl w:val="0"/>
          <w:numId w:val="0"/>
        </w:numPr>
        <w:rPr>
          <w:rFonts w:hint="default"/>
          <w:b w:val="0"/>
          <w:bCs w:val="0"/>
          <w:sz w:val="21"/>
          <w:szCs w:val="21"/>
          <w:lang w:val="en-US" w:eastAsia="zh-CN"/>
        </w:rPr>
      </w:pPr>
      <w:r>
        <w:rPr>
          <w:rFonts w:hint="eastAsia"/>
          <w:b w:val="0"/>
          <w:bCs w:val="0"/>
          <w:sz w:val="21"/>
          <w:szCs w:val="21"/>
          <w:lang w:val="en-US" w:eastAsia="zh-CN"/>
        </w:rPr>
        <w:t>在干净样本数据下：</w:t>
      </w:r>
    </w:p>
    <w:p w14:paraId="549F135F">
      <w:pPr>
        <w:numPr>
          <w:ilvl w:val="0"/>
          <w:numId w:val="0"/>
        </w:numPr>
        <w:rPr>
          <w:rFonts w:hint="default"/>
          <w:b w:val="0"/>
          <w:bCs w:val="0"/>
          <w:sz w:val="21"/>
          <w:szCs w:val="21"/>
          <w:lang w:val="en-US" w:eastAsia="zh-CN"/>
        </w:rPr>
      </w:pPr>
      <w:r>
        <w:drawing>
          <wp:inline distT="0" distB="0" distL="114300" distR="114300">
            <wp:extent cx="4299585" cy="2261235"/>
            <wp:effectExtent l="0" t="0" r="5715" b="12065"/>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7"/>
                    <pic:cNvPicPr>
                      <a:picLocks noChangeAspect="1"/>
                    </pic:cNvPicPr>
                  </pic:nvPicPr>
                  <pic:blipFill>
                    <a:blip r:embed="rId57"/>
                    <a:stretch>
                      <a:fillRect/>
                    </a:stretch>
                  </pic:blipFill>
                  <pic:spPr>
                    <a:xfrm>
                      <a:off x="0" y="0"/>
                      <a:ext cx="4299585" cy="2261235"/>
                    </a:xfrm>
                    <a:prstGeom prst="rect">
                      <a:avLst/>
                    </a:prstGeom>
                    <a:noFill/>
                    <a:ln>
                      <a:noFill/>
                    </a:ln>
                  </pic:spPr>
                </pic:pic>
              </a:graphicData>
            </a:graphic>
          </wp:inline>
        </w:drawing>
      </w:r>
    </w:p>
    <w:p w14:paraId="5762B920">
      <w:pPr>
        <w:numPr>
          <w:ilvl w:val="0"/>
          <w:numId w:val="0"/>
        </w:numPr>
        <w:rPr>
          <w:b w:val="0"/>
          <w:bCs w:val="0"/>
          <w:sz w:val="21"/>
          <w:szCs w:val="21"/>
        </w:rPr>
      </w:pPr>
    </w:p>
    <w:p w14:paraId="2CB52727">
      <w:pPr>
        <w:numPr>
          <w:ilvl w:val="0"/>
          <w:numId w:val="0"/>
        </w:numPr>
        <w:rPr>
          <w:rFonts w:hint="eastAsia"/>
          <w:b w:val="0"/>
          <w:bCs w:val="0"/>
          <w:sz w:val="21"/>
          <w:szCs w:val="21"/>
          <w:lang w:val="en-US" w:eastAsia="zh-CN"/>
        </w:rPr>
      </w:pPr>
      <w:r>
        <w:rPr>
          <w:rFonts w:hint="eastAsia"/>
          <w:b w:val="0"/>
          <w:bCs w:val="0"/>
          <w:sz w:val="21"/>
          <w:szCs w:val="21"/>
          <w:lang w:val="en-US" w:eastAsia="zh-CN"/>
        </w:rPr>
        <w:t>在攻击样本数据下（要修改源码才可以进行）</w:t>
      </w:r>
    </w:p>
    <w:p w14:paraId="4A9CA7FA">
      <w:pPr>
        <w:numPr>
          <w:ilvl w:val="0"/>
          <w:numId w:val="0"/>
        </w:numPr>
        <w:rPr>
          <w:rFonts w:hint="default"/>
          <w:b w:val="0"/>
          <w:bCs w:val="0"/>
          <w:sz w:val="21"/>
          <w:szCs w:val="21"/>
          <w:lang w:val="en-US" w:eastAsia="zh-CN"/>
        </w:rPr>
      </w:pPr>
      <w:r>
        <w:drawing>
          <wp:inline distT="0" distB="0" distL="114300" distR="114300">
            <wp:extent cx="3433445" cy="2161540"/>
            <wp:effectExtent l="0" t="0" r="8255" b="10160"/>
            <wp:docPr id="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8"/>
                    <pic:cNvPicPr>
                      <a:picLocks noChangeAspect="1"/>
                    </pic:cNvPicPr>
                  </pic:nvPicPr>
                  <pic:blipFill>
                    <a:blip r:embed="rId58"/>
                    <a:stretch>
                      <a:fillRect/>
                    </a:stretch>
                  </pic:blipFill>
                  <pic:spPr>
                    <a:xfrm>
                      <a:off x="0" y="0"/>
                      <a:ext cx="3433445" cy="2161540"/>
                    </a:xfrm>
                    <a:prstGeom prst="rect">
                      <a:avLst/>
                    </a:prstGeom>
                    <a:noFill/>
                    <a:ln>
                      <a:noFill/>
                    </a:ln>
                  </pic:spPr>
                </pic:pic>
              </a:graphicData>
            </a:graphic>
          </wp:inline>
        </w:drawing>
      </w:r>
      <w:bookmarkStart w:id="0" w:name="_GoBack"/>
      <w:bookmarkEnd w:id="0"/>
    </w:p>
    <w:p w14:paraId="6AA08128">
      <w:pPr>
        <w:numPr>
          <w:ilvl w:val="0"/>
          <w:numId w:val="0"/>
        </w:numPr>
        <w:rPr>
          <w:rFonts w:hint="default"/>
          <w:b w:val="0"/>
          <w:bCs w:val="0"/>
          <w:sz w:val="21"/>
          <w:szCs w:val="21"/>
          <w:lang w:val="en-US" w:eastAsia="zh-CN"/>
        </w:rPr>
      </w:pPr>
    </w:p>
    <w:p w14:paraId="32BFC029">
      <w:pPr>
        <w:numPr>
          <w:ilvl w:val="0"/>
          <w:numId w:val="0"/>
        </w:numPr>
        <w:rPr>
          <w:rFonts w:hint="default"/>
          <w:b w:val="0"/>
          <w:bCs w:val="0"/>
          <w:sz w:val="21"/>
          <w:szCs w:val="21"/>
          <w:lang w:val="en-US" w:eastAsia="zh-CN"/>
        </w:rPr>
      </w:pPr>
      <w:r>
        <w:rPr>
          <w:rFonts w:hint="eastAsia"/>
          <w:b w:val="0"/>
          <w:bCs w:val="0"/>
          <w:sz w:val="21"/>
          <w:szCs w:val="21"/>
          <w:lang w:val="en-US" w:eastAsia="zh-CN"/>
        </w:rPr>
        <w:t>在干净样本和后门攻击样本的测试中，最小熵木马的值在7.2左右，都显著大于边界值0.2。这表明</w:t>
      </w:r>
      <w:r>
        <w:rPr>
          <w:rFonts w:hint="default" w:ascii="Times New Roman" w:hAnsi="Times New Roman" w:cs="Times New Roman"/>
          <w:b w:val="0"/>
          <w:bCs w:val="0"/>
          <w:sz w:val="21"/>
          <w:szCs w:val="21"/>
          <w:lang w:val="en-US" w:eastAsia="zh-CN"/>
        </w:rPr>
        <w:t>STRIP</w:t>
      </w:r>
      <w:r>
        <w:rPr>
          <w:rFonts w:hint="eastAsia"/>
          <w:b w:val="0"/>
          <w:bCs w:val="0"/>
          <w:sz w:val="21"/>
          <w:szCs w:val="21"/>
          <w:lang w:val="en-US" w:eastAsia="zh-CN"/>
        </w:rPr>
        <w:t>防御机制无法检测</w:t>
      </w:r>
      <w:r>
        <w:rPr>
          <w:rFonts w:hint="default" w:ascii="Times New Roman" w:hAnsi="Times New Roman" w:cs="Times New Roman"/>
          <w:b w:val="0"/>
          <w:bCs w:val="0"/>
          <w:sz w:val="21"/>
          <w:szCs w:val="21"/>
          <w:lang w:val="en-US" w:eastAsia="zh-CN"/>
        </w:rPr>
        <w:t>WaNet</w:t>
      </w:r>
      <w:r>
        <w:rPr>
          <w:rFonts w:hint="eastAsia"/>
          <w:b w:val="0"/>
          <w:bCs w:val="0"/>
          <w:sz w:val="21"/>
          <w:szCs w:val="21"/>
          <w:lang w:val="en-US" w:eastAsia="zh-CN"/>
        </w:rPr>
        <w:t>的攻击。</w:t>
      </w:r>
    </w:p>
    <w:p w14:paraId="6F35F3BA">
      <w:pPr>
        <w:numPr>
          <w:ilvl w:val="0"/>
          <w:numId w:val="0"/>
        </w:numPr>
        <w:rPr>
          <w:rFonts w:hint="eastAsia"/>
          <w:b w:val="0"/>
          <w:bCs w:val="0"/>
          <w:sz w:val="21"/>
          <w:szCs w:val="21"/>
          <w:lang w:val="en-US" w:eastAsia="zh-CN"/>
        </w:rPr>
      </w:pPr>
    </w:p>
    <w:p w14:paraId="32AA214B">
      <w:pPr>
        <w:numPr>
          <w:ilvl w:val="0"/>
          <w:numId w:val="0"/>
        </w:numPr>
        <w:rPr>
          <w:rFonts w:hint="default"/>
          <w:b w:val="0"/>
          <w:bCs w:val="0"/>
          <w:sz w:val="21"/>
          <w:szCs w:val="21"/>
          <w:lang w:val="en-US" w:eastAsia="zh-CN"/>
        </w:rPr>
      </w:pPr>
    </w:p>
    <w:p w14:paraId="68F0FDB7">
      <w:pPr>
        <w:rPr>
          <w:rFonts w:hint="default"/>
          <w:b w:val="0"/>
          <w:bCs w:val="0"/>
          <w:sz w:val="21"/>
          <w:szCs w:val="21"/>
          <w:lang w:val="en-US" w:eastAsia="zh-CN"/>
        </w:rPr>
      </w:pPr>
      <w:r>
        <w:rPr>
          <w:rFonts w:hint="eastAsia"/>
          <w:b w:val="0"/>
          <w:bCs w:val="0"/>
          <w:sz w:val="21"/>
          <w:szCs w:val="21"/>
          <w:lang w:val="en-US" w:eastAsia="zh-CN"/>
        </w:rPr>
        <w:t>复现难点</w:t>
      </w:r>
    </w:p>
    <w:p w14:paraId="3F9C4854">
      <w:pPr>
        <w:rPr>
          <w:b w:val="0"/>
          <w:bCs w:val="0"/>
          <w:sz w:val="21"/>
          <w:szCs w:val="21"/>
        </w:rPr>
      </w:pPr>
      <w:r>
        <w:rPr>
          <w:b w:val="0"/>
          <w:bCs w:val="0"/>
          <w:sz w:val="21"/>
          <w:szCs w:val="21"/>
        </w:rPr>
        <w:drawing>
          <wp:inline distT="0" distB="0" distL="114300" distR="114300">
            <wp:extent cx="5267960" cy="167703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9"/>
                    <a:stretch>
                      <a:fillRect/>
                    </a:stretch>
                  </pic:blipFill>
                  <pic:spPr>
                    <a:xfrm>
                      <a:off x="0" y="0"/>
                      <a:ext cx="5267960" cy="1677035"/>
                    </a:xfrm>
                    <a:prstGeom prst="rect">
                      <a:avLst/>
                    </a:prstGeom>
                    <a:noFill/>
                    <a:ln>
                      <a:noFill/>
                    </a:ln>
                  </pic:spPr>
                </pic:pic>
              </a:graphicData>
            </a:graphic>
          </wp:inline>
        </w:drawing>
      </w:r>
    </w:p>
    <w:p w14:paraId="5901F4F3">
      <w:pPr>
        <w:rPr>
          <w:b w:val="0"/>
          <w:bCs w:val="0"/>
          <w:sz w:val="21"/>
          <w:szCs w:val="21"/>
        </w:rPr>
      </w:pPr>
      <w:r>
        <w:rPr>
          <w:b w:val="0"/>
          <w:bCs w:val="0"/>
          <w:sz w:val="21"/>
          <w:szCs w:val="21"/>
        </w:rPr>
        <w:drawing>
          <wp:inline distT="0" distB="0" distL="114300" distR="114300">
            <wp:extent cx="5273040" cy="1407160"/>
            <wp:effectExtent l="0" t="0" r="1016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0"/>
                    <a:stretch>
                      <a:fillRect/>
                    </a:stretch>
                  </pic:blipFill>
                  <pic:spPr>
                    <a:xfrm>
                      <a:off x="0" y="0"/>
                      <a:ext cx="5273040" cy="1407160"/>
                    </a:xfrm>
                    <a:prstGeom prst="rect">
                      <a:avLst/>
                    </a:prstGeom>
                    <a:noFill/>
                    <a:ln>
                      <a:noFill/>
                    </a:ln>
                  </pic:spPr>
                </pic:pic>
              </a:graphicData>
            </a:graphic>
          </wp:inline>
        </w:drawing>
      </w:r>
    </w:p>
    <w:p w14:paraId="3F218C38">
      <w:pPr>
        <w:rPr>
          <w:b w:val="0"/>
          <w:bCs w:val="0"/>
          <w:sz w:val="21"/>
          <w:szCs w:val="21"/>
        </w:rPr>
      </w:pPr>
    </w:p>
    <w:p w14:paraId="600900CF">
      <w:pPr>
        <w:rPr>
          <w:b w:val="0"/>
          <w:bCs w:val="0"/>
          <w:sz w:val="21"/>
          <w:szCs w:val="21"/>
        </w:rPr>
      </w:pPr>
      <w:r>
        <w:rPr>
          <w:b w:val="0"/>
          <w:bCs w:val="0"/>
          <w:sz w:val="21"/>
          <w:szCs w:val="21"/>
        </w:rPr>
        <w:drawing>
          <wp:inline distT="0" distB="0" distL="114300" distR="114300">
            <wp:extent cx="5264785" cy="297180"/>
            <wp:effectExtent l="0" t="0" r="571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1"/>
                    <a:stretch>
                      <a:fillRect/>
                    </a:stretch>
                  </pic:blipFill>
                  <pic:spPr>
                    <a:xfrm>
                      <a:off x="0" y="0"/>
                      <a:ext cx="5264785" cy="297180"/>
                    </a:xfrm>
                    <a:prstGeom prst="rect">
                      <a:avLst/>
                    </a:prstGeom>
                    <a:noFill/>
                    <a:ln>
                      <a:noFill/>
                    </a:ln>
                  </pic:spPr>
                </pic:pic>
              </a:graphicData>
            </a:graphic>
          </wp:inline>
        </w:drawing>
      </w:r>
    </w:p>
    <w:p w14:paraId="1BCE11D1">
      <w:pPr>
        <w:rPr>
          <w:rFonts w:hint="eastAsia"/>
          <w:b w:val="0"/>
          <w:bCs w:val="0"/>
          <w:sz w:val="21"/>
          <w:szCs w:val="21"/>
          <w:lang w:val="en-US" w:eastAsia="zh-CN"/>
        </w:rPr>
      </w:pPr>
      <w:r>
        <w:rPr>
          <w:rFonts w:hint="eastAsia"/>
          <w:b w:val="0"/>
          <w:bCs w:val="0"/>
          <w:sz w:val="21"/>
          <w:szCs w:val="21"/>
          <w:lang w:val="en-US" w:eastAsia="zh-CN"/>
        </w:rPr>
        <w:t>太坑了，必须要用绝对路径。</w:t>
      </w:r>
    </w:p>
    <w:p w14:paraId="3A0C0FA5">
      <w:pPr>
        <w:rPr>
          <w:rFonts w:hint="eastAsia"/>
          <w:b w:val="0"/>
          <w:bCs w:val="0"/>
          <w:sz w:val="21"/>
          <w:szCs w:val="21"/>
          <w:lang w:val="en-US" w:eastAsia="zh-CN"/>
        </w:rPr>
      </w:pPr>
    </w:p>
    <w:p w14:paraId="5E9E3FEA">
      <w:pPr>
        <w:rPr>
          <w:rFonts w:hint="default"/>
          <w:b w:val="0"/>
          <w:bCs w:val="0"/>
          <w:sz w:val="21"/>
          <w:szCs w:val="21"/>
          <w:lang w:val="en-US" w:eastAsia="zh-CN"/>
        </w:rPr>
      </w:pPr>
      <w:r>
        <w:rPr>
          <w:rFonts w:hint="eastAsia"/>
          <w:b w:val="0"/>
          <w:bCs w:val="0"/>
          <w:sz w:val="21"/>
          <w:szCs w:val="21"/>
          <w:lang w:val="en-US" w:eastAsia="zh-CN"/>
        </w:rPr>
        <w:t>但是又发现预训练模型不存在，在训练后，进行评估时发现的问题。</w:t>
      </w:r>
    </w:p>
    <w:p w14:paraId="2B96650D">
      <w:pPr>
        <w:rPr>
          <w:b w:val="0"/>
          <w:bCs w:val="0"/>
          <w:sz w:val="21"/>
          <w:szCs w:val="21"/>
        </w:rPr>
      </w:pPr>
      <w:r>
        <w:rPr>
          <w:b w:val="0"/>
          <w:bCs w:val="0"/>
          <w:sz w:val="21"/>
          <w:szCs w:val="21"/>
        </w:rPr>
        <w:drawing>
          <wp:inline distT="0" distB="0" distL="114300" distR="114300">
            <wp:extent cx="5267960" cy="6394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2"/>
                    <a:stretch>
                      <a:fillRect/>
                    </a:stretch>
                  </pic:blipFill>
                  <pic:spPr>
                    <a:xfrm>
                      <a:off x="0" y="0"/>
                      <a:ext cx="5267960" cy="639445"/>
                    </a:xfrm>
                    <a:prstGeom prst="rect">
                      <a:avLst/>
                    </a:prstGeom>
                    <a:noFill/>
                    <a:ln>
                      <a:noFill/>
                    </a:ln>
                  </pic:spPr>
                </pic:pic>
              </a:graphicData>
            </a:graphic>
          </wp:inline>
        </w:drawing>
      </w:r>
    </w:p>
    <w:p w14:paraId="6D86FCF4">
      <w:pPr>
        <w:rPr>
          <w:rFonts w:hint="default" w:eastAsiaTheme="minorEastAsia"/>
          <w:b w:val="0"/>
          <w:bCs w:val="0"/>
          <w:sz w:val="21"/>
          <w:szCs w:val="21"/>
          <w:lang w:val="en-US" w:eastAsia="zh-CN"/>
        </w:rPr>
      </w:pPr>
      <w:r>
        <w:rPr>
          <w:rFonts w:hint="eastAsia"/>
          <w:b w:val="0"/>
          <w:bCs w:val="0"/>
          <w:sz w:val="21"/>
          <w:szCs w:val="21"/>
          <w:lang w:val="en-US" w:eastAsia="zh-CN"/>
        </w:rPr>
        <w:t>我在代码中加入一行print，打印期望的文件路径，如下，然后根据该路径修改服务器里的文件对应路径。</w:t>
      </w:r>
    </w:p>
    <w:p w14:paraId="0E775E5C">
      <w:pPr>
        <w:rPr>
          <w:b w:val="0"/>
          <w:bCs w:val="0"/>
          <w:sz w:val="21"/>
          <w:szCs w:val="21"/>
        </w:rPr>
      </w:pPr>
      <w:r>
        <w:rPr>
          <w:b w:val="0"/>
          <w:bCs w:val="0"/>
          <w:sz w:val="21"/>
          <w:szCs w:val="21"/>
        </w:rPr>
        <w:drawing>
          <wp:inline distT="0" distB="0" distL="114300" distR="114300">
            <wp:extent cx="5265420" cy="835025"/>
            <wp:effectExtent l="0" t="0" r="508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3"/>
                    <a:stretch>
                      <a:fillRect/>
                    </a:stretch>
                  </pic:blipFill>
                  <pic:spPr>
                    <a:xfrm>
                      <a:off x="0" y="0"/>
                      <a:ext cx="5265420" cy="835025"/>
                    </a:xfrm>
                    <a:prstGeom prst="rect">
                      <a:avLst/>
                    </a:prstGeom>
                    <a:noFill/>
                    <a:ln>
                      <a:noFill/>
                    </a:ln>
                  </pic:spPr>
                </pic:pic>
              </a:graphicData>
            </a:graphic>
          </wp:inline>
        </w:drawing>
      </w:r>
    </w:p>
    <w:p w14:paraId="258A2603">
      <w:pPr>
        <w:rPr>
          <w:b w:val="0"/>
          <w:bCs w:val="0"/>
          <w:sz w:val="21"/>
          <w:szCs w:val="21"/>
        </w:rPr>
      </w:pPr>
    </w:p>
    <w:p w14:paraId="390DC4C7">
      <w:pPr>
        <w:rPr>
          <w:rFonts w:hint="default"/>
          <w:b w:val="0"/>
          <w:bCs w:val="0"/>
          <w:sz w:val="21"/>
          <w:szCs w:val="21"/>
          <w:lang w:val="en-US" w:eastAsia="zh-CN"/>
        </w:rPr>
      </w:pPr>
    </w:p>
    <w:p w14:paraId="48A58991">
      <w:pPr>
        <w:rPr>
          <w:rFonts w:hint="eastAsia"/>
          <w:b w:val="0"/>
          <w:bCs w:val="0"/>
          <w:sz w:val="21"/>
          <w:szCs w:val="21"/>
          <w:lang w:val="en-US" w:eastAsia="zh-CN"/>
        </w:rPr>
      </w:pPr>
      <w:r>
        <w:rPr>
          <w:rFonts w:hint="eastAsia"/>
          <w:b w:val="0"/>
          <w:bCs w:val="0"/>
          <w:sz w:val="21"/>
          <w:szCs w:val="21"/>
          <w:lang w:val="en-US" w:eastAsia="zh-CN"/>
        </w:rPr>
        <w:t xml:space="preserve">代码写得有问题 </w:t>
      </w:r>
    </w:p>
    <w:p w14:paraId="7EDB2DEC">
      <w:pPr>
        <w:rPr>
          <w:rFonts w:hint="default" w:eastAsiaTheme="minorEastAsia"/>
          <w:b w:val="0"/>
          <w:bCs w:val="0"/>
          <w:sz w:val="21"/>
          <w:szCs w:val="21"/>
          <w:lang w:val="en-US" w:eastAsia="zh-CN"/>
        </w:rPr>
      </w:pPr>
      <w:r>
        <w:drawing>
          <wp:inline distT="0" distB="0" distL="114300" distR="114300">
            <wp:extent cx="5269230" cy="4600575"/>
            <wp:effectExtent l="0" t="0" r="1270" b="9525"/>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9"/>
                    <pic:cNvPicPr>
                      <a:picLocks noChangeAspect="1"/>
                    </pic:cNvPicPr>
                  </pic:nvPicPr>
                  <pic:blipFill>
                    <a:blip r:embed="rId64"/>
                    <a:stretch>
                      <a:fillRect/>
                    </a:stretch>
                  </pic:blipFill>
                  <pic:spPr>
                    <a:xfrm>
                      <a:off x="0" y="0"/>
                      <a:ext cx="5269230" cy="460057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entury">
    <w:panose1 w:val="02040604050505020304"/>
    <w:charset w:val="00"/>
    <w:family w:val="auto"/>
    <w:pitch w:val="default"/>
    <w:sig w:usb0="00000287" w:usb1="00000000" w:usb2="00000000" w:usb3="00000000" w:csb0="2000009F" w:csb1="DFD70000"/>
  </w:font>
  <w:font w:name="Cascadia Mono SemiLight">
    <w:panose1 w:val="020B0609020000020004"/>
    <w:charset w:val="00"/>
    <w:family w:val="auto"/>
    <w:pitch w:val="default"/>
    <w:sig w:usb0="A10002FF" w:usb1="4000F9FB" w:usb2="00040000" w:usb3="00000000" w:csb0="6000019F" w:csb1="DFD70000"/>
  </w:font>
  <w:font w:name="Constantia">
    <w:panose1 w:val="02030602050306030303"/>
    <w:charset w:val="00"/>
    <w:family w:val="auto"/>
    <w:pitch w:val="default"/>
    <w:sig w:usb0="A00002EF" w:usb1="4000204B" w:usb2="00000000" w:usb3="00000000" w:csb0="2000019F" w:csb1="00000000"/>
  </w:font>
  <w:font w:name="Corbel">
    <w:panose1 w:val="020B0503020204020204"/>
    <w:charset w:val="00"/>
    <w:family w:val="auto"/>
    <w:pitch w:val="default"/>
    <w:sig w:usb0="A00002EF" w:usb1="4000A44B" w:usb2="00000000" w:usb3="00000000" w:csb0="2000019F" w:csb1="00000000"/>
  </w:font>
  <w:font w:name="Century Gothic">
    <w:panose1 w:val="020B0502020202020204"/>
    <w:charset w:val="00"/>
    <w:family w:val="auto"/>
    <w:pitch w:val="default"/>
    <w:sig w:usb0="00000287" w:usb1="00000000" w:usb2="00000000" w:usb3="00000000" w:csb0="2000009F" w:csb1="DFD70000"/>
  </w:font>
  <w:font w:name="Ebrima">
    <w:panose1 w:val="02000000000000000000"/>
    <w:charset w:val="00"/>
    <w:family w:val="auto"/>
    <w:pitch w:val="default"/>
    <w:sig w:usb0="A000505F" w:usb1="02000041" w:usb2="00000800" w:usb3="00000404" w:csb0="00000093" w:csb1="00000000"/>
  </w:font>
  <w:font w:name="Corbel Light">
    <w:panose1 w:val="020B0303020204020204"/>
    <w:charset w:val="00"/>
    <w:family w:val="auto"/>
    <w:pitch w:val="default"/>
    <w:sig w:usb0="A00002EF" w:usb1="4000A44B" w:usb2="00000000" w:usb3="00000000" w:csb0="2000019F" w:csb1="00000000"/>
  </w:font>
  <w:font w:name="DIN Next LT Pro Medium">
    <w:panose1 w:val="020B0603020203050203"/>
    <w:charset w:val="00"/>
    <w:family w:val="auto"/>
    <w:pitch w:val="default"/>
    <w:sig w:usb0="A00000AF" w:usb1="5000205B" w:usb2="00000000" w:usb3="00000000" w:csb0="20000093" w:csb1="00000000"/>
  </w:font>
  <w:font w:name="Dubai">
    <w:panose1 w:val="020B0503030403030204"/>
    <w:charset w:val="00"/>
    <w:family w:val="auto"/>
    <w:pitch w:val="default"/>
    <w:sig w:usb0="80002067" w:usb1="80000000" w:usb2="00000008" w:usb3="00000000" w:csb0="20000041" w:csb1="00000000"/>
  </w:font>
  <w:font w:name="Dubai Light">
    <w:panose1 w:val="020B0303030403030204"/>
    <w:charset w:val="00"/>
    <w:family w:val="auto"/>
    <w:pitch w:val="default"/>
    <w:sig w:usb0="80002067" w:usb1="80000000" w:usb2="00000008" w:usb3="00000000" w:csb0="20000041" w:csb1="00000000"/>
  </w:font>
  <w:font w:name="Comic Sans MS">
    <w:panose1 w:val="030F0702030302020204"/>
    <w:charset w:val="00"/>
    <w:family w:val="auto"/>
    <w:pitch w:val="default"/>
    <w:sig w:usb0="00000287" w:usb1="00000013" w:usb2="00000000" w:usb3="00000000" w:csb0="2000009F" w:csb1="00000000"/>
  </w:font>
  <w:font w:name="Courier New">
    <w:panose1 w:val="02070309020205020404"/>
    <w:charset w:val="00"/>
    <w:family w:val="auto"/>
    <w:pitch w:val="default"/>
    <w:sig w:usb0="E0002EFF" w:usb1="C0007843" w:usb2="00000009" w:usb3="00000000" w:csb0="400001FF" w:csb1="FFFF0000"/>
  </w:font>
  <w:font w:name="Dubai Medium">
    <w:panose1 w:val="020B0603030403030204"/>
    <w:charset w:val="00"/>
    <w:family w:val="auto"/>
    <w:pitch w:val="default"/>
    <w:sig w:usb0="80002067" w:usb1="80000000" w:usb2="00000008" w:usb3="00000000" w:csb0="20000041" w:csb1="00000000"/>
  </w:font>
  <w:font w:name="DIN Next LT Pro">
    <w:panose1 w:val="020B0503020203050203"/>
    <w:charset w:val="00"/>
    <w:family w:val="auto"/>
    <w:pitch w:val="default"/>
    <w:sig w:usb0="A00000AF" w:usb1="5000205B" w:usb2="00000000" w:usb3="00000000" w:csb0="20000093" w:csb1="00000000"/>
  </w:font>
  <w:font w:name="DejaVu Math TeX Gyre">
    <w:panose1 w:val="02000503000000000000"/>
    <w:charset w:val="00"/>
    <w:family w:val="auto"/>
    <w:pitch w:val="default"/>
    <w:sig w:usb0="A10000EF" w:usb1="4201F9EE" w:usb2="02000000" w:usb3="00000000" w:csb0="60000193" w:csb1="0DD4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D53ED7"/>
    <w:multiLevelType w:val="singleLevel"/>
    <w:tmpl w:val="A8D53ED7"/>
    <w:lvl w:ilvl="0" w:tentative="0">
      <w:start w:val="1"/>
      <w:numFmt w:val="decimal"/>
      <w:lvlText w:val="%1."/>
      <w:lvlJc w:val="left"/>
      <w:pPr>
        <w:tabs>
          <w:tab w:val="left" w:pos="312"/>
        </w:tabs>
        <w:ind w:left="105" w:leftChars="0" w:firstLine="0" w:firstLineChars="0"/>
      </w:pPr>
    </w:lvl>
  </w:abstractNum>
  <w:abstractNum w:abstractNumId="1">
    <w:nsid w:val="B5E174A3"/>
    <w:multiLevelType w:val="singleLevel"/>
    <w:tmpl w:val="B5E174A3"/>
    <w:lvl w:ilvl="0" w:tentative="0">
      <w:start w:val="2"/>
      <w:numFmt w:val="decimal"/>
      <w:lvlText w:val="%1."/>
      <w:lvlJc w:val="left"/>
      <w:pPr>
        <w:tabs>
          <w:tab w:val="left" w:pos="312"/>
        </w:tabs>
      </w:pPr>
    </w:lvl>
  </w:abstractNum>
  <w:abstractNum w:abstractNumId="2">
    <w:nsid w:val="24D9BC3C"/>
    <w:multiLevelType w:val="singleLevel"/>
    <w:tmpl w:val="24D9BC3C"/>
    <w:lvl w:ilvl="0" w:tentative="0">
      <w:start w:val="1"/>
      <w:numFmt w:val="decimal"/>
      <w:lvlText w:val="%1."/>
      <w:lvlJc w:val="left"/>
      <w:pPr>
        <w:tabs>
          <w:tab w:val="left" w:pos="312"/>
        </w:tabs>
      </w:pPr>
    </w:lvl>
  </w:abstractNum>
  <w:abstractNum w:abstractNumId="3">
    <w:nsid w:val="4E9A531F"/>
    <w:multiLevelType w:val="singleLevel"/>
    <w:tmpl w:val="4E9A531F"/>
    <w:lvl w:ilvl="0" w:tentative="0">
      <w:start w:val="1"/>
      <w:numFmt w:val="decimal"/>
      <w:lvlText w:val="%1."/>
      <w:lvlJc w:val="left"/>
      <w:pPr>
        <w:tabs>
          <w:tab w:val="left" w:pos="312"/>
        </w:tabs>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djMzA0MmUzZTY1ZjNmYTVhYTU0NmQxOGQwOTYyMDAifQ=="/>
  </w:docVars>
  <w:rsids>
    <w:rsidRoot w:val="00000000"/>
    <w:rsid w:val="06067E51"/>
    <w:rsid w:val="0B922CC3"/>
    <w:rsid w:val="0DC421D5"/>
    <w:rsid w:val="0E153713"/>
    <w:rsid w:val="10A62817"/>
    <w:rsid w:val="13FE4855"/>
    <w:rsid w:val="16855206"/>
    <w:rsid w:val="18DE12EC"/>
    <w:rsid w:val="1BD37780"/>
    <w:rsid w:val="1E2B5D8F"/>
    <w:rsid w:val="1FC87F39"/>
    <w:rsid w:val="210766B5"/>
    <w:rsid w:val="273A79C7"/>
    <w:rsid w:val="29EB2AFB"/>
    <w:rsid w:val="2C185725"/>
    <w:rsid w:val="2C1D0D15"/>
    <w:rsid w:val="335B44EC"/>
    <w:rsid w:val="343445E9"/>
    <w:rsid w:val="3E48671E"/>
    <w:rsid w:val="408C4F08"/>
    <w:rsid w:val="45DD0D73"/>
    <w:rsid w:val="4D1B6689"/>
    <w:rsid w:val="4D8E3750"/>
    <w:rsid w:val="50075E12"/>
    <w:rsid w:val="53534C2F"/>
    <w:rsid w:val="566928C8"/>
    <w:rsid w:val="57B723E2"/>
    <w:rsid w:val="5D747D01"/>
    <w:rsid w:val="5ED66BCF"/>
    <w:rsid w:val="606C3347"/>
    <w:rsid w:val="62215741"/>
    <w:rsid w:val="67DB41F5"/>
    <w:rsid w:val="6FA7439C"/>
    <w:rsid w:val="71557E27"/>
    <w:rsid w:val="73466763"/>
    <w:rsid w:val="7595004F"/>
    <w:rsid w:val="76A81265"/>
    <w:rsid w:val="78D9225A"/>
    <w:rsid w:val="7E2B51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 w:type="character" w:styleId="5">
    <w:name w:val="HTML Code"/>
    <w:basedOn w:val="3"/>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4354</Words>
  <Characters>5912</Characters>
  <Lines>0</Lines>
  <Paragraphs>0</Paragraphs>
  <TotalTime>3</TotalTime>
  <ScaleCrop>false</ScaleCrop>
  <LinksUpToDate>false</LinksUpToDate>
  <CharactersWithSpaces>6078</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2024-08-30T06:44:00Z</dcterms:created>
  <dc:creator>姜旭东</dc:creator>
  <cp:lastModifiedBy>WPS_1657626528</cp:lastModifiedBy>
  <dcterms:modified xsi:type="dcterms:W3CDTF">2024-09-05T06:25:26Z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9C98EC4945EC410A8AF4D18FD8D64A9B_12</vt:lpwstr>
  </property>
</Properties>
</file>