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8F2" w:rsidRPr="008708F2" w:rsidRDefault="008708F2" w:rsidP="008708F2">
      <w:pPr>
        <w:pStyle w:val="3"/>
        <w:spacing w:before="156"/>
        <w:rPr>
          <w:rFonts w:hint="eastAsia"/>
        </w:rPr>
      </w:pPr>
      <w:bookmarkStart w:id="0" w:name="_Toc44450025"/>
      <w:r>
        <w:rPr>
          <w:rFonts w:hint="eastAsia"/>
        </w:rPr>
        <w:t>1</w:t>
      </w:r>
      <w:r>
        <w:rPr>
          <w:rFonts w:hint="eastAsia"/>
        </w:rPr>
        <w:t>神经网络基本原理</w:t>
      </w:r>
    </w:p>
    <w:p w:rsidR="008708F2" w:rsidRDefault="008708F2" w:rsidP="008708F2">
      <w:pPr>
        <w:snapToGrid w:val="0"/>
        <w:spacing w:line="440" w:lineRule="exact"/>
        <w:ind w:firstLineChars="200" w:firstLine="480"/>
        <w:rPr>
          <w:sz w:val="24"/>
          <w:szCs w:val="24"/>
        </w:rPr>
      </w:pPr>
      <w:r>
        <w:rPr>
          <w:rFonts w:hint="eastAsia"/>
          <w:sz w:val="24"/>
          <w:szCs w:val="24"/>
        </w:rPr>
        <w:t>神经网络模型结构示意图如图</w:t>
      </w:r>
      <w:r>
        <w:rPr>
          <w:rFonts w:hint="eastAsia"/>
          <w:sz w:val="24"/>
          <w:szCs w:val="24"/>
        </w:rPr>
        <w:t>3-3</w:t>
      </w:r>
      <w:r>
        <w:rPr>
          <w:rFonts w:hint="eastAsia"/>
          <w:sz w:val="24"/>
          <w:szCs w:val="24"/>
        </w:rPr>
        <w:t>（</w:t>
      </w:r>
      <w:r>
        <w:rPr>
          <w:rFonts w:hint="eastAsia"/>
          <w:sz w:val="24"/>
          <w:szCs w:val="24"/>
        </w:rPr>
        <w:t>a</w:t>
      </w:r>
      <w:r>
        <w:rPr>
          <w:rFonts w:hint="eastAsia"/>
          <w:sz w:val="24"/>
          <w:szCs w:val="24"/>
        </w:rPr>
        <w:t>），作为由</w:t>
      </w:r>
      <w:r>
        <w:rPr>
          <w:rFonts w:hint="eastAsia"/>
          <w:sz w:val="24"/>
          <w:szCs w:val="24"/>
        </w:rPr>
        <w:t>M-P</w:t>
      </w:r>
      <w:r>
        <w:rPr>
          <w:rFonts w:hint="eastAsia"/>
          <w:sz w:val="24"/>
          <w:szCs w:val="24"/>
        </w:rPr>
        <w:t>神经元模型构成的全连接神经网络，其中的每一个神经元</w:t>
      </w:r>
      <w:r>
        <w:rPr>
          <w:rFonts w:hint="eastAsia"/>
          <w:sz w:val="24"/>
          <w:szCs w:val="24"/>
        </w:rPr>
        <w:t>j</w:t>
      </w:r>
      <w:r>
        <w:rPr>
          <w:rFonts w:hint="eastAsia"/>
          <w:sz w:val="24"/>
          <w:szCs w:val="24"/>
        </w:rPr>
        <w:t>都接受来自上一层所有神经元的输入信号，进行加权整合后与阈值</w:t>
      </w:r>
      <w:proofErr w:type="spellStart"/>
      <w:r>
        <w:rPr>
          <w:sz w:val="24"/>
          <w:szCs w:val="24"/>
        </w:rPr>
        <w:t>θ</w:t>
      </w:r>
      <w:r>
        <w:rPr>
          <w:rFonts w:hint="eastAsia"/>
          <w:sz w:val="24"/>
          <w:szCs w:val="24"/>
          <w:vertAlign w:val="subscript"/>
        </w:rPr>
        <w:t>j</w:t>
      </w:r>
      <w:proofErr w:type="spellEnd"/>
      <w:r>
        <w:rPr>
          <w:rFonts w:hint="eastAsia"/>
          <w:sz w:val="24"/>
          <w:szCs w:val="24"/>
        </w:rPr>
        <w:t>进行比较，并利用激活函数</w:t>
      </w:r>
      <w:r>
        <w:rPr>
          <w:rFonts w:ascii="Vijaya" w:hAnsi="Vijaya" w:cs="Vijaya"/>
          <w:sz w:val="24"/>
          <w:szCs w:val="24"/>
        </w:rPr>
        <w:t>f</w:t>
      </w:r>
      <w:r>
        <w:rPr>
          <w:rFonts w:hint="eastAsia"/>
          <w:sz w:val="24"/>
          <w:szCs w:val="24"/>
        </w:rPr>
        <w:t>进行激活后传递给下一层的所有神经元，即：</w:t>
      </w:r>
    </w:p>
    <w:p w:rsidR="008708F2" w:rsidRPr="0009045E" w:rsidRDefault="008708F2" w:rsidP="008708F2">
      <w:pPr>
        <w:snapToGrid w:val="0"/>
        <w:spacing w:beforeLines="100" w:afterLines="100" w:line="440" w:lineRule="exact"/>
        <w:ind w:firstLineChars="200" w:firstLine="480"/>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j</m:t>
              </m:r>
            </m:sub>
          </m:sSub>
          <m:r>
            <m:rPr>
              <m:sty m:val="p"/>
            </m:rPr>
            <w:rPr>
              <w:rFonts w:ascii="Cambria Math"/>
              <w:sz w:val="24"/>
              <w:szCs w:val="24"/>
            </w:rPr>
            <m:t>=f</m:t>
          </m:r>
          <m:d>
            <m:dPr>
              <m:ctrlPr>
                <w:rPr>
                  <w:rFonts w:ascii="Cambria Math" w:hAnsi="Cambria Math"/>
                  <w:sz w:val="24"/>
                  <w:szCs w:val="24"/>
                </w:rPr>
              </m:ctrlPr>
            </m:dPr>
            <m:e>
              <m:nary>
                <m:naryPr>
                  <m:chr m:val="∑"/>
                  <m:limLoc m:val="subSup"/>
                  <m:ctrlPr>
                    <w:rPr>
                      <w:rFonts w:ascii="Cambria Math" w:hAnsi="Cambria Math"/>
                      <w:sz w:val="24"/>
                      <w:szCs w:val="24"/>
                    </w:rPr>
                  </m:ctrlPr>
                </m:naryPr>
                <m:sub>
                  <m:r>
                    <m:rPr>
                      <m:sty m:val="p"/>
                    </m:rPr>
                    <w:rPr>
                      <w:rFonts w:ascii="Cambria Math" w:hAnsi="Cambria Math"/>
                      <w:sz w:val="24"/>
                      <w:szCs w:val="24"/>
                    </w:rPr>
                    <m:t>i</m:t>
                  </m:r>
                  <m:r>
                    <m:rPr>
                      <m:sty m:val="p"/>
                    </m:rPr>
                    <w:rPr>
                      <w:rFonts w:ascii="Cambria Math"/>
                      <w:sz w:val="24"/>
                      <w:szCs w:val="24"/>
                    </w:rPr>
                    <m:t>=1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ij</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j</m:t>
                      </m:r>
                    </m:sub>
                  </m:sSub>
                </m:e>
              </m:nary>
            </m:e>
          </m:d>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3</m:t>
          </m:r>
          <m:r>
            <m:rPr>
              <m:sty m:val="p"/>
            </m:rPr>
            <w:rPr>
              <w:rFonts w:ascii="Cambria Math"/>
              <w:sz w:val="24"/>
              <w:szCs w:val="24"/>
            </w:rPr>
            <m:t>-</m:t>
          </m:r>
          <m:r>
            <m:rPr>
              <m:sty m:val="p"/>
            </m:rPr>
            <w:rPr>
              <w:rFonts w:ascii="Cambria Math"/>
              <w:sz w:val="24"/>
              <w:szCs w:val="24"/>
            </w:rPr>
            <m:t>1</m:t>
          </m:r>
          <m:r>
            <m:rPr>
              <m:sty m:val="p"/>
            </m:rPr>
            <w:rPr>
              <w:rFonts w:ascii="Cambria Math"/>
              <w:sz w:val="24"/>
              <w:szCs w:val="24"/>
            </w:rPr>
            <m:t>）</m:t>
          </m:r>
        </m:oMath>
      </m:oMathPara>
    </w:p>
    <w:p w:rsidR="008708F2" w:rsidRDefault="008708F2" w:rsidP="008708F2">
      <w:pPr>
        <w:snapToGrid w:val="0"/>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其中</w:t>
      </w:r>
      <w:proofErr w:type="spellStart"/>
      <w:r w:rsidRPr="00550C34">
        <w:rPr>
          <w:sz w:val="24"/>
          <w:szCs w:val="24"/>
        </w:rPr>
        <w:t>w</w:t>
      </w:r>
      <w:r>
        <w:rPr>
          <w:rFonts w:hint="eastAsia"/>
          <w:sz w:val="24"/>
          <w:szCs w:val="24"/>
          <w:vertAlign w:val="subscript"/>
        </w:rPr>
        <w:t>ij</w:t>
      </w:r>
      <w:proofErr w:type="spellEnd"/>
      <w:r>
        <w:rPr>
          <w:rFonts w:asciiTheme="minorEastAsia" w:hAnsiTheme="minorEastAsia" w:hint="eastAsia"/>
          <w:sz w:val="24"/>
          <w:szCs w:val="24"/>
        </w:rPr>
        <w:t>为前一层神经元</w:t>
      </w:r>
      <w:proofErr w:type="spellStart"/>
      <w:r w:rsidRPr="0008067D">
        <w:rPr>
          <w:sz w:val="24"/>
          <w:szCs w:val="24"/>
        </w:rPr>
        <w:t>i</w:t>
      </w:r>
      <w:proofErr w:type="spellEnd"/>
      <w:r>
        <w:rPr>
          <w:rFonts w:asciiTheme="minorEastAsia" w:hAnsiTheme="minorEastAsia" w:hint="eastAsia"/>
          <w:sz w:val="24"/>
          <w:szCs w:val="24"/>
        </w:rPr>
        <w:t>与当前神经元</w:t>
      </w:r>
      <w:r w:rsidRPr="0008067D">
        <w:rPr>
          <w:sz w:val="24"/>
          <w:szCs w:val="24"/>
        </w:rPr>
        <w:t>j</w:t>
      </w:r>
      <w:r>
        <w:rPr>
          <w:rFonts w:asciiTheme="minorEastAsia" w:hAnsiTheme="minorEastAsia" w:hint="eastAsia"/>
          <w:sz w:val="24"/>
          <w:szCs w:val="24"/>
        </w:rPr>
        <w:t>间连接权重。把许多个</w:t>
      </w:r>
      <w:r w:rsidRPr="0008067D">
        <w:rPr>
          <w:sz w:val="24"/>
          <w:szCs w:val="24"/>
        </w:rPr>
        <w:t>M-P</w:t>
      </w:r>
      <w:r>
        <w:rPr>
          <w:rFonts w:asciiTheme="minorEastAsia" w:hAnsiTheme="minorEastAsia" w:hint="eastAsia"/>
          <w:sz w:val="24"/>
          <w:szCs w:val="24"/>
        </w:rPr>
        <w:t>神经元模型按照有层次的方式连接起来，就构成了神经网络模型，或称多层感知机。给定训练数据集</w:t>
      </w:r>
      <m:oMath>
        <m:r>
          <m:rPr>
            <m:sty m:val="p"/>
          </m:rPr>
          <w:rPr>
            <w:rFonts w:ascii="Cambria Math" w:hAnsi="Cambria Math"/>
            <w:sz w:val="24"/>
            <w:szCs w:val="24"/>
          </w:rPr>
          <m:t>D=</m:t>
        </m:r>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x</m:t>
            </m:r>
          </m:e>
          <m:sub>
            <m:r>
              <m:rPr>
                <m:sty m:val="p"/>
              </m:rPr>
              <w:rPr>
                <w:rFonts w:ascii="Cambria Math" w:hAnsi="Cambria Math" w:hint="eastAsia"/>
                <w:sz w:val="24"/>
                <w:szCs w:val="24"/>
                <w:vertAlign w:val="subscript"/>
              </w:rPr>
              <m:t>1</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hint="eastAsia"/>
                <w:sz w:val="24"/>
                <w:szCs w:val="24"/>
                <w:vertAlign w:val="subscript"/>
              </w:rPr>
              <m:t>1</m:t>
            </m:r>
          </m:sub>
        </m:sSub>
        <m:r>
          <m:rPr>
            <m:sty m:val="p"/>
          </m:rPr>
          <w:rPr>
            <w:rFonts w:ascii="Cambria Math" w:hAnsi="Cambria Math" w:hint="eastAsia"/>
            <w:sz w:val="24"/>
            <w:szCs w:val="24"/>
          </w:rPr>
          <m:t>), (</m:t>
        </m:r>
        <m:sSub>
          <m:sSubPr>
            <m:ctrlPr>
              <w:rPr>
                <w:rFonts w:ascii="Cambria Math" w:hAnsi="Cambria Math"/>
                <w:sz w:val="24"/>
                <w:szCs w:val="24"/>
              </w:rPr>
            </m:ctrlPr>
          </m:sSubPr>
          <m:e>
            <m:r>
              <m:rPr>
                <m:sty m:val="p"/>
              </m:rPr>
              <w:rPr>
                <w:rFonts w:ascii="Cambria Math" w:hAnsi="Cambria Math" w:hint="eastAsia"/>
                <w:sz w:val="24"/>
                <w:szCs w:val="24"/>
              </w:rPr>
              <m:t>x</m:t>
            </m:r>
          </m:e>
          <m:sub>
            <m:r>
              <m:rPr>
                <m:sty m:val="p"/>
              </m:rPr>
              <w:rPr>
                <w:rFonts w:ascii="Cambria Math" w:hAnsi="Cambria Math" w:hint="eastAsia"/>
                <w:sz w:val="24"/>
                <w:szCs w:val="24"/>
                <w:vertAlign w:val="subscript"/>
              </w:rPr>
              <m:t>2</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2</m:t>
            </m:r>
          </m:sub>
        </m:sSub>
        <m:r>
          <m:rPr>
            <m:sty m:val="p"/>
          </m:rPr>
          <w:rPr>
            <w:rFonts w:ascii="Cambria Math" w:hAnsi="Cambria Math" w:hint="eastAsia"/>
            <w:sz w:val="24"/>
            <w:szCs w:val="24"/>
          </w:rPr>
          <m:t>),..., (</m:t>
        </m:r>
        <m:sSub>
          <m:sSubPr>
            <m:ctrlPr>
              <w:rPr>
                <w:rFonts w:ascii="Cambria Math" w:hAnsi="Cambria Math"/>
                <w:sz w:val="24"/>
                <w:szCs w:val="24"/>
              </w:rPr>
            </m:ctrlPr>
          </m:sSubPr>
          <m:e>
            <m:r>
              <m:rPr>
                <m:sty m:val="p"/>
              </m:rPr>
              <w:rPr>
                <w:rFonts w:ascii="Cambria Math" w:hAnsi="Cambria Math" w:hint="eastAsia"/>
                <w:sz w:val="24"/>
                <w:szCs w:val="24"/>
              </w:rPr>
              <m:t>x</m:t>
            </m:r>
          </m:e>
          <m:sub>
            <m:r>
              <m:rPr>
                <m:sty m:val="p"/>
              </m:rPr>
              <w:rPr>
                <w:rFonts w:ascii="Cambria Math" w:hAnsi="Cambria Math"/>
                <w:sz w:val="24"/>
                <w:szCs w:val="24"/>
                <w:vertAlign w:val="subscript"/>
              </w:rPr>
              <m:t>m</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m</m:t>
            </m:r>
          </m:sub>
        </m:sSub>
        <m:r>
          <m:rPr>
            <m:sty m:val="p"/>
          </m:rPr>
          <w:rPr>
            <w:rFonts w:ascii="Cambria Math" w:hAnsi="Cambria Math" w:hint="eastAsia"/>
            <w:sz w:val="24"/>
            <w:szCs w:val="24"/>
          </w:rPr>
          <m:t>)}</m:t>
        </m:r>
      </m:oMath>
      <w:r>
        <w:rPr>
          <w:rFonts w:asciiTheme="minorEastAsia" w:hAnsiTheme="minorEastAsia" w:hint="eastAsia"/>
          <w:sz w:val="24"/>
          <w:szCs w:val="24"/>
        </w:rPr>
        <w:t>,如图，输入变量</w:t>
      </w:r>
      <w:r w:rsidRPr="0008067D">
        <w:rPr>
          <w:sz w:val="24"/>
          <w:szCs w:val="24"/>
        </w:rPr>
        <w:t>x</w:t>
      </w:r>
      <w:r>
        <w:rPr>
          <w:rFonts w:asciiTheme="minorEastAsia" w:hAnsiTheme="minorEastAsia" w:hint="eastAsia"/>
          <w:sz w:val="24"/>
          <w:szCs w:val="24"/>
        </w:rPr>
        <w:t>有</w:t>
      </w:r>
      <w:r w:rsidRPr="0008067D">
        <w:rPr>
          <w:sz w:val="24"/>
          <w:szCs w:val="24"/>
        </w:rPr>
        <w:t>d</w:t>
      </w:r>
      <w:r>
        <w:rPr>
          <w:rFonts w:asciiTheme="minorEastAsia" w:hAnsiTheme="minorEastAsia" w:hint="eastAsia"/>
          <w:sz w:val="24"/>
          <w:szCs w:val="24"/>
        </w:rPr>
        <w:t>个分量，输出变量为标量y。因此即输入层有</w:t>
      </w:r>
      <w:r w:rsidRPr="0008067D">
        <w:rPr>
          <w:sz w:val="24"/>
          <w:szCs w:val="24"/>
        </w:rPr>
        <w:t>d</w:t>
      </w:r>
      <w:r>
        <w:rPr>
          <w:rFonts w:asciiTheme="minorEastAsia" w:hAnsiTheme="minorEastAsia" w:hint="eastAsia"/>
          <w:sz w:val="24"/>
          <w:szCs w:val="24"/>
        </w:rPr>
        <w:t>个神经元，而神经网络的最后一层，即输出层有1个神经元。</w:t>
      </w:r>
    </w:p>
    <w:p w:rsidR="008708F2" w:rsidRDefault="008708F2" w:rsidP="008708F2">
      <w:pPr>
        <w:snapToGrid w:val="0"/>
        <w:spacing w:line="440" w:lineRule="exact"/>
        <w:ind w:firstLineChars="200" w:firstLine="480"/>
        <w:rPr>
          <w:rFonts w:asciiTheme="minorEastAsia" w:hAnsiTheme="minorEastAsia"/>
          <w:sz w:val="24"/>
          <w:szCs w:val="24"/>
        </w:rPr>
      </w:pPr>
    </w:p>
    <w:p w:rsidR="008708F2" w:rsidRDefault="008708F2" w:rsidP="008708F2">
      <w:pPr>
        <w:snapToGrid w:val="0"/>
        <w:spacing w:line="440" w:lineRule="exact"/>
        <w:ind w:firstLineChars="200" w:firstLine="480"/>
        <w:rPr>
          <w:rFonts w:asciiTheme="minorEastAsia" w:hAnsiTheme="minorEastAsia"/>
          <w:sz w:val="24"/>
          <w:szCs w:val="24"/>
        </w:rPr>
      </w:pPr>
    </w:p>
    <w:p w:rsidR="008708F2" w:rsidRDefault="008708F2" w:rsidP="008708F2">
      <w:pPr>
        <w:snapToGrid w:val="0"/>
        <w:spacing w:line="440" w:lineRule="exact"/>
        <w:ind w:firstLineChars="200" w:firstLine="480"/>
        <w:rPr>
          <w:rFonts w:asciiTheme="minorEastAsia" w:hAnsiTheme="minorEastAsia"/>
          <w:sz w:val="24"/>
          <w:szCs w:val="24"/>
        </w:rPr>
      </w:pPr>
    </w:p>
    <w:p w:rsidR="008708F2" w:rsidRDefault="008708F2" w:rsidP="008708F2">
      <w:pPr>
        <w:snapToGrid w:val="0"/>
        <w:spacing w:line="440" w:lineRule="exact"/>
        <w:ind w:firstLineChars="200" w:firstLine="480"/>
        <w:rPr>
          <w:rFonts w:asciiTheme="minorEastAsia" w:hAnsiTheme="minorEastAsia"/>
          <w:sz w:val="24"/>
          <w:szCs w:val="24"/>
        </w:rPr>
      </w:pPr>
    </w:p>
    <w:p w:rsidR="008708F2" w:rsidRDefault="008708F2" w:rsidP="008708F2">
      <w:pPr>
        <w:snapToGrid w:val="0"/>
        <w:spacing w:line="440" w:lineRule="exact"/>
        <w:ind w:firstLineChars="200" w:firstLine="480"/>
        <w:rPr>
          <w:rFonts w:asciiTheme="minorEastAsia" w:hAnsiTheme="minorEastAsia"/>
          <w:sz w:val="24"/>
          <w:szCs w:val="24"/>
        </w:rPr>
      </w:pPr>
    </w:p>
    <w:p w:rsidR="008708F2" w:rsidRDefault="008708F2" w:rsidP="008708F2">
      <w:pPr>
        <w:snapToGrid w:val="0"/>
        <w:spacing w:line="440" w:lineRule="exact"/>
        <w:ind w:firstLineChars="200" w:firstLine="480"/>
        <w:rPr>
          <w:rFonts w:asciiTheme="minorEastAsia" w:hAnsiTheme="minorEastAsia"/>
          <w:sz w:val="24"/>
          <w:szCs w:val="24"/>
        </w:rPr>
      </w:pPr>
    </w:p>
    <w:p w:rsidR="008708F2" w:rsidRPr="00022CE7" w:rsidRDefault="008708F2" w:rsidP="008708F2">
      <w:pPr>
        <w:snapToGrid w:val="0"/>
        <w:spacing w:line="440" w:lineRule="exact"/>
        <w:ind w:firstLineChars="200" w:firstLine="480"/>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group id="_x0000_s2099" editas="canvas" style="width:415.3pt;height:143.95pt;mso-position-horizontal-relative:char;mso-position-vertical-relative:line" coordorigin="2280,8796" coordsize="8306,28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2280;top:8796;width:8306;height:2879" o:preferrelative="f">
              <v:fill o:detectmouseclick="t"/>
              <v:path o:extrusionok="t" o:connecttype="none"/>
              <o:lock v:ext="edit" text="t"/>
            </v:shape>
            <v:group id="_x0000_s2101" style="position:absolute;left:6648;top:8916;width:3673;height:2242" coordorigin="6648,9069" coordsize="3673,2242">
              <v:oval id="_x0000_s2102" style="position:absolute;left:6698;top:9082;width:331;height:327" fillcolor="#95b3d7 [1940]"/>
              <v:oval id="_x0000_s2103" style="position:absolute;left:6658;top:9776;width:329;height:329" fillcolor="#95b3d7 [1940]"/>
              <v:oval id="_x0000_s2104" style="position:absolute;left:6648;top:10462;width:331;height:327" fillcolor="#95b3d7 [1940]"/>
              <v:oval id="_x0000_s2105" style="position:absolute;left:7504;top:9603;width:794;height:680" fillcolor="#dbe5f1 [660]"/>
              <v:oval id="_x0000_s2106" style="position:absolute;left:7599;top:9069;width:359;height:356" fillcolor="#95b3d7 [1940]"/>
              <v:oval id="_x0000_s2107" style="position:absolute;left:7668;top:10513;width:331;height:327" fillcolor="#95b3d7 [1940]"/>
              <v:shapetype id="_x0000_t32" coordsize="21600,21600" o:spt="32" o:oned="t" path="m,l21600,21600e" filled="f">
                <v:path arrowok="t" fillok="f" o:connecttype="none"/>
                <o:lock v:ext="edit" shapetype="t"/>
              </v:shapetype>
              <v:shape id="_x0000_s2108" type="#_x0000_t32" style="position:absolute;left:6979;top:10626;width:689;height:51" o:connectortype="straight" strokecolor="#bfbfbf [2412]"/>
              <v:shape id="_x0000_s2109" type="#_x0000_t32" style="position:absolute;left:7029;top:9246;width:475;height:697" o:connectortype="straight" strokecolor="#bfbfbf [2412]"/>
              <v:shape id="_x0000_s2110" type="#_x0000_t32" style="position:absolute;left:7029;top:9246;width:639;height:1431" o:connectortype="straight" strokecolor="#bfbfbf [2412]"/>
              <v:shape id="_x0000_s2111" type="#_x0000_t32" style="position:absolute;left:6979;top:9943;width:525;height:683;flip:y" o:connectortype="straight" strokecolor="#bfbfbf [2412]"/>
              <v:shape id="_x0000_s2112" type="#_x0000_t32" style="position:absolute;left:6987;top:9941;width:681;height:736" o:connectortype="straight" strokecolor="#bfbfbf [2412]"/>
              <v:shape id="_x0000_s2113" type="#_x0000_t32" style="position:absolute;left:7029;top:9246;width:570;height:1" o:connectortype="straight" strokecolor="#bfbfbf [2412]"/>
              <v:shape id="_x0000_s2114" type="#_x0000_t32" style="position:absolute;left:6987;top:9247;width:612;height:694;flip:y" o:connectortype="straight" strokecolor="#bfbfbf [2412]"/>
              <v:shape id="_x0000_s2115" type="#_x0000_t32" style="position:absolute;left:6979;top:9247;width:620;height:1379;flip:y" o:connectortype="straight" strokecolor="#bfbfbf [2412]"/>
              <v:shapetype id="_x0000_t202" coordsize="21600,21600" o:spt="202" path="m,l,21600r21600,l21600,xe">
                <v:stroke joinstyle="miter"/>
                <v:path gradientshapeok="t" o:connecttype="rect"/>
              </v:shapetype>
              <v:shape id="_x0000_s2116" type="#_x0000_t202" style="position:absolute;left:6898;top:9674;width:874;height:660" filled="f" stroked="f">
                <v:textbox style="mso-next-textbox:#_x0000_s2116">
                  <w:txbxContent>
                    <w:p w:rsidR="008708F2" w:rsidRPr="000570C1" w:rsidRDefault="008708F2" w:rsidP="008708F2">
                      <w:pPr>
                        <w:rPr>
                          <w:sz w:val="28"/>
                        </w:rPr>
                      </w:pPr>
                      <w:r w:rsidRPr="000570C1">
                        <w:rPr>
                          <w:sz w:val="28"/>
                        </w:rPr>
                        <w:t>w</w:t>
                      </w:r>
                      <w:r w:rsidRPr="000570C1">
                        <w:rPr>
                          <w:rFonts w:hint="eastAsia"/>
                          <w:sz w:val="28"/>
                          <w:vertAlign w:val="subscript"/>
                        </w:rPr>
                        <w:t>o</w:t>
                      </w:r>
                      <w:r>
                        <w:rPr>
                          <w:rFonts w:hint="eastAsia"/>
                          <w:sz w:val="28"/>
                          <w:vertAlign w:val="subscript"/>
                        </w:rPr>
                        <w:t>p</w:t>
                      </w:r>
                    </w:p>
                  </w:txbxContent>
                </v:textbox>
              </v:shape>
              <v:shape id="_x0000_s2117" type="#_x0000_t32" style="position:absolute;left:7958;top:9247;width:622;height:515;flip:x y" o:connectortype="straight" strokecolor="#bfbfbf [2412]"/>
              <v:shape id="_x0000_s2118" type="#_x0000_t32" style="position:absolute;left:8298;top:9762;width:282;height:181;flip:x" o:connectortype="straight" strokecolor="black [3213]">
                <v:stroke startarrow="open"/>
              </v:shape>
              <v:shape id="_x0000_s2119" type="#_x0000_t32" style="position:absolute;left:7999;top:9762;width:581;height:915;flip:x" o:connectortype="straight" strokecolor="#bfbfbf [2412]"/>
              <v:shape id="_x0000_s2120" type="#_x0000_t202" style="position:absolute;left:9609;top:9433;width:591;height:632" filled="f" stroked="f">
                <v:textbox style="mso-next-textbox:#_x0000_s2120">
                  <w:txbxContent>
                    <w:p w:rsidR="008708F2" w:rsidRPr="0081183B" w:rsidRDefault="008708F2" w:rsidP="008708F2">
                      <w:pPr>
                        <w:rPr>
                          <w:szCs w:val="28"/>
                        </w:rPr>
                      </w:pPr>
                      <m:oMathPara>
                        <m:oMath>
                          <m:acc>
                            <m:accPr>
                              <m:ctrlPr>
                                <w:rPr>
                                  <w:rFonts w:ascii="Cambria Math" w:hAnsi="Cambria Math"/>
                                  <w:sz w:val="28"/>
                                  <w:szCs w:val="24"/>
                                </w:rPr>
                              </m:ctrlPr>
                            </m:accPr>
                            <m:e>
                              <m:r>
                                <m:rPr>
                                  <m:sty m:val="p"/>
                                </m:rPr>
                                <w:rPr>
                                  <w:rFonts w:ascii="Cambria Math" w:hAnsi="Cambria Math"/>
                                  <w:sz w:val="28"/>
                                  <w:szCs w:val="24"/>
                                </w:rPr>
                                <m:t>y</m:t>
                              </m:r>
                            </m:e>
                          </m:acc>
                        </m:oMath>
                      </m:oMathPara>
                    </w:p>
                  </w:txbxContent>
                </v:textbox>
              </v:shape>
              <v:shape id="_x0000_s2121" type="#_x0000_t32" style="position:absolute;left:9788;top:10029;width:1;height:309" o:connectortype="straight" strokecolor="black [3213]">
                <v:stroke endarrow="open"/>
              </v:shape>
              <v:shape id="_x0000_s2122" type="#_x0000_t202" style="position:absolute;left:9647;top:10240;width:530;height:439" filled="f" stroked="f">
                <v:textbox style="mso-next-textbox:#_x0000_s2122">
                  <w:txbxContent>
                    <w:p w:rsidR="008708F2" w:rsidRPr="000570C1" w:rsidRDefault="008708F2" w:rsidP="008708F2">
                      <w:pPr>
                        <w:rPr>
                          <w:sz w:val="24"/>
                        </w:rPr>
                      </w:pPr>
                      <w:r w:rsidRPr="000570C1">
                        <w:rPr>
                          <w:rFonts w:hint="eastAsia"/>
                          <w:sz w:val="24"/>
                        </w:rPr>
                        <w:t>E</w:t>
                      </w:r>
                    </w:p>
                  </w:txbxContent>
                </v:textbox>
              </v:shape>
              <v:shape id="_x0000_s2123" type="#_x0000_t32" style="position:absolute;left:6987;top:9941;width:517;height:2" o:connectortype="straight" strokecolor="black [3213]">
                <v:stroke endarrow="open"/>
              </v:shape>
              <v:shape id="_x0000_s2124" type="#_x0000_t32" style="position:absolute;left:9919;top:10013;width:1;height:278;flip:y" o:connectortype="straight" strokecolor="red">
                <v:stroke endarrow="open"/>
              </v:shape>
              <v:shape id="_x0000_s2125" type="#_x0000_t32" style="position:absolute;left:9374;top:9731;width:340;height:1;flip:x" o:connectortype="straight" strokecolor="red">
                <v:stroke endarrow="open"/>
              </v:shape>
              <v:shape id="_x0000_s2126" type="#_x0000_t32" style="position:absolute;left:8297;top:9658;width:283;height:170;flip:x" o:connectortype="straight" strokecolor="red">
                <v:stroke endarrow="open"/>
              </v:shape>
              <v:shape id="_x0000_s2127" type="#_x0000_t32" style="position:absolute;left:6959;top:9851;width:514;height:1;flip:x" o:connectortype="straight" strokecolor="red">
                <v:stroke endarrow="open"/>
              </v:shape>
              <v:shape id="_x0000_s2128" type="#_x0000_t202" style="position:absolute;left:8195;top:9613;width:874;height:660" filled="f" stroked="f">
                <v:textbox style="mso-next-textbox:#_x0000_s2128">
                  <w:txbxContent>
                    <w:p w:rsidR="008708F2" w:rsidRPr="000570C1" w:rsidRDefault="008708F2" w:rsidP="008708F2">
                      <w:pPr>
                        <w:rPr>
                          <w:sz w:val="28"/>
                        </w:rPr>
                      </w:pPr>
                      <w:proofErr w:type="spellStart"/>
                      <w:r w:rsidRPr="000570C1">
                        <w:rPr>
                          <w:sz w:val="28"/>
                        </w:rPr>
                        <w:t>w</w:t>
                      </w:r>
                      <w:r>
                        <w:rPr>
                          <w:rFonts w:hint="eastAsia"/>
                          <w:sz w:val="28"/>
                          <w:vertAlign w:val="subscript"/>
                        </w:rPr>
                        <w:t>ph</w:t>
                      </w:r>
                      <w:proofErr w:type="spellEnd"/>
                    </w:p>
                  </w:txbxContent>
                </v:textbox>
              </v:shape>
              <v:oval id="_x0000_s2129" style="position:absolute;left:7504;top:9798;width:283;height:283" fillcolor="#d6e3bc [1302]"/>
              <v:oval id="_x0000_s2130" style="position:absolute;left:8015;top:9798;width:283;height:283" fillcolor="#d6e3bc [1302]"/>
              <v:shape id="_x0000_s2131" type="#_x0000_t32" style="position:absolute;left:7766;top:9942;width:283;height:1" o:connectortype="straight" strokecolor="black [3213]">
                <v:stroke endarrow="open"/>
              </v:shape>
              <v:group id="_x0000_s2132" style="position:absolute;left:8580;top:9425;width:794;height:680" coordorigin="8728,9425" coordsize="794,680">
                <v:oval id="_x0000_s2133" style="position:absolute;left:8728;top:9425;width:794;height:680" fillcolor="#dbe5f1 [660]"/>
                <v:oval id="_x0000_s2134" style="position:absolute;left:8728;top:9620;width:283;height:283" fillcolor="#d6e3bc [1302]"/>
                <v:oval id="_x0000_s2135" style="position:absolute;left:9239;top:9620;width:283;height:283" fillcolor="#d6e3bc [1302]"/>
                <v:shape id="_x0000_s2136" type="#_x0000_t32" style="position:absolute;left:8990;top:9764;width:283;height:1" o:connectortype="straight" strokecolor="black [3213]">
                  <v:stroke endarrow="open"/>
                </v:shape>
              </v:group>
              <v:shape id="_x0000_s2137" type="#_x0000_t202" style="position:absolute;left:7453;top:9711;width:454;height:439" filled="f" stroked="f">
                <v:textbox style="mso-next-textbox:#_x0000_s2137">
                  <w:txbxContent>
                    <w:p w:rsidR="008708F2" w:rsidRPr="00786262" w:rsidRDefault="008708F2" w:rsidP="008708F2">
                      <w:pPr>
                        <w:rPr>
                          <w:sz w:val="24"/>
                        </w:rPr>
                      </w:pPr>
                      <w:r w:rsidRPr="00786262">
                        <w:rPr>
                          <w:rFonts w:hint="eastAsia"/>
                          <w:sz w:val="24"/>
                        </w:rPr>
                        <w:t>b</w:t>
                      </w:r>
                    </w:p>
                  </w:txbxContent>
                </v:textbox>
              </v:shape>
              <v:shape id="_x0000_s2138" type="#_x0000_t202" style="position:absolute;left:7973;top:9658;width:489;height:563" filled="f" stroked="f">
                <v:textbox style="mso-next-textbox:#_x0000_s2138">
                  <w:txbxContent>
                    <w:p w:rsidR="008708F2" w:rsidRPr="00786262" w:rsidRDefault="008708F2" w:rsidP="008708F2">
                      <w:pPr>
                        <w:rPr>
                          <w:b/>
                        </w:rPr>
                      </w:pPr>
                      <w:r w:rsidRPr="00786262">
                        <w:rPr>
                          <w:rFonts w:ascii="Vijaya" w:hAnsi="Vijaya" w:cs="Vijaya"/>
                          <w:b/>
                          <w:sz w:val="24"/>
                        </w:rPr>
                        <w:t>f</w:t>
                      </w:r>
                    </w:p>
                  </w:txbxContent>
                </v:textbox>
              </v:shape>
              <v:shape id="_x0000_s2139" type="#_x0000_t202" style="position:absolute;left:9056;top:9472;width:489;height:563" filled="f" stroked="f">
                <v:textbox style="mso-next-textbox:#_x0000_s2139">
                  <w:txbxContent>
                    <w:p w:rsidR="008708F2" w:rsidRPr="00786262" w:rsidRDefault="008708F2" w:rsidP="008708F2">
                      <w:pPr>
                        <w:rPr>
                          <w:b/>
                        </w:rPr>
                      </w:pPr>
                      <w:r w:rsidRPr="00786262">
                        <w:rPr>
                          <w:rFonts w:ascii="Vijaya" w:hAnsi="Vijaya" w:cs="Vijaya"/>
                          <w:b/>
                          <w:sz w:val="24"/>
                        </w:rPr>
                        <w:t>f</w:t>
                      </w:r>
                    </w:p>
                  </w:txbxContent>
                </v:textbox>
              </v:shape>
              <v:shape id="_x0000_s2140" type="#_x0000_t202" style="position:absolute;left:8538;top:9506;width:454;height:439" filled="f" stroked="f">
                <v:textbox style="mso-next-textbox:#_x0000_s2140">
                  <w:txbxContent>
                    <w:p w:rsidR="008708F2" w:rsidRPr="00786262" w:rsidRDefault="008708F2" w:rsidP="008708F2">
                      <w:pPr>
                        <w:rPr>
                          <w:sz w:val="24"/>
                        </w:rPr>
                      </w:pPr>
                      <w:r>
                        <w:rPr>
                          <w:rFonts w:hint="eastAsia"/>
                          <w:sz w:val="24"/>
                        </w:rPr>
                        <w:t>a</w:t>
                      </w:r>
                    </w:p>
                  </w:txbxContent>
                </v:textbox>
              </v:shape>
              <v:shape id="_x0000_s2141" type="#_x0000_t32" style="position:absolute;left:9415;top:9882;width:340;height:1" o:connectortype="straight" strokecolor="black [3213]">
                <v:stroke endarrow="open"/>
              </v:shape>
              <v:shape id="_x0000_s2142" type="#_x0000_t32" style="position:absolute;left:7017;top:9946;width:12;height:907;flip:x y" o:connectortype="straight" strokecolor="black [3213]">
                <v:stroke dashstyle="1 1" endarrow="block"/>
              </v:shape>
              <v:shape id="_x0000_s2143" type="#_x0000_t202" style="position:absolute;left:6797;top:10638;width:874;height:660" filled="f" stroked="f">
                <v:textbox style="mso-next-textbox:#_x0000_s2143">
                  <w:txbxContent>
                    <w:p w:rsidR="008708F2" w:rsidRPr="000570C1" w:rsidRDefault="008708F2" w:rsidP="008708F2">
                      <w:pPr>
                        <w:rPr>
                          <w:sz w:val="28"/>
                        </w:rPr>
                      </w:pPr>
                      <w:r>
                        <w:rPr>
                          <w:rFonts w:hint="eastAsia"/>
                          <w:sz w:val="28"/>
                        </w:rPr>
                        <w:t>x</w:t>
                      </w:r>
                    </w:p>
                  </w:txbxContent>
                </v:textbox>
              </v:shape>
              <v:shape id="_x0000_s2144" type="#_x0000_t202" style="position:absolute;left:8035;top:10417;width:874;height:660" filled="f" stroked="f">
                <v:textbox style="mso-next-textbox:#_x0000_s2144">
                  <w:txbxContent>
                    <w:p w:rsidR="008708F2" w:rsidRPr="000570C1" w:rsidRDefault="008708F2" w:rsidP="008708F2">
                      <w:pPr>
                        <w:rPr>
                          <w:sz w:val="28"/>
                        </w:rPr>
                      </w:pPr>
                      <w:r>
                        <w:rPr>
                          <w:rFonts w:hint="eastAsia"/>
                          <w:sz w:val="28"/>
                        </w:rPr>
                        <w:t>o</w:t>
                      </w:r>
                      <w:r w:rsidRPr="00414E2A">
                        <w:rPr>
                          <w:rFonts w:hint="eastAsia"/>
                          <w:sz w:val="28"/>
                          <w:vertAlign w:val="subscript"/>
                        </w:rPr>
                        <w:t>p</w:t>
                      </w:r>
                    </w:p>
                  </w:txbxContent>
                </v:textbox>
              </v:shape>
              <v:shape id="_x0000_s2145" type="#_x0000_t32" style="position:absolute;left:8297;top:9948;width:2;height:777;flip:y" o:connectortype="straight" strokecolor="black [3213]">
                <v:stroke dashstyle="1 1" endarrow="block"/>
              </v:shape>
              <v:shape id="_x0000_s2146" type="#_x0000_t32" style="position:absolute;left:9373;top:9852;width:1;height:907;flip:y" o:connectortype="straight" strokecolor="black [3213]">
                <v:stroke dashstyle="1 1" endarrow="block"/>
              </v:shape>
              <v:shape id="_x0000_s2147" type="#_x0000_t202" style="position:absolute;left:9056;top:10462;width:1265;height:849" filled="f" stroked="f">
                <v:textbox style="mso-next-textbox:#_x0000_s2147">
                  <w:txbxContent>
                    <w:p w:rsidR="008708F2" w:rsidRPr="0081183B" w:rsidRDefault="008708F2" w:rsidP="008708F2">
                      <w:pPr>
                        <w:rPr>
                          <w:szCs w:val="28"/>
                        </w:rPr>
                      </w:pPr>
                      <w:r>
                        <w:rPr>
                          <w:rFonts w:hint="eastAsia"/>
                          <w:sz w:val="28"/>
                        </w:rPr>
                        <w:t>o</w:t>
                      </w:r>
                      <w:r w:rsidRPr="00414E2A">
                        <w:rPr>
                          <w:rFonts w:hint="eastAsia"/>
                          <w:sz w:val="28"/>
                          <w:vertAlign w:val="subscript"/>
                        </w:rPr>
                        <w:t>h</w:t>
                      </w:r>
                      <w:r>
                        <w:rPr>
                          <w:rFonts w:hint="eastAsia"/>
                          <w:sz w:val="28"/>
                        </w:rPr>
                        <w:t>=</w:t>
                      </w:r>
                      <m:oMath>
                        <m:acc>
                          <m:accPr>
                            <m:ctrlPr>
                              <w:rPr>
                                <w:rFonts w:ascii="Cambria Math" w:hAnsi="Cambria Math"/>
                                <w:sz w:val="28"/>
                                <w:szCs w:val="24"/>
                              </w:rPr>
                            </m:ctrlPr>
                          </m:accPr>
                          <m:e>
                            <m:r>
                              <m:rPr>
                                <m:sty m:val="p"/>
                              </m:rPr>
                              <w:rPr>
                                <w:rFonts w:ascii="Cambria Math" w:hAnsi="Cambria Math"/>
                                <w:sz w:val="28"/>
                                <w:szCs w:val="24"/>
                              </w:rPr>
                              <m:t>y</m:t>
                            </m:r>
                          </m:e>
                        </m:acc>
                        <m:r>
                          <m:rPr>
                            <m:sty m:val="p"/>
                          </m:rPr>
                          <w:rPr>
                            <w:rFonts w:ascii="Cambria Math" w:hAnsi="Cambria Math"/>
                            <w:sz w:val="28"/>
                            <w:szCs w:val="24"/>
                          </w:rPr>
                          <w:br/>
                        </m:r>
                      </m:oMath>
                      <w:r>
                        <w:rPr>
                          <w:rFonts w:ascii="Cambria Math" w:hAnsi="Cambria Math"/>
                          <w:sz w:val="28"/>
                          <w:szCs w:val="24"/>
                        </w:rPr>
                        <w:br/>
                      </w:r>
                    </w:p>
                    <w:p w:rsidR="008708F2" w:rsidRPr="0081183B" w:rsidRDefault="008708F2" w:rsidP="008708F2">
                      <w:pPr>
                        <w:rPr>
                          <w:sz w:val="28"/>
                        </w:rPr>
                      </w:pPr>
                      <w:r>
                        <w:rPr>
                          <w:rFonts w:hint="eastAsia"/>
                          <w:sz w:val="28"/>
                        </w:rPr>
                        <w:t>y</w:t>
                      </w:r>
                    </w:p>
                  </w:txbxContent>
                </v:textbox>
              </v:shape>
            </v:group>
            <v:shape id="_x0000_s2148" type="#_x0000_t202" style="position:absolute;left:2947;top:10933;width:2530;height:529" filled="f" stroked="f">
              <v:textbox style="mso-next-textbox:#_x0000_s2148">
                <w:txbxContent>
                  <w:p w:rsidR="008708F2" w:rsidRPr="00D2093A" w:rsidRDefault="008708F2" w:rsidP="008708F2">
                    <w:pPr>
                      <w:rPr>
                        <w:szCs w:val="21"/>
                      </w:rPr>
                    </w:pPr>
                    <w:r w:rsidRPr="00D2093A">
                      <w:rPr>
                        <w:rFonts w:hint="eastAsia"/>
                        <w:szCs w:val="21"/>
                      </w:rPr>
                      <w:t>(a)</w:t>
                    </w:r>
                    <w:r>
                      <w:rPr>
                        <w:rFonts w:hint="eastAsia"/>
                        <w:szCs w:val="21"/>
                      </w:rPr>
                      <w:t>神经网络模型结构</w:t>
                    </w:r>
                  </w:p>
                </w:txbxContent>
              </v:textbox>
            </v:shape>
            <v:shape id="_x0000_s2149" type="#_x0000_t202" style="position:absolute;left:6732;top:10982;width:2945;height:529" filled="f" stroked="f">
              <v:textbox style="mso-next-textbox:#_x0000_s2149">
                <w:txbxContent>
                  <w:p w:rsidR="008708F2" w:rsidRPr="00D2093A" w:rsidRDefault="008708F2" w:rsidP="008708F2">
                    <w:pPr>
                      <w:rPr>
                        <w:szCs w:val="21"/>
                      </w:rPr>
                    </w:pPr>
                    <w:r w:rsidRPr="00D2093A">
                      <w:rPr>
                        <w:rFonts w:hint="eastAsia"/>
                        <w:szCs w:val="21"/>
                      </w:rPr>
                      <w:t>(</w:t>
                    </w:r>
                    <w:r>
                      <w:rPr>
                        <w:rFonts w:hint="eastAsia"/>
                        <w:szCs w:val="21"/>
                      </w:rPr>
                      <w:t>b</w:t>
                    </w:r>
                    <w:r w:rsidRPr="00D2093A">
                      <w:rPr>
                        <w:rFonts w:hint="eastAsia"/>
                        <w:szCs w:val="21"/>
                      </w:rPr>
                      <w:t>)</w:t>
                    </w:r>
                    <w:r>
                      <w:rPr>
                        <w:rFonts w:hint="eastAsia"/>
                        <w:szCs w:val="21"/>
                      </w:rPr>
                      <w:t>误差反向传播算法示意图</w:t>
                    </w:r>
                  </w:p>
                </w:txbxContent>
              </v:textbox>
            </v:shape>
            <v:group id="_x0000_s2150" style="position:absolute;left:2280;top:8796;width:4229;height:2147" coordorigin="3244,8870" coordsize="4418,2259">
              <v:oval id="_x0000_s2151" style="position:absolute;left:4825;top:9129;width:331;height:327" fillcolor="#95b3d7 [1940]">
                <v:textbox style="mso-next-textbox:#_x0000_s2151">
                  <w:txbxContent>
                    <w:p w:rsidR="008708F2" w:rsidRDefault="008708F2" w:rsidP="008708F2"/>
                  </w:txbxContent>
                </v:textbox>
              </v:oval>
              <v:oval id="_x0000_s2152" style="position:absolute;left:4825;top:9582;width:331;height:327" fillcolor="#95b3d7 [1940]"/>
              <v:oval id="_x0000_s2153" style="position:absolute;left:4825;top:10202;width:331;height:327" fillcolor="#95b3d7 [1940]"/>
              <v:oval id="_x0000_s2154" style="position:absolute;left:4825;top:10802;width:331;height:327" fillcolor="#95b3d7 [1940]"/>
              <v:oval id="_x0000_s2155" style="position:absolute;left:5738;top:9129;width:331;height:327" fillcolor="#95b3d7 [1940]"/>
              <v:oval id="_x0000_s2156" style="position:absolute;left:5738;top:10202;width:331;height:327" fillcolor="#95b3d7 [1940]"/>
              <v:oval id="_x0000_s2157" style="position:absolute;left:5726;top:9569;width:359;height:356" fillcolor="#fabf8f [1945]"/>
              <v:oval id="_x0000_s2158" style="position:absolute;left:5738;top:10802;width:331;height:327" fillcolor="#95b3d7 [1940]"/>
              <v:oval id="_x0000_s2159" style="position:absolute;left:6522;top:9893;width:331;height:327" fillcolor="#95b3d7 [1940]"/>
              <v:shape id="_x0000_s2160" type="#_x0000_t202" style="position:absolute;left:4709;top:9887;width:582;height:541" filled="f" stroked="f">
                <v:textbox style="layout-flow:vertical-ideographic;mso-next-textbox:#_x0000_s2160">
                  <w:txbxContent>
                    <w:p w:rsidR="008708F2" w:rsidRDefault="008708F2" w:rsidP="008708F2">
                      <w:r>
                        <w:rPr>
                          <w:rFonts w:hint="eastAsia"/>
                        </w:rPr>
                        <w:t>…</w:t>
                      </w:r>
                    </w:p>
                  </w:txbxContent>
                </v:textbox>
              </v:shape>
              <v:shape id="_x0000_s2161" type="#_x0000_t202" style="position:absolute;left:5606;top:9865;width:582;height:541" filled="f" stroked="f">
                <v:textbox style="layout-flow:vertical-ideographic;mso-next-textbox:#_x0000_s2161">
                  <w:txbxContent>
                    <w:p w:rsidR="008708F2" w:rsidRDefault="008708F2" w:rsidP="008708F2">
                      <w:r>
                        <w:rPr>
                          <w:rFonts w:hint="eastAsia"/>
                        </w:rPr>
                        <w:t>…</w:t>
                      </w:r>
                    </w:p>
                  </w:txbxContent>
                </v:textbox>
              </v:shape>
              <v:oval id="_x0000_s2162" style="position:absolute;left:4029;top:9416;width:331;height:327" fillcolor="#95b3d7 [1940]"/>
              <v:oval id="_x0000_s2163" style="position:absolute;left:4029;top:9851;width:331;height:327" fillcolor="#95b3d7 [1940]"/>
              <v:oval id="_x0000_s2164" style="position:absolute;left:4029;top:10468;width:331;height:327" fillcolor="#95b3d7 [1940]"/>
              <v:shape id="_x0000_s2165" type="#_x0000_t32" style="position:absolute;left:4360;top:9293;width:465;height:287;flip:y" o:connectortype="straight" strokecolor="#7f7f7f [1612]"/>
              <v:shape id="_x0000_s2166" type="#_x0000_t32" style="position:absolute;left:4360;top:9580;width:465;height:166" o:connectortype="straight" strokecolor="#7f7f7f [1612]"/>
              <v:shape id="_x0000_s2167" type="#_x0000_t32" style="position:absolute;left:4360;top:9580;width:465;height:786" o:connectortype="straight" strokecolor="#7f7f7f [1612]"/>
              <v:shape id="_x0000_s2168" type="#_x0000_t32" style="position:absolute;left:4360;top:9580;width:465;height:1386" o:connectortype="straight" strokecolor="#7f7f7f [1612]"/>
              <v:shape id="_x0000_s2169" type="#_x0000_t32" style="position:absolute;left:4360;top:9293;width:465;height:722;flip:y" o:connectortype="straight" strokecolor="#7f7f7f [1612]"/>
              <v:shape id="_x0000_s2170" type="#_x0000_t32" style="position:absolute;left:4360;top:9746;width:465;height:269;flip:y" o:connectortype="straight" strokecolor="#7f7f7f [1612]"/>
              <v:shape id="_x0000_s2171" type="#_x0000_t32" style="position:absolute;left:4360;top:10015;width:465;height:351" o:connectortype="straight" strokecolor="#7f7f7f [1612]"/>
              <v:shape id="_x0000_s2172" type="#_x0000_t32" style="position:absolute;left:4360;top:10015;width:465;height:951" o:connectortype="straight" strokecolor="#7f7f7f [1612]"/>
              <v:shape id="_x0000_s2173" type="#_x0000_t32" style="position:absolute;left:4360;top:9293;width:465;height:1339;flip:y" o:connectortype="straight" strokecolor="#7f7f7f [1612]"/>
              <v:shape id="_x0000_s2174" type="#_x0000_t32" style="position:absolute;left:4360;top:9746;width:465;height:886;flip:y" o:connectortype="straight" strokecolor="#7f7f7f [1612]"/>
              <v:shape id="_x0000_s2175" type="#_x0000_t32" style="position:absolute;left:4360;top:10366;width:465;height:266;flip:y" o:connectortype="straight" strokecolor="#7f7f7f [1612]"/>
              <v:shape id="_x0000_s2176" type="#_x0000_t32" style="position:absolute;left:4360;top:10632;width:465;height:334" o:connectortype="straight" strokecolor="#7f7f7f [1612]"/>
              <v:shape id="_x0000_s2177" type="#_x0000_t32" style="position:absolute;left:5156;top:9293;width:582;height:1" o:connectortype="straight" strokecolor="#d8d8d8 [2732]"/>
              <v:shape id="_x0000_s2178" type="#_x0000_t32" style="position:absolute;left:5156;top:10366;width:582;height:1" o:connectortype="straight" strokecolor="#d8d8d8 [2732]"/>
              <v:shape id="_x0000_s2179" type="#_x0000_t32" style="position:absolute;left:5156;top:10966;width:582;height:1" o:connectortype="straight" strokecolor="#d8d8d8 [2732]"/>
              <v:shape id="_x0000_s2180" type="#_x0000_t32" style="position:absolute;left:5156;top:9293;width:582;height:1073" o:connectortype="straight" strokecolor="#d8d8d8 [2732]"/>
              <v:shape id="_x0000_s2181" type="#_x0000_t32" style="position:absolute;left:5156;top:9293;width:582;height:1673" o:connectortype="straight" strokecolor="#d8d8d8 [2732]"/>
              <v:shape id="_x0000_s2182" type="#_x0000_t32" style="position:absolute;left:5156;top:9293;width:582;height:453;flip:y" o:connectortype="straight" strokecolor="#d8d8d8 [2732]"/>
              <v:shape id="_x0000_s2183" type="#_x0000_t32" style="position:absolute;left:5156;top:9746;width:582;height:620" o:connectortype="straight" strokecolor="#d8d8d8 [2732]"/>
              <v:shape id="_x0000_s2184" type="#_x0000_t32" style="position:absolute;left:5156;top:9746;width:582;height:1220" o:connectortype="straight" strokecolor="#d8d8d8 [2732]"/>
              <v:shape id="_x0000_s2185" type="#_x0000_t32" style="position:absolute;left:5156;top:9293;width:582;height:1073;flip:y" o:connectortype="straight" strokecolor="#d8d8d8 [2732]"/>
              <v:shape id="_x0000_s2186" type="#_x0000_t32" style="position:absolute;left:5156;top:9293;width:582;height:1673;flip:y" o:connectortype="straight" strokecolor="#d8d8d8 [2732]"/>
              <v:shape id="_x0000_s2187" type="#_x0000_t32" style="position:absolute;left:5156;top:10366;width:582;height:600;flip:y" o:connectortype="straight" strokecolor="#d8d8d8 [2732]"/>
              <v:shape id="_x0000_s2188" type="#_x0000_t32" style="position:absolute;left:5156;top:10366;width:582;height:600" o:connectortype="straight" strokecolor="#d8d8d8 [2732]"/>
              <v:shape id="_x0000_s2189" type="#_x0000_t32" style="position:absolute;left:5156;top:9746;width:570;height:1" o:connectortype="straight" strokecolor="#f79646 [3209]"/>
              <v:shape id="_x0000_s2190" type="#_x0000_t32" style="position:absolute;left:5156;top:9293;width:570;height:454" o:connectortype="straight" strokecolor="#f79646 [3209]"/>
              <v:shape id="_x0000_s2191" type="#_x0000_t32" style="position:absolute;left:5156;top:9747;width:570;height:619;flip:y" o:connectortype="straight" strokecolor="#f79646 [3209]"/>
              <v:shape id="_x0000_s2192" type="#_x0000_t32" style="position:absolute;left:5156;top:9747;width:570;height:1219;flip:y" o:connectortype="straight" strokecolor="#f79646 [3209]"/>
              <v:shape id="_x0000_s2193" type="#_x0000_t202" style="position:absolute;left:5057;top:8870;width:874;height:660" filled="f" stroked="f">
                <v:textbox style="mso-next-textbox:#_x0000_s2193">
                  <w:txbxContent>
                    <w:p w:rsidR="008708F2" w:rsidRPr="00E322AA" w:rsidRDefault="008708F2" w:rsidP="008708F2">
                      <w:pPr>
                        <w:rPr>
                          <w:sz w:val="28"/>
                        </w:rPr>
                      </w:pPr>
                      <w:r w:rsidRPr="00E322AA">
                        <w:rPr>
                          <w:sz w:val="28"/>
                        </w:rPr>
                        <w:t>w</w:t>
                      </w:r>
                      <w:r w:rsidRPr="00E322AA">
                        <w:rPr>
                          <w:sz w:val="28"/>
                          <w:vertAlign w:val="subscript"/>
                        </w:rPr>
                        <w:t>1</w:t>
                      </w:r>
                      <w:r>
                        <w:rPr>
                          <w:rFonts w:hint="eastAsia"/>
                          <w:sz w:val="28"/>
                          <w:vertAlign w:val="subscript"/>
                        </w:rPr>
                        <w:t>j</w:t>
                      </w:r>
                    </w:p>
                  </w:txbxContent>
                </v:textbox>
              </v:shape>
              <v:shape id="_x0000_s2194" type="#_x0000_t202" style="position:absolute;left:5019;top:9233;width:874;height:660" filled="f" stroked="f">
                <v:textbox style="mso-next-textbox:#_x0000_s2194">
                  <w:txbxContent>
                    <w:p w:rsidR="008708F2" w:rsidRPr="00E322AA" w:rsidRDefault="008708F2" w:rsidP="008708F2">
                      <w:pPr>
                        <w:rPr>
                          <w:sz w:val="28"/>
                        </w:rPr>
                      </w:pPr>
                      <w:r w:rsidRPr="00E322AA">
                        <w:rPr>
                          <w:sz w:val="28"/>
                        </w:rPr>
                        <w:t>w</w:t>
                      </w:r>
                      <w:r w:rsidRPr="00E322AA">
                        <w:rPr>
                          <w:rFonts w:hint="eastAsia"/>
                          <w:sz w:val="28"/>
                          <w:vertAlign w:val="subscript"/>
                        </w:rPr>
                        <w:t>2</w:t>
                      </w:r>
                      <w:r>
                        <w:rPr>
                          <w:rFonts w:hint="eastAsia"/>
                          <w:sz w:val="28"/>
                          <w:vertAlign w:val="subscript"/>
                        </w:rPr>
                        <w:t>j</w:t>
                      </w:r>
                    </w:p>
                  </w:txbxContent>
                </v:textbox>
              </v:shape>
              <v:shape id="_x0000_s2195" type="#_x0000_t202" style="position:absolute;left:4987;top:9754;width:874;height:660" filled="f" stroked="f">
                <v:textbox style="mso-next-textbox:#_x0000_s2195">
                  <w:txbxContent>
                    <w:p w:rsidR="008708F2" w:rsidRPr="00E322AA" w:rsidRDefault="008708F2" w:rsidP="008708F2">
                      <w:pPr>
                        <w:rPr>
                          <w:sz w:val="28"/>
                        </w:rPr>
                      </w:pPr>
                      <w:proofErr w:type="spellStart"/>
                      <w:r w:rsidRPr="00E322AA">
                        <w:rPr>
                          <w:sz w:val="28"/>
                        </w:rPr>
                        <w:t>w</w:t>
                      </w:r>
                      <w:r w:rsidRPr="00E322AA">
                        <w:rPr>
                          <w:rFonts w:hint="eastAsia"/>
                          <w:sz w:val="28"/>
                          <w:vertAlign w:val="subscript"/>
                        </w:rPr>
                        <w:t>i</w:t>
                      </w:r>
                      <w:r>
                        <w:rPr>
                          <w:rFonts w:hint="eastAsia"/>
                          <w:sz w:val="28"/>
                          <w:vertAlign w:val="subscript"/>
                        </w:rPr>
                        <w:t>j</w:t>
                      </w:r>
                      <w:proofErr w:type="spellEnd"/>
                    </w:p>
                  </w:txbxContent>
                </v:textbox>
              </v:shape>
              <v:shape id="_x0000_s2196" type="#_x0000_t202" style="position:absolute;left:4980;top:10242;width:874;height:660" filled="f" stroked="f">
                <v:textbox style="mso-next-textbox:#_x0000_s2196">
                  <w:txbxContent>
                    <w:p w:rsidR="008708F2" w:rsidRPr="00E322AA" w:rsidRDefault="008708F2" w:rsidP="008708F2">
                      <w:pPr>
                        <w:rPr>
                          <w:sz w:val="28"/>
                        </w:rPr>
                      </w:pPr>
                      <w:proofErr w:type="spellStart"/>
                      <w:r w:rsidRPr="00E322AA">
                        <w:rPr>
                          <w:sz w:val="28"/>
                        </w:rPr>
                        <w:t>w</w:t>
                      </w:r>
                      <w:r>
                        <w:rPr>
                          <w:rFonts w:hint="eastAsia"/>
                          <w:sz w:val="28"/>
                          <w:vertAlign w:val="subscript"/>
                        </w:rPr>
                        <w:t>nj</w:t>
                      </w:r>
                      <w:proofErr w:type="spellEnd"/>
                    </w:p>
                  </w:txbxContent>
                </v:textbox>
              </v:shape>
              <v:shape id="_x0000_s2197" type="#_x0000_t32" style="position:absolute;left:6069;top:9293;width:453;height:764;flip:x y" o:connectortype="straight" strokecolor="#7f7f7f [1612]"/>
              <v:shape id="_x0000_s2198" type="#_x0000_t32" style="position:absolute;left:6085;top:9747;width:437;height:310;flip:x y" o:connectortype="straight" strokecolor="#7f7f7f [1612]"/>
              <v:shape id="_x0000_s2199" type="#_x0000_t32" style="position:absolute;left:6069;top:10057;width:453;height:309;flip:x" o:connectortype="straight" strokecolor="#7f7f7f [1612]"/>
              <v:shape id="_x0000_s2200" type="#_x0000_t32" style="position:absolute;left:6069;top:10057;width:453;height:909;flip:x" o:connectortype="straight" strokecolor="#7f7f7f [1612]"/>
              <v:shape id="_x0000_s2201" type="#_x0000_t202" style="position:absolute;left:4701;top:10470;width:582;height:541" filled="f" stroked="f">
                <v:textbox style="layout-flow:vertical-ideographic;mso-next-textbox:#_x0000_s2201">
                  <w:txbxContent>
                    <w:p w:rsidR="008708F2" w:rsidRDefault="008708F2" w:rsidP="008708F2">
                      <w:r>
                        <w:rPr>
                          <w:rFonts w:hint="eastAsia"/>
                        </w:rPr>
                        <w:t>…</w:t>
                      </w:r>
                    </w:p>
                  </w:txbxContent>
                </v:textbox>
              </v:shape>
              <v:shape id="_x0000_s2202" type="#_x0000_t202" style="position:absolute;left:5606;top:10476;width:582;height:541" filled="f" stroked="f">
                <v:textbox style="layout-flow:vertical-ideographic;mso-next-textbox:#_x0000_s2202">
                  <w:txbxContent>
                    <w:p w:rsidR="008708F2" w:rsidRDefault="008708F2" w:rsidP="008708F2">
                      <w:r>
                        <w:rPr>
                          <w:rFonts w:hint="eastAsia"/>
                        </w:rPr>
                        <w:t>…</w:t>
                      </w:r>
                    </w:p>
                  </w:txbxContent>
                </v:textbox>
              </v:shape>
              <v:shape id="_x0000_s2203" type="#_x0000_t202" style="position:absolute;left:3904;top:10178;width:582;height:541" filled="f" stroked="f">
                <v:textbox style="layout-flow:vertical-ideographic;mso-next-textbox:#_x0000_s2203">
                  <w:txbxContent>
                    <w:p w:rsidR="008708F2" w:rsidRDefault="008708F2" w:rsidP="008708F2">
                      <w:r>
                        <w:rPr>
                          <w:rFonts w:hint="eastAsia"/>
                        </w:rPr>
                        <w:t>…</w:t>
                      </w:r>
                    </w:p>
                  </w:txbxContent>
                </v:textbox>
              </v:shape>
              <v:shape id="_x0000_s2204" type="#_x0000_t202" style="position:absolute;left:3286;top:9186;width:591;height:632" filled="f" stroked="f">
                <v:textbox style="mso-next-textbox:#_x0000_s2204">
                  <w:txbxContent>
                    <w:p w:rsidR="008708F2" w:rsidRPr="00022CE7" w:rsidRDefault="008708F2" w:rsidP="008708F2">
                      <w:pPr>
                        <w:rPr>
                          <w:sz w:val="28"/>
                          <w:szCs w:val="28"/>
                          <w:vertAlign w:val="superscript"/>
                        </w:rPr>
                      </w:pPr>
                      <w:r w:rsidRPr="00022CE7">
                        <w:rPr>
                          <w:rFonts w:hint="eastAsia"/>
                          <w:sz w:val="28"/>
                          <w:szCs w:val="28"/>
                        </w:rPr>
                        <w:t>x</w:t>
                      </w:r>
                      <w:r w:rsidRPr="00022CE7">
                        <w:rPr>
                          <w:rFonts w:hint="eastAsia"/>
                          <w:sz w:val="28"/>
                          <w:szCs w:val="28"/>
                          <w:vertAlign w:val="superscript"/>
                        </w:rPr>
                        <w:t>1</w:t>
                      </w:r>
                    </w:p>
                  </w:txbxContent>
                </v:textbox>
              </v:shape>
              <v:shape id="_x0000_s2205" type="#_x0000_t202" style="position:absolute;left:3295;top:9637;width:669;height:584" filled="f" stroked="f">
                <v:textbox style="mso-next-textbox:#_x0000_s2205">
                  <w:txbxContent>
                    <w:p w:rsidR="008708F2" w:rsidRPr="00022CE7" w:rsidRDefault="008708F2" w:rsidP="008708F2">
                      <w:pPr>
                        <w:rPr>
                          <w:sz w:val="28"/>
                          <w:szCs w:val="28"/>
                          <w:vertAlign w:val="superscript"/>
                        </w:rPr>
                      </w:pPr>
                      <w:r w:rsidRPr="00022CE7">
                        <w:rPr>
                          <w:rFonts w:hint="eastAsia"/>
                          <w:sz w:val="28"/>
                          <w:szCs w:val="28"/>
                        </w:rPr>
                        <w:t>x</w:t>
                      </w:r>
                      <w:r w:rsidRPr="00022CE7">
                        <w:rPr>
                          <w:rFonts w:hint="eastAsia"/>
                          <w:sz w:val="28"/>
                          <w:szCs w:val="28"/>
                          <w:vertAlign w:val="superscript"/>
                        </w:rPr>
                        <w:t>2</w:t>
                      </w:r>
                    </w:p>
                  </w:txbxContent>
                </v:textbox>
              </v:shape>
              <v:shape id="_x0000_s2206" type="#_x0000_t202" style="position:absolute;left:3295;top:10231;width:669;height:584" filled="f" stroked="f">
                <v:textbox style="mso-next-textbox:#_x0000_s2206">
                  <w:txbxContent>
                    <w:p w:rsidR="008708F2" w:rsidRPr="00022CE7" w:rsidRDefault="008708F2" w:rsidP="008708F2">
                      <w:pPr>
                        <w:rPr>
                          <w:sz w:val="28"/>
                          <w:szCs w:val="28"/>
                          <w:vertAlign w:val="superscript"/>
                        </w:rPr>
                      </w:pPr>
                      <w:proofErr w:type="spellStart"/>
                      <w:r w:rsidRPr="00022CE7">
                        <w:rPr>
                          <w:rFonts w:hint="eastAsia"/>
                          <w:sz w:val="28"/>
                          <w:szCs w:val="28"/>
                        </w:rPr>
                        <w:t>x</w:t>
                      </w:r>
                      <w:r w:rsidRPr="00022CE7">
                        <w:rPr>
                          <w:rFonts w:hint="eastAsia"/>
                          <w:sz w:val="28"/>
                          <w:szCs w:val="28"/>
                          <w:vertAlign w:val="superscript"/>
                        </w:rPr>
                        <w:t>d</w:t>
                      </w:r>
                      <w:proofErr w:type="spellEnd"/>
                    </w:p>
                  </w:txbxContent>
                </v:textbox>
              </v:shape>
              <v:shape id="_x0000_s2207" type="#_x0000_t32" style="position:absolute;left:3679;top:9583;width:340;height:1" o:connectortype="straight" strokecolor="#7f7f7f [1612]">
                <v:stroke endarrow="block"/>
              </v:shape>
              <v:shape id="_x0000_s2208" type="#_x0000_t32" style="position:absolute;left:3689;top:10014;width:340;height:1" o:connectortype="straight" strokecolor="#7f7f7f [1612]">
                <v:stroke endarrow="block"/>
              </v:shape>
              <v:shape id="_x0000_s2209" type="#_x0000_t32" style="position:absolute;left:3689;top:10632;width:340;height:1;flip:y" o:connectortype="straight" strokecolor="#7f7f7f [1612]">
                <v:stroke endarrow="block"/>
              </v:shape>
              <v:shape id="_x0000_s2210" type="#_x0000_t202" style="position:absolute;left:7071;top:9626;width:591;height:632" filled="f" stroked="f">
                <v:textbox style="mso-next-textbox:#_x0000_s2210">
                  <w:txbxContent>
                    <w:p w:rsidR="008708F2" w:rsidRPr="00022CE7" w:rsidRDefault="008708F2" w:rsidP="008708F2">
                      <w:pPr>
                        <w:rPr>
                          <w:sz w:val="28"/>
                          <w:szCs w:val="28"/>
                          <w:vertAlign w:val="superscript"/>
                        </w:rPr>
                      </w:pPr>
                      <w:r>
                        <w:rPr>
                          <w:rFonts w:hint="eastAsia"/>
                          <w:sz w:val="28"/>
                          <w:szCs w:val="28"/>
                        </w:rPr>
                        <w:t>y</w:t>
                      </w:r>
                    </w:p>
                  </w:txbxContent>
                </v:textbox>
              </v:shape>
              <v:shape id="_x0000_s2211" type="#_x0000_t32" style="position:absolute;left:6853;top:10057;width:340;height:1" o:connectortype="straight" strokecolor="#7f7f7f [1612]">
                <v:stroke endarrow="block"/>
              </v:shape>
              <v:shape id="_x0000_s2212" type="#_x0000_t202" style="position:absolute;left:3244;top:10184;width:582;height:541" filled="f" stroked="f">
                <v:textbox style="layout-flow:vertical-ideographic;mso-next-textbox:#_x0000_s2212">
                  <w:txbxContent>
                    <w:p w:rsidR="008708F2" w:rsidRDefault="008708F2" w:rsidP="008708F2">
                      <w:r>
                        <w:rPr>
                          <w:rFonts w:hint="eastAsia"/>
                        </w:rPr>
                        <w:t>…</w:t>
                      </w:r>
                    </w:p>
                  </w:txbxContent>
                </v:textbox>
              </v:shape>
            </v:group>
            <w10:wrap type="none"/>
            <w10:anchorlock/>
          </v:group>
        </w:pict>
      </w:r>
    </w:p>
    <w:p w:rsidR="008708F2" w:rsidRDefault="008708F2" w:rsidP="008708F2">
      <w:pPr>
        <w:snapToGrid w:val="0"/>
        <w:spacing w:line="440" w:lineRule="exact"/>
        <w:jc w:val="center"/>
        <w:rPr>
          <w:rFonts w:asciiTheme="minorEastAsia" w:hAnsiTheme="minorEastAsia" w:cs="宋体"/>
          <w:szCs w:val="21"/>
        </w:rPr>
      </w:pPr>
      <w:r>
        <w:rPr>
          <w:rFonts w:asciiTheme="minorEastAsia" w:hAnsiTheme="minorEastAsia" w:cs="宋体" w:hint="eastAsia"/>
          <w:szCs w:val="21"/>
        </w:rPr>
        <w:t>图3-3</w:t>
      </w:r>
      <w:r w:rsidRPr="00D54077">
        <w:rPr>
          <w:rFonts w:asciiTheme="minorEastAsia" w:hAnsiTheme="minorEastAsia" w:cs="宋体" w:hint="eastAsia"/>
          <w:szCs w:val="21"/>
        </w:rPr>
        <w:t xml:space="preserve"> </w:t>
      </w:r>
      <w:r>
        <w:rPr>
          <w:rFonts w:asciiTheme="minorEastAsia" w:hAnsiTheme="minorEastAsia" w:cs="宋体" w:hint="eastAsia"/>
          <w:szCs w:val="21"/>
        </w:rPr>
        <w:t>神经网络模型示意图</w:t>
      </w:r>
    </w:p>
    <w:p w:rsidR="008708F2" w:rsidRPr="002E4D8C" w:rsidRDefault="008708F2" w:rsidP="008708F2">
      <w:pPr>
        <w:snapToGrid w:val="0"/>
        <w:spacing w:line="440" w:lineRule="exact"/>
        <w:jc w:val="center"/>
        <w:rPr>
          <w:rFonts w:asciiTheme="minorEastAsia" w:hAnsiTheme="minorEastAsia" w:cs="宋体"/>
          <w:szCs w:val="21"/>
        </w:rPr>
      </w:pPr>
    </w:p>
    <w:p w:rsidR="008708F2" w:rsidRDefault="008708F2" w:rsidP="008708F2">
      <w:pPr>
        <w:snapToGrid w:val="0"/>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神经网络模型的训练目标是使模型的输出能准确预测数据集输出变量。为此，设定模型训练的目标函数以衡量模型预测误差，对于回归问题，常用的目标函数包括均方差函数（</w:t>
      </w:r>
      <w:r w:rsidRPr="0008067D">
        <w:rPr>
          <w:sz w:val="24"/>
          <w:szCs w:val="24"/>
        </w:rPr>
        <w:t>MSE</w:t>
      </w:r>
      <w:r>
        <w:rPr>
          <w:rFonts w:asciiTheme="minorEastAsia" w:hAnsiTheme="minorEastAsia" w:hint="eastAsia"/>
          <w:sz w:val="24"/>
          <w:szCs w:val="24"/>
        </w:rPr>
        <w:t>）：</w:t>
      </w:r>
    </w:p>
    <w:p w:rsidR="008708F2" w:rsidRPr="003A0BAD" w:rsidRDefault="008708F2" w:rsidP="008708F2">
      <w:pPr>
        <w:snapToGrid w:val="0"/>
        <w:spacing w:beforeLines="50" w:afterLines="50" w:line="440" w:lineRule="exact"/>
        <w:ind w:firstLineChars="200" w:firstLine="480"/>
        <w:rPr>
          <w:sz w:val="24"/>
          <w:szCs w:val="24"/>
        </w:rPr>
      </w:pPr>
      <m:oMathPara>
        <m:oMathParaPr>
          <m:jc m:val="right"/>
        </m:oMathParaPr>
        <m:oMath>
          <m:r>
            <m:rPr>
              <m:sty m:val="p"/>
            </m:rPr>
            <w:rPr>
              <w:rFonts w:ascii="Cambria Math" w:hAnsi="Cambria Math"/>
              <w:sz w:val="24"/>
              <w:szCs w:val="24"/>
            </w:rPr>
            <m:t>E</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2</m:t>
              </m:r>
            </m:den>
          </m:f>
          <m:sSup>
            <m:sSupPr>
              <m:ctrlPr>
                <w:rPr>
                  <w:rFonts w:ascii="Cambria Math" w:hAnsi="Cambria Math"/>
                  <w:sz w:val="24"/>
                  <w:szCs w:val="24"/>
                </w:rPr>
              </m:ctrlPr>
            </m:sSupPr>
            <m:e>
              <m:r>
                <m:rPr>
                  <m:sty m:val="p"/>
                </m:rPr>
                <w:rPr>
                  <w:rFonts w:ascii="Cambria Math"/>
                  <w:sz w:val="24"/>
                  <w:szCs w:val="24"/>
                </w:rPr>
                <m:t>(</m:t>
              </m:r>
              <m:acc>
                <m:accPr>
                  <m:ctrlPr>
                    <w:rPr>
                      <w:rFonts w:ascii="Cambria Math" w:hAnsi="Cambria Math"/>
                      <w:sz w:val="24"/>
                      <w:szCs w:val="24"/>
                    </w:rPr>
                  </m:ctrlPr>
                </m:accPr>
                <m:e>
                  <m:r>
                    <m:rPr>
                      <m:sty m:val="p"/>
                    </m:rPr>
                    <w:rPr>
                      <w:rFonts w:ascii="Cambria Math" w:hAnsi="Cambria Math"/>
                      <w:sz w:val="24"/>
                      <w:szCs w:val="24"/>
                    </w:rPr>
                    <m:t>y</m:t>
                  </m:r>
                </m:e>
              </m:acc>
              <m:r>
                <m:rPr>
                  <m:sty m:val="p"/>
                </m:rPr>
                <w:rPr>
                  <w:rFonts w:ascii="Cambria Math" w:hAnsi="Cambria Math"/>
                  <w:sz w:val="24"/>
                  <w:szCs w:val="24"/>
                </w:rPr>
                <m:t>-y</m:t>
              </m:r>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3</m:t>
          </m:r>
          <m:r>
            <m:rPr>
              <m:sty m:val="p"/>
            </m:rPr>
            <w:rPr>
              <w:rFonts w:ascii="Cambria Math"/>
              <w:sz w:val="24"/>
              <w:szCs w:val="24"/>
            </w:rPr>
            <m:t>-</m:t>
          </m:r>
          <m:r>
            <m:rPr>
              <m:sty m:val="p"/>
            </m:rPr>
            <w:rPr>
              <w:rFonts w:ascii="Cambria Math"/>
              <w:sz w:val="24"/>
              <w:szCs w:val="24"/>
            </w:rPr>
            <m:t>2</m:t>
          </m:r>
          <m:r>
            <m:rPr>
              <m:sty m:val="p"/>
            </m:rPr>
            <w:rPr>
              <w:rFonts w:asci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其中</w:t>
      </w:r>
      <m:oMath>
        <m:acc>
          <m:accPr>
            <m:ctrlPr>
              <w:rPr>
                <w:rFonts w:ascii="Cambria Math" w:hAnsi="Cambria Math"/>
                <w:sz w:val="24"/>
                <w:szCs w:val="24"/>
              </w:rPr>
            </m:ctrlPr>
          </m:accPr>
          <m:e>
            <m:r>
              <m:rPr>
                <m:sty m:val="p"/>
              </m:rPr>
              <w:rPr>
                <w:rFonts w:ascii="Cambria Math" w:hAnsi="Cambria Math"/>
                <w:sz w:val="24"/>
                <w:szCs w:val="24"/>
              </w:rPr>
              <m:t>y</m:t>
            </m:r>
          </m:e>
        </m:acc>
      </m:oMath>
      <w:r>
        <w:rPr>
          <w:rFonts w:asciiTheme="minorEastAsia" w:hAnsiTheme="minorEastAsia" w:hint="eastAsia"/>
          <w:sz w:val="24"/>
          <w:szCs w:val="24"/>
        </w:rPr>
        <w:t>为模型预测值，为了使目标函数尽量减小，从而实现一定精度的预测，神经网络模型在训练中，应用基于梯度下降算法的误差反向传播算法</w:t>
      </w:r>
      <w:r w:rsidRPr="00A528F2">
        <w:rPr>
          <w:rFonts w:hAnsiTheme="minorEastAsia"/>
          <w:sz w:val="24"/>
          <w:szCs w:val="24"/>
        </w:rPr>
        <w:t>（</w:t>
      </w:r>
      <w:r w:rsidRPr="00A528F2">
        <w:rPr>
          <w:sz w:val="24"/>
          <w:szCs w:val="24"/>
        </w:rPr>
        <w:t>Back Propagation Algorithm</w:t>
      </w:r>
      <w:r w:rsidRPr="00A528F2">
        <w:rPr>
          <w:rFonts w:hAnsiTheme="minorEastAsia"/>
          <w:sz w:val="24"/>
          <w:szCs w:val="24"/>
        </w:rPr>
        <w:t>）</w:t>
      </w:r>
      <w:r>
        <w:rPr>
          <w:rFonts w:asciiTheme="minorEastAsia" w:hAnsiTheme="minorEastAsia" w:hint="eastAsia"/>
          <w:sz w:val="24"/>
          <w:szCs w:val="24"/>
        </w:rPr>
        <w:t>调整整个神经网络的权重与阈值,如图3-3（b）。假设现在需要在神经网络中使用梯度下降法更新权重</w:t>
      </w:r>
      <w:r w:rsidRPr="00B67B20">
        <w:rPr>
          <w:sz w:val="24"/>
          <w:szCs w:val="24"/>
        </w:rPr>
        <w:t>w</w:t>
      </w:r>
      <w:r w:rsidRPr="00B67B20">
        <w:rPr>
          <w:sz w:val="24"/>
          <w:szCs w:val="24"/>
          <w:vertAlign w:val="subscript"/>
        </w:rPr>
        <w:t>op</w:t>
      </w:r>
      <w:r>
        <w:rPr>
          <w:rFonts w:asciiTheme="minorEastAsia" w:hAnsiTheme="minorEastAsia" w:hint="eastAsia"/>
          <w:sz w:val="24"/>
          <w:szCs w:val="24"/>
        </w:rPr>
        <w:t>时，首先需要计算梯度</w:t>
      </w:r>
      <m:oMath>
        <m:f>
          <m:fPr>
            <m:type m:val="lin"/>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op</m:t>
                </m:r>
              </m:sub>
            </m:sSub>
          </m:den>
        </m:f>
      </m:oMath>
      <w:r>
        <w:rPr>
          <w:rFonts w:asciiTheme="minorEastAsia" w:hAnsiTheme="minorEastAsia" w:hint="eastAsia"/>
          <w:sz w:val="24"/>
          <w:szCs w:val="24"/>
        </w:rPr>
        <w:t>，为此应用“链式法则”，按照信号传播路径的反方向分解梯度</w:t>
      </w:r>
      <m:oMath>
        <m:f>
          <m:fPr>
            <m:type m:val="lin"/>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op</m:t>
                </m:r>
              </m:sub>
            </m:sSub>
          </m:den>
        </m:f>
      </m:oMath>
      <w:r>
        <w:rPr>
          <w:rFonts w:asciiTheme="minorEastAsia" w:hAnsiTheme="minorEastAsia" w:hint="eastAsia"/>
          <w:sz w:val="24"/>
          <w:szCs w:val="24"/>
        </w:rPr>
        <w:t>：</w:t>
      </w:r>
    </w:p>
    <w:p w:rsidR="008708F2" w:rsidRPr="003A0BAD"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op</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acc>
                <m:accPr>
                  <m:ctrlPr>
                    <w:rPr>
                      <w:rFonts w:ascii="Cambria Math" w:hAnsi="Cambria Math"/>
                      <w:sz w:val="24"/>
                      <w:szCs w:val="24"/>
                    </w:rPr>
                  </m:ctrlPr>
                </m:accPr>
                <m:e>
                  <m:r>
                    <m:rPr>
                      <m:sty m:val="p"/>
                    </m:rPr>
                    <w:rPr>
                      <w:rFonts w:ascii="Cambria Math" w:hAnsi="Cambria Math"/>
                      <w:sz w:val="24"/>
                      <w:szCs w:val="24"/>
                    </w:rPr>
                    <m:t>y</m:t>
                  </m:r>
                </m:e>
              </m:acc>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acc>
                <m:accPr>
                  <m:ctrlPr>
                    <w:rPr>
                      <w:rFonts w:ascii="Cambria Math" w:hAnsi="Cambria Math"/>
                      <w:sz w:val="24"/>
                      <w:szCs w:val="24"/>
                    </w:rPr>
                  </m:ctrlPr>
                </m:accPr>
                <m:e>
                  <m:r>
                    <m:rPr>
                      <m:sty m:val="p"/>
                    </m:rPr>
                    <w:rPr>
                      <w:rFonts w:ascii="Cambria Math" w:hAnsi="Cambria Math"/>
                      <w:sz w:val="24"/>
                      <w:szCs w:val="24"/>
                    </w:rPr>
                    <m:t>y</m:t>
                  </m:r>
                </m:e>
              </m:acc>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p</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p</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op</m:t>
                  </m:r>
                </m:sub>
              </m:sSub>
            </m:den>
          </m:f>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3-3</m:t>
          </m:r>
          <m:r>
            <m:rPr>
              <m:sty m:val="p"/>
            </m:rPr>
            <w:rPr>
              <w:rFonts w:ascii="Cambria Math" w:hAnsi="Cambria Math"/>
              <w:sz w:val="24"/>
              <w:szCs w:val="24"/>
            </w:rPr>
            <m:t>）</m:t>
          </m:r>
        </m:oMath>
      </m:oMathPara>
    </w:p>
    <w:p w:rsidR="008708F2" w:rsidRPr="00A76F81" w:rsidRDefault="008708F2" w:rsidP="008708F2">
      <w:pPr>
        <w:spacing w:afterLines="50" w:line="440" w:lineRule="exact"/>
        <w:ind w:firstLineChars="200" w:firstLine="480"/>
        <w:rPr>
          <w:rFonts w:asciiTheme="minorEastAsia" w:hAnsiTheme="minorEastAsia"/>
          <w:sz w:val="24"/>
          <w:szCs w:val="24"/>
        </w:rPr>
      </w:pPr>
      <w:r>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p</m:t>
            </m:r>
          </m:sub>
        </m:sSub>
      </m:oMath>
      <w:r>
        <w:rPr>
          <w:rFonts w:asciiTheme="minorEastAsia" w:hAnsiTheme="minorEastAsia" w:hint="eastAsia"/>
          <w:sz w:val="24"/>
          <w:szCs w:val="24"/>
        </w:rPr>
        <w:t>分别为输出层神经元的输入信号和第二层神经元p的输入。由于：</w:t>
      </w:r>
    </w:p>
    <w:p w:rsidR="008708F2" w:rsidRPr="003A0BAD" w:rsidRDefault="008708F2" w:rsidP="008708F2">
      <w:pPr>
        <w:spacing w:line="240" w:lineRule="atLeast"/>
        <w:rPr>
          <w:rFonts w:asciiTheme="minorEastAsia" w:hAnsiTheme="minorEastAsia"/>
          <w:sz w:val="24"/>
          <w:szCs w:val="24"/>
        </w:rPr>
      </w:pPr>
      <m:oMathPara>
        <m:oMathParaPr>
          <m:jc m:val="right"/>
        </m:oMathParaPr>
        <m:oMath>
          <m:acc>
            <m:accPr>
              <m:ctrlPr>
                <w:rPr>
                  <w:rFonts w:ascii="Cambria Math" w:hAnsi="Cambria Math"/>
                  <w:sz w:val="24"/>
                  <w:szCs w:val="24"/>
                </w:rPr>
              </m:ctrlPr>
            </m:accPr>
            <m:e>
              <m:r>
                <m:rPr>
                  <m:sty m:val="p"/>
                </m:rPr>
                <w:rPr>
                  <w:rFonts w:ascii="Cambria Math" w:hAnsi="Cambria Math"/>
                  <w:sz w:val="24"/>
                  <w:szCs w:val="24"/>
                </w:rPr>
                <m:t>y</m:t>
              </m:r>
            </m:e>
          </m:acc>
          <m:r>
            <m:rPr>
              <m:sty m:val="p"/>
            </m:rPr>
            <w:rPr>
              <w:rFonts w:ascii="Cambria Math"/>
              <w:sz w:val="24"/>
              <w:szCs w:val="24"/>
            </w:rPr>
            <m:t>=</m:t>
          </m:r>
          <m:r>
            <w:rPr>
              <w:rFonts w:ascii="Cambria Math"/>
              <w:sz w:val="24"/>
              <w:szCs w:val="24"/>
            </w:rPr>
            <m:t>f</m:t>
          </m:r>
          <m:d>
            <m:dPr>
              <m:ctrlPr>
                <w:rPr>
                  <w:rFonts w:ascii="Cambria Math" w:hAnsi="Cambria Math"/>
                  <w:sz w:val="24"/>
                  <w:szCs w:val="24"/>
                </w:rPr>
              </m:ctrlPr>
            </m:dPr>
            <m:e>
              <m:nary>
                <m:naryPr>
                  <m:chr m:val="∑"/>
                  <m:limLoc m:val="subSup"/>
                  <m:supHide m:val="on"/>
                  <m:ctrlPr>
                    <w:rPr>
                      <w:rFonts w:ascii="Cambria Math" w:hAnsi="Cambria Math"/>
                      <w:sz w:val="24"/>
                      <w:szCs w:val="24"/>
                    </w:rPr>
                  </m:ctrlPr>
                </m:naryPr>
                <m:sub>
                  <m:r>
                    <m:rPr>
                      <m:sty m:val="p"/>
                    </m:rPr>
                    <w:rPr>
                      <w:rFonts w:ascii="Cambria Math"/>
                      <w:sz w:val="24"/>
                      <w:szCs w:val="24"/>
                    </w:rPr>
                    <m:t>p</m:t>
                  </m:r>
                </m:sub>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ph</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h</m:t>
                      </m:r>
                    </m:sub>
                  </m:sSub>
                </m:e>
              </m:nary>
            </m:e>
          </m:d>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3</m:t>
          </m:r>
          <m:r>
            <m:rPr>
              <m:sty m:val="p"/>
            </m:rPr>
            <w:rPr>
              <w:rFonts w:ascii="Cambria Math"/>
              <w:sz w:val="24"/>
              <w:szCs w:val="24"/>
            </w:rPr>
            <m:t>-</m:t>
          </m:r>
          <m:r>
            <m:rPr>
              <m:sty m:val="p"/>
            </m:rPr>
            <w:rPr>
              <w:rFonts w:ascii="Cambria Math"/>
              <w:sz w:val="24"/>
              <w:szCs w:val="24"/>
            </w:rPr>
            <m:t>4</m:t>
          </m:r>
          <m:r>
            <m:rPr>
              <m:sty m:val="p"/>
            </m:rPr>
            <w:rPr>
              <w:rFonts w:ascii="Cambria Math"/>
              <w:sz w:val="24"/>
              <w:szCs w:val="24"/>
            </w:rPr>
            <m:t>）</m:t>
          </m:r>
        </m:oMath>
      </m:oMathPara>
    </w:p>
    <w:p w:rsidR="008708F2" w:rsidRPr="003A0BAD" w:rsidRDefault="008708F2" w:rsidP="008708F2">
      <w:pPr>
        <w:spacing w:line="240" w:lineRule="atLeast"/>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p</m:t>
              </m:r>
            </m:sub>
          </m:sSub>
          <m:r>
            <m:rPr>
              <m:sty m:val="p"/>
            </m:rPr>
            <w:rPr>
              <w:rFonts w:ascii="Cambria Math"/>
              <w:sz w:val="24"/>
              <w:szCs w:val="24"/>
            </w:rPr>
            <m:t>=</m:t>
          </m:r>
          <m:r>
            <w:rPr>
              <w:rFonts w:ascii="Cambria Math"/>
              <w:sz w:val="24"/>
              <w:szCs w:val="24"/>
            </w:rPr>
            <m:t>f</m:t>
          </m:r>
          <m:d>
            <m:dPr>
              <m:ctrlPr>
                <w:rPr>
                  <w:rFonts w:ascii="Cambria Math" w:hAnsi="Cambria Math"/>
                  <w:sz w:val="24"/>
                  <w:szCs w:val="24"/>
                </w:rPr>
              </m:ctrlPr>
            </m:dPr>
            <m:e>
              <m:nary>
                <m:naryPr>
                  <m:chr m:val="∑"/>
                  <m:limLoc m:val="subSup"/>
                  <m:supHide m:val="on"/>
                  <m:ctrlPr>
                    <w:rPr>
                      <w:rFonts w:ascii="Cambria Math" w:hAnsi="Cambria Math"/>
                      <w:sz w:val="24"/>
                      <w:szCs w:val="24"/>
                    </w:rPr>
                  </m:ctrlPr>
                </m:naryPr>
                <m:sub>
                  <m:r>
                    <m:rPr>
                      <m:sty m:val="p"/>
                    </m:rPr>
                    <w:rPr>
                      <w:rFonts w:ascii="Cambria Math"/>
                      <w:sz w:val="24"/>
                      <w:szCs w:val="24"/>
                    </w:rPr>
                    <m:t>o</m:t>
                  </m:r>
                </m:sub>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op</m:t>
                      </m:r>
                    </m:sub>
                  </m:sSub>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p</m:t>
                      </m:r>
                    </m:sub>
                  </m:sSub>
                </m:e>
              </m:nary>
            </m:e>
          </m:d>
          <m:r>
            <w:rPr>
              <w:rFonts w:ascii="Cambria Math"/>
              <w:sz w:val="24"/>
              <w:szCs w:val="24"/>
            </w:rPr>
            <m:t xml:space="preserve">                                       </m:t>
          </m:r>
          <m:r>
            <m:rPr>
              <m:sty m:val="p"/>
            </m:rPr>
            <w:rPr>
              <w:rFonts w:ascii="Cambria Math"/>
              <w:sz w:val="24"/>
              <w:szCs w:val="24"/>
            </w:rPr>
            <m:t>（</m:t>
          </m:r>
          <m:r>
            <m:rPr>
              <m:sty m:val="p"/>
            </m:rPr>
            <w:rPr>
              <w:rFonts w:ascii="Cambria Math"/>
              <w:sz w:val="24"/>
              <w:szCs w:val="24"/>
            </w:rPr>
            <m:t>3</m:t>
          </m:r>
          <m:r>
            <m:rPr>
              <m:sty m:val="p"/>
            </m:rPr>
            <w:rPr>
              <w:rFonts w:ascii="Cambria Math"/>
              <w:sz w:val="24"/>
              <w:szCs w:val="24"/>
            </w:rPr>
            <m:t>-</m:t>
          </m:r>
          <m:r>
            <m:rPr>
              <m:sty m:val="p"/>
            </m:rPr>
            <w:rPr>
              <w:rFonts w:ascii="Cambria Math"/>
              <w:sz w:val="24"/>
              <w:szCs w:val="24"/>
            </w:rPr>
            <m:t>5</m:t>
          </m:r>
          <m:r>
            <m:rPr>
              <m:sty m:val="p"/>
            </m:rPr>
            <w:rPr>
              <w:rFonts w:ascii="Cambria Math"/>
              <w:sz w:val="24"/>
              <w:szCs w:val="24"/>
            </w:rPr>
            <m:t>）</m:t>
          </m:r>
        </m:oMath>
      </m:oMathPara>
    </w:p>
    <w:p w:rsidR="008708F2" w:rsidRDefault="008708F2" w:rsidP="008708F2">
      <w:pPr>
        <w:ind w:firstLineChars="200" w:firstLine="480"/>
        <w:rPr>
          <w:rFonts w:asciiTheme="minorEastAsia" w:hAnsiTheme="minorEastAsia"/>
          <w:sz w:val="24"/>
          <w:szCs w:val="24"/>
        </w:rPr>
      </w:pPr>
      <w:r>
        <w:rPr>
          <w:rFonts w:asciiTheme="minorEastAsia" w:hAnsiTheme="minorEastAsia" w:hint="eastAsia"/>
          <w:sz w:val="24"/>
          <w:szCs w:val="24"/>
        </w:rPr>
        <w:t>因此：</w:t>
      </w:r>
    </w:p>
    <w:p w:rsidR="008708F2" w:rsidRPr="000C670B" w:rsidRDefault="008708F2" w:rsidP="008708F2">
      <w:pPr>
        <w:rPr>
          <w:rFonts w:asciiTheme="minorEastAsia" w:hAnsiTheme="minorEastAsia"/>
          <w:sz w:val="24"/>
          <w:szCs w:val="24"/>
        </w:rPr>
      </w:pPr>
      <m:oMathPara>
        <m:oMathParaPr>
          <m:jc m:val="right"/>
        </m:oMathParaPr>
        <m:oMath>
          <m:f>
            <m:fPr>
              <m:ctrlPr>
                <w:rPr>
                  <w:rFonts w:ascii="Cambria Math" w:hAnsi="Cambria Math"/>
                  <w:sz w:val="24"/>
                  <w:szCs w:val="24"/>
                </w:rPr>
              </m:ctrlPr>
            </m:fPr>
            <m:num>
              <m:r>
                <m:rPr>
                  <m:sty m:val="p"/>
                </m:rPr>
                <w:rPr>
                  <w:rFonts w:ascii="Cambria Math" w:hAnsi="Cambria Math"/>
                  <w:sz w:val="24"/>
                  <w:szCs w:val="24"/>
                </w:rPr>
                <m:t>∂</m:t>
              </m:r>
              <m:acc>
                <m:accPr>
                  <m:ctrlPr>
                    <w:rPr>
                      <w:rFonts w:ascii="Cambria Math" w:hAnsi="Cambria Math"/>
                      <w:sz w:val="24"/>
                      <w:szCs w:val="24"/>
                    </w:rPr>
                  </m:ctrlPr>
                </m:accPr>
                <m:e>
                  <m:r>
                    <m:rPr>
                      <m:sty m:val="p"/>
                    </m:rPr>
                    <w:rPr>
                      <w:rFonts w:ascii="Cambria Math" w:hAnsi="Cambria Math"/>
                      <w:sz w:val="24"/>
                      <w:szCs w:val="24"/>
                    </w:rPr>
                    <m:t>y</m:t>
                  </m:r>
                </m:e>
              </m:acc>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p</m:t>
                  </m:r>
                </m:sub>
              </m:sSub>
            </m:den>
          </m:f>
          <m:r>
            <m:rPr>
              <m:sty m:val="p"/>
            </m:rPr>
            <w:rPr>
              <w:rFonts w:ascii="Cambria Math" w:hAnsi="Cambria Math"/>
              <w:sz w:val="24"/>
              <w:szCs w:val="24"/>
            </w:rPr>
            <m:t>=</m:t>
          </m:r>
          <m:sSup>
            <m:sSupPr>
              <m:ctrlPr>
                <w:rPr>
                  <w:rFonts w:ascii="Cambria Math" w:hAnsi="Cambria Math"/>
                  <w:sz w:val="24"/>
                  <w:szCs w:val="24"/>
                </w:rPr>
              </m:ctrlPr>
            </m:sSupPr>
            <m:e>
              <m:r>
                <w:rPr>
                  <w:rFonts w:ascii="Cambria Math"/>
                  <w:sz w:val="24"/>
                  <w:szCs w:val="24"/>
                </w:rPr>
                <m:t>f</m:t>
              </m:r>
            </m:e>
            <m:sup>
              <m:r>
                <m:rPr>
                  <m:sty m:val="p"/>
                </m:rPr>
                <w:rPr>
                  <w:rFonts w:ascii="Cambria Math"/>
                  <w:sz w:val="24"/>
                  <w:szCs w:val="24"/>
                </w:rPr>
                <m:t>'</m:t>
              </m:r>
            </m:sup>
          </m:sSup>
          <m:d>
            <m:dPr>
              <m:ctrlPr>
                <w:rPr>
                  <w:rFonts w:ascii="Cambria Math" w:hAnsi="Cambria Math"/>
                  <w:sz w:val="24"/>
                  <w:szCs w:val="24"/>
                </w:rPr>
              </m:ctrlPr>
            </m:dPr>
            <m:e>
              <m:nary>
                <m:naryPr>
                  <m:chr m:val="∑"/>
                  <m:limLoc m:val="subSup"/>
                  <m:supHide m:val="on"/>
                  <m:ctrlPr>
                    <w:rPr>
                      <w:rFonts w:ascii="Cambria Math" w:hAnsi="Cambria Math"/>
                      <w:sz w:val="24"/>
                      <w:szCs w:val="24"/>
                    </w:rPr>
                  </m:ctrlPr>
                </m:naryPr>
                <m:sub>
                  <m:r>
                    <m:rPr>
                      <m:sty m:val="p"/>
                    </m:rPr>
                    <w:rPr>
                      <w:rFonts w:ascii="Cambria Math"/>
                      <w:sz w:val="24"/>
                      <w:szCs w:val="24"/>
                    </w:rPr>
                    <m:t>p</m:t>
                  </m:r>
                </m:sub>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ph</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h</m:t>
                      </m:r>
                    </m:sub>
                  </m:sSub>
                </m:e>
              </m:nary>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ph</m:t>
              </m:r>
            </m:sub>
          </m:sSub>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3</m:t>
          </m:r>
          <m:r>
            <m:rPr>
              <m:sty m:val="p"/>
            </m:rPr>
            <w:rPr>
              <w:rFonts w:ascii="Cambria Math"/>
              <w:sz w:val="24"/>
              <w:szCs w:val="24"/>
            </w:rPr>
            <m:t>-</m:t>
          </m:r>
          <m:r>
            <m:rPr>
              <m:sty m:val="p"/>
            </m:rPr>
            <w:rPr>
              <w:rFonts w:ascii="Cambria Math"/>
              <w:sz w:val="24"/>
              <w:szCs w:val="24"/>
            </w:rPr>
            <m:t>6</m:t>
          </m:r>
          <m:r>
            <m:rPr>
              <m:sty m:val="p"/>
            </m:rPr>
            <w:rPr>
              <w:rFonts w:ascii="Cambria Math"/>
              <w:sz w:val="24"/>
              <w:szCs w:val="24"/>
            </w:rPr>
            <m:t>）</m:t>
          </m:r>
        </m:oMath>
      </m:oMathPara>
    </w:p>
    <w:p w:rsidR="008708F2" w:rsidRPr="000C670B" w:rsidRDefault="008708F2" w:rsidP="008708F2">
      <w:pPr>
        <w:rPr>
          <w:rFonts w:asciiTheme="minorEastAsia" w:hAnsiTheme="minorEastAsia"/>
          <w:sz w:val="24"/>
          <w:szCs w:val="24"/>
        </w:rPr>
      </w:pPr>
      <m:oMathPara>
        <m:oMathParaPr>
          <m:jc m:val="right"/>
        </m:oMathParaP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p</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op</m:t>
                  </m:r>
                </m:sub>
              </m:sSub>
            </m:den>
          </m:f>
          <m:r>
            <m:rPr>
              <m:sty m:val="p"/>
            </m:rPr>
            <w:rPr>
              <w:rFonts w:ascii="Cambria Math" w:hAnsi="Cambria Math"/>
              <w:sz w:val="24"/>
              <w:szCs w:val="24"/>
            </w:rPr>
            <m:t>=</m:t>
          </m:r>
          <m:sSup>
            <m:sSupPr>
              <m:ctrlPr>
                <w:rPr>
                  <w:rFonts w:ascii="Cambria Math" w:hAnsi="Cambria Math"/>
                  <w:sz w:val="24"/>
                  <w:szCs w:val="24"/>
                </w:rPr>
              </m:ctrlPr>
            </m:sSupPr>
            <m:e>
              <m:r>
                <w:rPr>
                  <w:rFonts w:ascii="Cambria Math"/>
                  <w:sz w:val="24"/>
                  <w:szCs w:val="24"/>
                </w:rPr>
                <m:t>f</m:t>
              </m:r>
            </m:e>
            <m:sup>
              <m:r>
                <m:rPr>
                  <m:sty m:val="p"/>
                </m:rPr>
                <w:rPr>
                  <w:rFonts w:ascii="Cambria Math"/>
                  <w:sz w:val="24"/>
                  <w:szCs w:val="24"/>
                </w:rPr>
                <m:t>'</m:t>
              </m:r>
            </m:sup>
          </m:sSup>
          <m:d>
            <m:dPr>
              <m:ctrlPr>
                <w:rPr>
                  <w:rFonts w:ascii="Cambria Math" w:hAnsi="Cambria Math"/>
                  <w:sz w:val="24"/>
                  <w:szCs w:val="24"/>
                </w:rPr>
              </m:ctrlPr>
            </m:dPr>
            <m:e>
              <m:nary>
                <m:naryPr>
                  <m:chr m:val="∑"/>
                  <m:limLoc m:val="subSup"/>
                  <m:supHide m:val="on"/>
                  <m:ctrlPr>
                    <w:rPr>
                      <w:rFonts w:ascii="Cambria Math" w:hAnsi="Cambria Math"/>
                      <w:sz w:val="24"/>
                      <w:szCs w:val="24"/>
                    </w:rPr>
                  </m:ctrlPr>
                </m:naryPr>
                <m:sub>
                  <m:r>
                    <m:rPr>
                      <m:sty m:val="p"/>
                    </m:rPr>
                    <w:rPr>
                      <w:rFonts w:ascii="Cambria Math"/>
                      <w:sz w:val="24"/>
                      <w:szCs w:val="24"/>
                    </w:rPr>
                    <m:t>o</m:t>
                  </m:r>
                </m:sub>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op</m:t>
                      </m:r>
                    </m:sub>
                  </m:sSub>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p</m:t>
                      </m:r>
                    </m:sub>
                  </m:sSub>
                </m:e>
              </m:nary>
            </m:e>
          </m:d>
          <m:r>
            <m:rPr>
              <m:sty m:val="p"/>
            </m:rPr>
            <w:rPr>
              <w:rFonts w:ascii="Cambria Math" w:hAnsi="Cambria Math"/>
              <w:sz w:val="24"/>
              <w:szCs w:val="24"/>
            </w:rPr>
            <m:t>∙x</m:t>
          </m:r>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3</m:t>
          </m:r>
          <m:r>
            <m:rPr>
              <m:sty m:val="p"/>
            </m:rPr>
            <w:rPr>
              <w:rFonts w:ascii="Cambria Math"/>
              <w:sz w:val="24"/>
              <w:szCs w:val="24"/>
            </w:rPr>
            <m:t>-</m:t>
          </m:r>
          <m:r>
            <m:rPr>
              <m:sty m:val="p"/>
            </m:rPr>
            <w:rPr>
              <w:rFonts w:ascii="Cambria Math"/>
              <w:sz w:val="24"/>
              <w:szCs w:val="24"/>
            </w:rPr>
            <m:t>7</m:t>
          </m:r>
          <m:r>
            <m:rPr>
              <m:sty m:val="p"/>
            </m:rPr>
            <w:rPr>
              <w:rFonts w:ascii="Cambria Math"/>
              <w:sz w:val="24"/>
              <w:szCs w:val="24"/>
            </w:rPr>
            <m:t>）</m:t>
          </m:r>
        </m:oMath>
      </m:oMathPara>
    </w:p>
    <w:p w:rsidR="008708F2" w:rsidRDefault="008708F2" w:rsidP="008708F2">
      <w:pPr>
        <w:ind w:firstLineChars="200" w:firstLine="480"/>
        <w:rPr>
          <w:rFonts w:asciiTheme="minorEastAsia" w:hAnsiTheme="minorEastAsia"/>
          <w:sz w:val="24"/>
          <w:szCs w:val="24"/>
        </w:rPr>
      </w:pPr>
      <w:r>
        <w:rPr>
          <w:rFonts w:asciiTheme="minorEastAsia" w:hAnsiTheme="minorEastAsia" w:hint="eastAsia"/>
          <w:sz w:val="24"/>
          <w:szCs w:val="24"/>
        </w:rPr>
        <w:t>在选用均方差作为目标函数时,对于任一数据</w:t>
      </w:r>
      <w:proofErr w:type="spellStart"/>
      <w:r>
        <w:rPr>
          <w:rFonts w:asciiTheme="minorEastAsia" w:hAnsiTheme="minorEastAsia" w:hint="eastAsia"/>
          <w:sz w:val="24"/>
          <w:szCs w:val="24"/>
        </w:rPr>
        <w:t>y</w:t>
      </w:r>
      <w:r>
        <w:rPr>
          <w:rFonts w:asciiTheme="minorEastAsia" w:hAnsiTheme="minorEastAsia" w:hint="eastAsia"/>
          <w:sz w:val="24"/>
          <w:szCs w:val="24"/>
          <w:vertAlign w:val="subscript"/>
        </w:rPr>
        <w:t>i</w:t>
      </w:r>
      <w:proofErr w:type="spellEnd"/>
      <w:r>
        <w:rPr>
          <w:rFonts w:asciiTheme="minorEastAsia" w:hAnsiTheme="minorEastAsia" w:hint="eastAsia"/>
          <w:sz w:val="24"/>
          <w:szCs w:val="24"/>
        </w:rPr>
        <w:t>：</w:t>
      </w:r>
    </w:p>
    <w:p w:rsidR="008708F2" w:rsidRPr="000C670B" w:rsidRDefault="008708F2" w:rsidP="008708F2">
      <w:pPr>
        <w:ind w:firstLineChars="200" w:firstLine="480"/>
        <w:rPr>
          <w:rFonts w:asciiTheme="minorEastAsia" w:hAnsiTheme="minorEastAsia"/>
          <w:sz w:val="24"/>
          <w:szCs w:val="24"/>
        </w:rPr>
      </w:pPr>
      <m:oMathPara>
        <m:oMathParaPr>
          <m:jc m:val="right"/>
        </m:oMathParaP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m:rPr>
                      <m:sty m:val="p"/>
                    </m:rPr>
                    <w:rPr>
                      <w:rFonts w:ascii="Cambria Math"/>
                      <w:sz w:val="24"/>
                      <w:szCs w:val="24"/>
                    </w:rPr>
                    <m:t>i</m:t>
                  </m:r>
                </m:sub>
              </m:sSub>
              <m:r>
                <w:rPr>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3-8</m:t>
          </m:r>
          <m:r>
            <m:rPr>
              <m:sty m:val="p"/>
            </m:rPr>
            <w:rPr>
              <w:rFonts w:ascii="Cambria Math" w:hAns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于是，利用式（3-3）至式（3-8），可以计算出模型中目标函数关于权重</w:t>
      </w:r>
      <w:r w:rsidRPr="007F4D4D">
        <w:rPr>
          <w:rFonts w:asciiTheme="minorEastAsia" w:hAnsiTheme="minorEastAsia" w:hint="eastAsia"/>
          <w:sz w:val="32"/>
          <w:szCs w:val="24"/>
        </w:rPr>
        <w:t>w</w:t>
      </w:r>
      <w:r w:rsidRPr="007F4D4D">
        <w:rPr>
          <w:rFonts w:asciiTheme="minorEastAsia" w:hAnsiTheme="minorEastAsia" w:hint="eastAsia"/>
          <w:sz w:val="32"/>
          <w:szCs w:val="24"/>
          <w:vertAlign w:val="subscript"/>
        </w:rPr>
        <w:t>op</w:t>
      </w:r>
      <w:r>
        <w:rPr>
          <w:rFonts w:asciiTheme="minorEastAsia" w:hAnsiTheme="minorEastAsia" w:hint="eastAsia"/>
          <w:sz w:val="24"/>
          <w:szCs w:val="24"/>
        </w:rPr>
        <w:t>的梯度。同理能够得到任一权重和阈值的梯度</w:t>
      </w:r>
      <m:oMath>
        <m:f>
          <m:fPr>
            <m:type m:val="lin"/>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∂w</m:t>
            </m:r>
          </m:den>
        </m:f>
        <m:r>
          <m:rPr>
            <m:sty m:val="p"/>
          </m:rPr>
          <w:rPr>
            <w:rFonts w:ascii="Cambria Math" w:hAnsi="Cambria Math"/>
            <w:sz w:val="24"/>
            <w:szCs w:val="24"/>
          </w:rPr>
          <m:t>和</m:t>
        </m:r>
        <m:f>
          <m:fPr>
            <m:type m:val="lin"/>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∂θ</m:t>
            </m:r>
          </m:den>
        </m:f>
      </m:oMath>
      <w:r>
        <w:rPr>
          <w:rFonts w:asciiTheme="minorEastAsia" w:hAnsiTheme="minorEastAsia" w:hint="eastAsia"/>
          <w:sz w:val="24"/>
          <w:szCs w:val="24"/>
        </w:rPr>
        <w:t>。进而按照式（3-9）（3-10）进行参数更新。误差反向传播算法过程见图3-4：</w:t>
      </w:r>
    </w:p>
    <w:p w:rsidR="008708F2" w:rsidRPr="00EF4B2F" w:rsidRDefault="008708F2" w:rsidP="008708F2">
      <w:pPr>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w=w-η</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∂w</m:t>
              </m:r>
            </m:den>
          </m:f>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3-9</m:t>
          </m:r>
          <m:r>
            <m:rPr>
              <m:sty m:val="p"/>
            </m:rPr>
            <w:rPr>
              <w:rFonts w:ascii="Cambria Math" w:hAnsi="Cambria Math"/>
              <w:sz w:val="24"/>
              <w:szCs w:val="24"/>
            </w:rPr>
            <m:t>）</m:t>
          </m:r>
        </m:oMath>
      </m:oMathPara>
    </w:p>
    <w:p w:rsidR="008708F2" w:rsidRDefault="008708F2" w:rsidP="008708F2">
      <w:pPr>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θ=θ-η</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∂θ</m:t>
              </m:r>
            </m:den>
          </m:f>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3-10</m:t>
          </m:r>
          <m:r>
            <m:rPr>
              <m:sty m:val="p"/>
            </m:rPr>
            <w:rPr>
              <w:rFonts w:ascii="Cambria Math" w:hAnsi="Cambria Math"/>
              <w:sz w:val="24"/>
              <w:szCs w:val="24"/>
            </w:rPr>
            <m:t>）</m:t>
          </m:r>
        </m:oMath>
      </m:oMathPara>
    </w:p>
    <w:p w:rsidR="008708F2" w:rsidRDefault="008708F2" w:rsidP="008708F2">
      <w:pPr>
        <w:ind w:firstLineChars="200" w:firstLine="480"/>
        <w:rPr>
          <w:rFonts w:asciiTheme="minorEastAsia" w:hAnsiTheme="minorEastAsia"/>
          <w:sz w:val="24"/>
          <w:szCs w:val="24"/>
        </w:rPr>
      </w:pP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522"/>
      </w:tblGrid>
      <w:tr w:rsidR="008708F2" w:rsidTr="008259E0">
        <w:tc>
          <w:tcPr>
            <w:tcW w:w="8522" w:type="dxa"/>
          </w:tcPr>
          <w:p w:rsidR="008708F2" w:rsidRPr="00D73E5B" w:rsidRDefault="008708F2" w:rsidP="008259E0">
            <w:pPr>
              <w:rPr>
                <w:rFonts w:ascii="宋体" w:hAnsi="宋体"/>
                <w:sz w:val="24"/>
                <w:szCs w:val="24"/>
              </w:rPr>
            </w:pPr>
            <w:r w:rsidRPr="00D73E5B">
              <w:rPr>
                <w:rFonts w:ascii="宋体" w:hAnsi="宋体" w:hint="eastAsia"/>
                <w:b/>
                <w:sz w:val="24"/>
                <w:szCs w:val="24"/>
              </w:rPr>
              <w:t>输入</w:t>
            </w:r>
            <w:r w:rsidRPr="00D73E5B">
              <w:rPr>
                <w:rFonts w:ascii="宋体" w:hAnsi="宋体" w:hint="eastAsia"/>
                <w:sz w:val="24"/>
                <w:szCs w:val="24"/>
              </w:rPr>
              <w:t>：训练集</w:t>
            </w:r>
            <m:oMath>
              <m:r>
                <m:rPr>
                  <m:sty m:val="p"/>
                </m:rPr>
                <w:rPr>
                  <w:rFonts w:ascii="Cambria Math" w:hAnsi="宋体" w:hint="eastAsia"/>
                  <w:sz w:val="24"/>
                  <w:szCs w:val="24"/>
                </w:rPr>
                <m:t>D=</m:t>
              </m:r>
              <m:sSubSup>
                <m:sSubSupPr>
                  <m:ctrlPr>
                    <w:rPr>
                      <w:rFonts w:ascii="Cambria Math" w:hAnsi="宋体"/>
                      <w:sz w:val="24"/>
                      <w:szCs w:val="24"/>
                    </w:rPr>
                  </m:ctrlPr>
                </m:sSubSupPr>
                <m:e>
                  <m:r>
                    <m:rPr>
                      <m:sty m:val="p"/>
                    </m:rPr>
                    <w:rPr>
                      <w:rFonts w:ascii="Cambria Math" w:hAnsi="宋体" w:hint="eastAsia"/>
                      <w:sz w:val="24"/>
                      <w:szCs w:val="24"/>
                    </w:rPr>
                    <m:t>{</m:t>
                  </m:r>
                  <m:r>
                    <m:rPr>
                      <m:sty m:val="p"/>
                    </m:rPr>
                    <w:rPr>
                      <w:rFonts w:ascii="Cambria Math" w:hAnsi="宋体"/>
                      <w:sz w:val="24"/>
                      <w:szCs w:val="24"/>
                    </w:rPr>
                    <m:t>(</m:t>
                  </m:r>
                  <m:sSub>
                    <m:sSubPr>
                      <m:ctrlPr>
                        <w:rPr>
                          <w:rFonts w:ascii="Cambria Math" w:hAnsi="宋体"/>
                          <w:sz w:val="24"/>
                          <w:szCs w:val="24"/>
                        </w:rPr>
                      </m:ctrlPr>
                    </m:sSubPr>
                    <m:e>
                      <m:r>
                        <m:rPr>
                          <m:sty m:val="p"/>
                        </m:rPr>
                        <w:rPr>
                          <w:rFonts w:ascii="Cambria Math" w:hAnsi="宋体"/>
                          <w:sz w:val="24"/>
                          <w:szCs w:val="24"/>
                        </w:rPr>
                        <m:t>x</m:t>
                      </m:r>
                    </m:e>
                    <m:sub>
                      <m:r>
                        <m:rPr>
                          <m:sty m:val="p"/>
                        </m:rPr>
                        <w:rPr>
                          <w:rFonts w:ascii="Cambria Math" w:hAnsi="宋体"/>
                          <w:sz w:val="24"/>
                          <w:szCs w:val="24"/>
                        </w:rPr>
                        <m:t>i</m:t>
                      </m:r>
                    </m:sub>
                  </m:sSub>
                  <m:r>
                    <m:rPr>
                      <m:sty m:val="p"/>
                    </m:rPr>
                    <w:rPr>
                      <w:rFonts w:ascii="Cambria Math" w:hAnsi="宋体"/>
                      <w:sz w:val="24"/>
                      <w:szCs w:val="24"/>
                    </w:rPr>
                    <m:t>,</m:t>
                  </m:r>
                  <m:sSub>
                    <m:sSubPr>
                      <m:ctrlPr>
                        <w:rPr>
                          <w:rFonts w:ascii="Cambria Math" w:hAnsi="宋体"/>
                          <w:sz w:val="24"/>
                          <w:szCs w:val="24"/>
                        </w:rPr>
                      </m:ctrlPr>
                    </m:sSubPr>
                    <m:e>
                      <m:r>
                        <m:rPr>
                          <m:sty m:val="p"/>
                        </m:rPr>
                        <w:rPr>
                          <w:rFonts w:ascii="Cambria Math" w:hAnsi="宋体"/>
                          <w:sz w:val="24"/>
                          <w:szCs w:val="24"/>
                        </w:rPr>
                        <m:t>y</m:t>
                      </m:r>
                    </m:e>
                    <m:sub>
                      <m:r>
                        <m:rPr>
                          <m:sty m:val="p"/>
                        </m:rPr>
                        <w:rPr>
                          <w:rFonts w:ascii="Cambria Math" w:hAnsi="宋体"/>
                          <w:sz w:val="24"/>
                          <w:szCs w:val="24"/>
                        </w:rPr>
                        <m:t>i</m:t>
                      </m:r>
                    </m:sub>
                  </m:sSub>
                  <m:r>
                    <m:rPr>
                      <m:sty m:val="p"/>
                    </m:rPr>
                    <w:rPr>
                      <w:rFonts w:ascii="Cambria Math" w:hAnsi="宋体"/>
                      <w:sz w:val="24"/>
                      <w:szCs w:val="24"/>
                    </w:rPr>
                    <m:t>)</m:t>
                  </m:r>
                  <m:r>
                    <m:rPr>
                      <m:sty m:val="p"/>
                    </m:rPr>
                    <w:rPr>
                      <w:rFonts w:ascii="Cambria Math" w:hAnsi="宋体" w:hint="eastAsia"/>
                      <w:sz w:val="24"/>
                      <w:szCs w:val="24"/>
                    </w:rPr>
                    <m:t>}</m:t>
                  </m:r>
                </m:e>
                <m:sub>
                  <m:r>
                    <m:rPr>
                      <m:sty m:val="p"/>
                    </m:rPr>
                    <w:rPr>
                      <w:rFonts w:ascii="Cambria Math" w:hAnsi="宋体"/>
                      <w:sz w:val="24"/>
                      <w:szCs w:val="24"/>
                    </w:rPr>
                    <m:t>i=1</m:t>
                  </m:r>
                </m:sub>
                <m:sup>
                  <m:r>
                    <m:rPr>
                      <m:sty m:val="p"/>
                    </m:rPr>
                    <w:rPr>
                      <w:rFonts w:ascii="Cambria Math" w:hAnsi="宋体"/>
                      <w:sz w:val="24"/>
                      <w:szCs w:val="24"/>
                    </w:rPr>
                    <m:t>m</m:t>
                  </m:r>
                </m:sup>
              </m:sSubSup>
            </m:oMath>
            <w:r w:rsidRPr="00D73E5B">
              <w:rPr>
                <w:rFonts w:ascii="宋体" w:hAnsi="宋体" w:hint="eastAsia"/>
                <w:sz w:val="24"/>
                <w:szCs w:val="24"/>
              </w:rPr>
              <w:t>；学习率</w:t>
            </w:r>
            <m:oMath>
              <m:r>
                <m:rPr>
                  <m:sty m:val="p"/>
                </m:rPr>
                <w:rPr>
                  <w:rFonts w:ascii="Cambria Math" w:hAnsi="宋体"/>
                  <w:sz w:val="24"/>
                  <w:szCs w:val="24"/>
                </w:rPr>
                <m:t>η</m:t>
              </m:r>
            </m:oMath>
          </w:p>
        </w:tc>
      </w:tr>
      <w:tr w:rsidR="008708F2" w:rsidTr="008259E0">
        <w:tc>
          <w:tcPr>
            <w:tcW w:w="8522" w:type="dxa"/>
          </w:tcPr>
          <w:p w:rsidR="008708F2" w:rsidRPr="00D73E5B" w:rsidRDefault="008708F2" w:rsidP="008259E0">
            <w:pPr>
              <w:rPr>
                <w:rFonts w:ascii="宋体" w:hAnsi="宋体"/>
                <w:sz w:val="24"/>
                <w:szCs w:val="24"/>
              </w:rPr>
            </w:pPr>
            <w:r w:rsidRPr="00D73E5B">
              <w:rPr>
                <w:rFonts w:ascii="宋体" w:hAnsi="宋体" w:hint="eastAsia"/>
                <w:b/>
                <w:sz w:val="24"/>
                <w:szCs w:val="24"/>
              </w:rPr>
              <w:t>步骤</w:t>
            </w:r>
            <w:r w:rsidRPr="00D73E5B">
              <w:rPr>
                <w:rFonts w:ascii="宋体" w:hAnsi="宋体" w:hint="eastAsia"/>
                <w:sz w:val="24"/>
                <w:szCs w:val="24"/>
              </w:rPr>
              <w:t>：初始化权重与阈值</w:t>
            </w:r>
          </w:p>
        </w:tc>
      </w:tr>
      <w:tr w:rsidR="008708F2" w:rsidTr="008259E0">
        <w:trPr>
          <w:trHeight w:val="2325"/>
        </w:trPr>
        <w:tc>
          <w:tcPr>
            <w:tcW w:w="8522" w:type="dxa"/>
          </w:tcPr>
          <w:p w:rsidR="008708F2" w:rsidRPr="00D73E5B" w:rsidRDefault="008708F2" w:rsidP="008259E0">
            <w:pPr>
              <w:ind w:firstLineChars="200" w:firstLine="480"/>
              <w:rPr>
                <w:rFonts w:ascii="宋体" w:hAnsi="宋体"/>
                <w:sz w:val="24"/>
                <w:szCs w:val="24"/>
              </w:rPr>
            </w:pPr>
            <w:r w:rsidRPr="00D73E5B">
              <w:rPr>
                <w:rFonts w:ascii="宋体" w:hAnsi="宋体" w:hint="eastAsia"/>
                <w:sz w:val="24"/>
                <w:szCs w:val="24"/>
              </w:rPr>
              <w:t>repeat</w:t>
            </w:r>
          </w:p>
          <w:p w:rsidR="008708F2" w:rsidRPr="00D73E5B" w:rsidRDefault="008708F2" w:rsidP="008259E0">
            <w:pPr>
              <w:ind w:firstLineChars="200" w:firstLine="480"/>
              <w:rPr>
                <w:rFonts w:ascii="宋体" w:hAnsi="宋体"/>
                <w:sz w:val="24"/>
                <w:szCs w:val="24"/>
              </w:rPr>
            </w:pPr>
            <w:r w:rsidRPr="00D73E5B">
              <w:rPr>
                <w:rFonts w:ascii="宋体" w:hAnsi="宋体" w:hint="eastAsia"/>
                <w:sz w:val="24"/>
                <w:szCs w:val="24"/>
              </w:rPr>
              <w:t xml:space="preserve">   for all </w:t>
            </w:r>
            <m:oMath>
              <m:r>
                <m:rPr>
                  <m:sty m:val="p"/>
                </m:rPr>
                <w:rPr>
                  <w:rFonts w:ascii="Cambria Math" w:hAnsi="宋体"/>
                  <w:sz w:val="24"/>
                  <w:szCs w:val="24"/>
                </w:rPr>
                <m:t>(</m:t>
              </m:r>
              <m:sSub>
                <m:sSubPr>
                  <m:ctrlPr>
                    <w:rPr>
                      <w:rFonts w:ascii="Cambria Math" w:hAnsi="宋体"/>
                      <w:sz w:val="24"/>
                      <w:szCs w:val="24"/>
                    </w:rPr>
                  </m:ctrlPr>
                </m:sSubPr>
                <m:e>
                  <m:r>
                    <m:rPr>
                      <m:sty m:val="p"/>
                    </m:rPr>
                    <w:rPr>
                      <w:rFonts w:ascii="Cambria Math" w:hAnsi="宋体"/>
                      <w:sz w:val="24"/>
                      <w:szCs w:val="24"/>
                    </w:rPr>
                    <m:t>x</m:t>
                  </m:r>
                </m:e>
                <m:sub>
                  <m:r>
                    <m:rPr>
                      <m:sty m:val="p"/>
                    </m:rPr>
                    <w:rPr>
                      <w:rFonts w:ascii="Cambria Math" w:hAnsi="宋体"/>
                      <w:sz w:val="24"/>
                      <w:szCs w:val="24"/>
                    </w:rPr>
                    <m:t>i</m:t>
                  </m:r>
                </m:sub>
              </m:sSub>
              <m:r>
                <m:rPr>
                  <m:sty m:val="p"/>
                </m:rPr>
                <w:rPr>
                  <w:rFonts w:ascii="Cambria Math" w:hAnsi="宋体"/>
                  <w:sz w:val="24"/>
                  <w:szCs w:val="24"/>
                </w:rPr>
                <m:t>,</m:t>
              </m:r>
              <m:sSub>
                <m:sSubPr>
                  <m:ctrlPr>
                    <w:rPr>
                      <w:rFonts w:ascii="Cambria Math" w:hAnsi="宋体"/>
                      <w:sz w:val="24"/>
                      <w:szCs w:val="24"/>
                    </w:rPr>
                  </m:ctrlPr>
                </m:sSubPr>
                <m:e>
                  <m:r>
                    <m:rPr>
                      <m:sty m:val="p"/>
                    </m:rPr>
                    <w:rPr>
                      <w:rFonts w:ascii="Cambria Math" w:hAnsi="宋体"/>
                      <w:sz w:val="24"/>
                      <w:szCs w:val="24"/>
                    </w:rPr>
                    <m:t>y</m:t>
                  </m:r>
                </m:e>
                <m:sub>
                  <m:r>
                    <m:rPr>
                      <m:sty m:val="p"/>
                    </m:rPr>
                    <w:rPr>
                      <w:rFonts w:ascii="Cambria Math" w:hAnsi="宋体"/>
                      <w:sz w:val="24"/>
                      <w:szCs w:val="24"/>
                    </w:rPr>
                    <m:t>i</m:t>
                  </m:r>
                </m:sub>
              </m:sSub>
              <m:r>
                <m:rPr>
                  <m:sty m:val="p"/>
                </m:rPr>
                <w:rPr>
                  <w:rFonts w:ascii="Cambria Math" w:hAnsi="宋体"/>
                  <w:sz w:val="24"/>
                  <w:szCs w:val="24"/>
                </w:rPr>
                <m:t>)</m:t>
              </m:r>
              <m:r>
                <m:rPr>
                  <m:sty m:val="p"/>
                </m:rPr>
                <w:rPr>
                  <w:rFonts w:ascii="Cambria Math" w:hAnsi="宋体"/>
                  <w:sz w:val="24"/>
                  <w:szCs w:val="24"/>
                </w:rPr>
                <m:t>∈</m:t>
              </m:r>
              <m:r>
                <m:rPr>
                  <m:sty m:val="p"/>
                </m:rPr>
                <w:rPr>
                  <w:rFonts w:ascii="Cambria Math" w:hAnsi="宋体"/>
                  <w:sz w:val="24"/>
                  <w:szCs w:val="24"/>
                </w:rPr>
                <m:t>D</m:t>
              </m:r>
            </m:oMath>
            <w:r w:rsidRPr="00D73E5B">
              <w:rPr>
                <w:rFonts w:ascii="宋体" w:hAnsi="宋体" w:hint="eastAsia"/>
                <w:sz w:val="24"/>
                <w:szCs w:val="24"/>
              </w:rPr>
              <w:t xml:space="preserve"> do</w:t>
            </w:r>
          </w:p>
          <w:p w:rsidR="008708F2" w:rsidRPr="00D73E5B" w:rsidRDefault="008708F2" w:rsidP="008259E0">
            <w:pPr>
              <w:ind w:firstLineChars="200" w:firstLine="480"/>
              <w:rPr>
                <w:rFonts w:ascii="宋体" w:hAnsi="宋体"/>
                <w:sz w:val="24"/>
                <w:szCs w:val="24"/>
              </w:rPr>
            </w:pPr>
            <w:r w:rsidRPr="00D73E5B">
              <w:rPr>
                <w:rFonts w:ascii="宋体" w:hAnsi="宋体" w:hint="eastAsia"/>
                <w:sz w:val="24"/>
                <w:szCs w:val="24"/>
              </w:rPr>
              <w:t xml:space="preserve">      神经网络前向传播，计算当前样本的输出</w:t>
            </w:r>
            <m:oMath>
              <m:sSub>
                <m:sSubPr>
                  <m:ctrlPr>
                    <w:rPr>
                      <w:rFonts w:ascii="Cambria Math" w:hAnsi="宋体"/>
                      <w:sz w:val="24"/>
                      <w:szCs w:val="24"/>
                    </w:rPr>
                  </m:ctrlPr>
                </m:sSubPr>
                <m:e>
                  <m:acc>
                    <m:accPr>
                      <m:ctrlPr>
                        <w:rPr>
                          <w:rFonts w:ascii="Cambria Math" w:hAnsi="宋体"/>
                          <w:sz w:val="24"/>
                          <w:szCs w:val="24"/>
                        </w:rPr>
                      </m:ctrlPr>
                    </m:accPr>
                    <m:e>
                      <m:r>
                        <m:rPr>
                          <m:sty m:val="p"/>
                        </m:rPr>
                        <w:rPr>
                          <w:rFonts w:ascii="Cambria Math" w:hAnsi="宋体"/>
                          <w:sz w:val="24"/>
                          <w:szCs w:val="24"/>
                        </w:rPr>
                        <m:t>y</m:t>
                      </m:r>
                    </m:e>
                  </m:acc>
                </m:e>
                <m:sub>
                  <m:r>
                    <m:rPr>
                      <m:sty m:val="p"/>
                    </m:rPr>
                    <w:rPr>
                      <w:rFonts w:ascii="Cambria Math" w:hAnsi="宋体"/>
                      <w:sz w:val="24"/>
                      <w:szCs w:val="24"/>
                    </w:rPr>
                    <m:t>i</m:t>
                  </m:r>
                </m:sub>
              </m:sSub>
            </m:oMath>
            <w:r w:rsidRPr="00D73E5B">
              <w:rPr>
                <w:rFonts w:ascii="宋体" w:hAnsi="宋体" w:hint="eastAsia"/>
                <w:sz w:val="24"/>
                <w:szCs w:val="24"/>
              </w:rPr>
              <w:t>；</w:t>
            </w:r>
          </w:p>
          <w:p w:rsidR="008708F2" w:rsidRPr="00D73E5B" w:rsidRDefault="008708F2" w:rsidP="008259E0">
            <w:pPr>
              <w:ind w:firstLineChars="200" w:firstLine="480"/>
              <w:rPr>
                <w:rFonts w:ascii="宋体" w:hAnsi="宋体"/>
                <w:sz w:val="24"/>
                <w:szCs w:val="24"/>
              </w:rPr>
            </w:pPr>
            <w:r w:rsidRPr="00D73E5B">
              <w:rPr>
                <w:rFonts w:ascii="宋体" w:hAnsi="宋体" w:hint="eastAsia"/>
                <w:sz w:val="24"/>
                <w:szCs w:val="24"/>
              </w:rPr>
              <w:tab/>
            </w:r>
            <w:r w:rsidRPr="00D73E5B">
              <w:rPr>
                <w:rFonts w:ascii="宋体" w:hAnsi="宋体" w:hint="eastAsia"/>
                <w:sz w:val="24"/>
                <w:szCs w:val="24"/>
              </w:rPr>
              <w:tab/>
              <w:t>计算出神经网络所有权重和阈值的梯度；</w:t>
            </w:r>
          </w:p>
          <w:p w:rsidR="008708F2" w:rsidRPr="00D73E5B" w:rsidRDefault="008708F2" w:rsidP="008259E0">
            <w:pPr>
              <w:ind w:firstLineChars="200" w:firstLine="480"/>
              <w:rPr>
                <w:rFonts w:ascii="宋体" w:hAnsi="宋体"/>
                <w:sz w:val="24"/>
                <w:szCs w:val="24"/>
              </w:rPr>
            </w:pPr>
            <w:r w:rsidRPr="00D73E5B">
              <w:rPr>
                <w:rFonts w:ascii="宋体" w:hAnsi="宋体" w:hint="eastAsia"/>
                <w:sz w:val="24"/>
                <w:szCs w:val="24"/>
              </w:rPr>
              <w:tab/>
            </w:r>
            <w:r w:rsidRPr="00D73E5B">
              <w:rPr>
                <w:rFonts w:ascii="宋体" w:hAnsi="宋体" w:hint="eastAsia"/>
                <w:sz w:val="24"/>
                <w:szCs w:val="24"/>
              </w:rPr>
              <w:tab/>
              <w:t>更新权重和阈值；</w:t>
            </w:r>
          </w:p>
          <w:p w:rsidR="008708F2" w:rsidRPr="00D73E5B" w:rsidRDefault="008708F2" w:rsidP="008259E0">
            <w:pPr>
              <w:ind w:firstLineChars="200" w:firstLine="480"/>
              <w:rPr>
                <w:rFonts w:ascii="宋体" w:hAnsi="宋体"/>
                <w:sz w:val="24"/>
                <w:szCs w:val="24"/>
              </w:rPr>
            </w:pPr>
            <w:r w:rsidRPr="00D73E5B">
              <w:rPr>
                <w:rFonts w:ascii="宋体" w:hAnsi="宋体" w:hint="eastAsia"/>
                <w:sz w:val="24"/>
                <w:szCs w:val="24"/>
              </w:rPr>
              <w:tab/>
              <w:t>end for</w:t>
            </w:r>
          </w:p>
          <w:p w:rsidR="008708F2" w:rsidRPr="00D73E5B" w:rsidRDefault="008708F2" w:rsidP="008259E0">
            <w:pPr>
              <w:ind w:firstLineChars="200" w:firstLine="480"/>
              <w:rPr>
                <w:rFonts w:ascii="宋体" w:hAnsi="宋体"/>
                <w:sz w:val="24"/>
                <w:szCs w:val="24"/>
              </w:rPr>
            </w:pPr>
            <w:r w:rsidRPr="00D73E5B">
              <w:rPr>
                <w:rFonts w:ascii="宋体" w:hAnsi="宋体" w:hint="eastAsia"/>
                <w:sz w:val="24"/>
                <w:szCs w:val="24"/>
              </w:rPr>
              <w:t>until 达到停止条件</w:t>
            </w:r>
          </w:p>
          <w:p w:rsidR="008708F2" w:rsidRPr="00D73E5B" w:rsidRDefault="008708F2" w:rsidP="008259E0">
            <w:pPr>
              <w:rPr>
                <w:rFonts w:ascii="宋体" w:hAnsi="宋体"/>
                <w:sz w:val="24"/>
                <w:szCs w:val="24"/>
              </w:rPr>
            </w:pPr>
            <w:r w:rsidRPr="00D73E5B">
              <w:rPr>
                <w:rFonts w:ascii="宋体" w:hAnsi="宋体" w:hint="eastAsia"/>
                <w:b/>
                <w:sz w:val="24"/>
                <w:szCs w:val="24"/>
              </w:rPr>
              <w:t>输出</w:t>
            </w:r>
            <w:r w:rsidRPr="00D73E5B">
              <w:rPr>
                <w:rFonts w:ascii="宋体" w:hAnsi="宋体" w:hint="eastAsia"/>
                <w:sz w:val="24"/>
                <w:szCs w:val="24"/>
              </w:rPr>
              <w:t>：权重和阈值确定的神经网络</w:t>
            </w:r>
          </w:p>
        </w:tc>
      </w:tr>
    </w:tbl>
    <w:p w:rsidR="008708F2" w:rsidRDefault="008708F2" w:rsidP="008708F2">
      <w:pPr>
        <w:snapToGrid w:val="0"/>
        <w:spacing w:line="440" w:lineRule="exact"/>
        <w:jc w:val="center"/>
        <w:rPr>
          <w:rFonts w:asciiTheme="minorEastAsia" w:hAnsiTheme="minorEastAsia"/>
          <w:szCs w:val="21"/>
        </w:rPr>
      </w:pPr>
      <w:r w:rsidRPr="00D34D09">
        <w:rPr>
          <w:rFonts w:asciiTheme="minorEastAsia" w:hAnsiTheme="minorEastAsia" w:hint="eastAsia"/>
          <w:szCs w:val="21"/>
        </w:rPr>
        <w:tab/>
      </w:r>
      <w:r w:rsidRPr="00D34D09">
        <w:rPr>
          <w:rFonts w:asciiTheme="minorEastAsia" w:hAnsiTheme="minorEastAsia" w:cs="宋体" w:hint="eastAsia"/>
          <w:szCs w:val="21"/>
        </w:rPr>
        <w:t xml:space="preserve">图3-4 </w:t>
      </w:r>
      <w:r w:rsidRPr="00D34D09">
        <w:rPr>
          <w:rFonts w:asciiTheme="minorEastAsia" w:hAnsiTheme="minorEastAsia" w:hint="eastAsia"/>
          <w:szCs w:val="21"/>
        </w:rPr>
        <w:t>误差反向传播算法</w:t>
      </w:r>
    </w:p>
    <w:p w:rsidR="008708F2" w:rsidRPr="002E4D8C" w:rsidRDefault="008708F2" w:rsidP="008708F2">
      <w:pPr>
        <w:snapToGrid w:val="0"/>
        <w:spacing w:line="440" w:lineRule="exact"/>
        <w:jc w:val="center"/>
        <w:rPr>
          <w:rFonts w:asciiTheme="minorEastAsia" w:hAnsiTheme="minorEastAsia"/>
          <w:szCs w:val="21"/>
        </w:rPr>
      </w:pPr>
    </w:p>
    <w:p w:rsidR="008708F2" w:rsidRPr="006553EC"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仅仅按照基本</w:t>
      </w:r>
      <w:r w:rsidRPr="00370442">
        <w:rPr>
          <w:sz w:val="24"/>
          <w:szCs w:val="24"/>
        </w:rPr>
        <w:t>BP</w:t>
      </w:r>
      <w:r>
        <w:rPr>
          <w:rFonts w:asciiTheme="minorEastAsia" w:hAnsiTheme="minorEastAsia" w:hint="eastAsia"/>
          <w:sz w:val="24"/>
          <w:szCs w:val="24"/>
        </w:rPr>
        <w:t>算法，神经网络的训练过程中目标函数下降速度慢，且最终预测精度较低。为了提高模型的预测能力，神经网络还需要应用一系列学习技巧来提高在数据集上的表现。</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首先，应用了</w:t>
      </w:r>
      <w:r w:rsidRPr="00370442">
        <w:rPr>
          <w:sz w:val="24"/>
          <w:szCs w:val="24"/>
        </w:rPr>
        <w:t>mini-batch</w:t>
      </w:r>
      <w:r>
        <w:rPr>
          <w:rFonts w:asciiTheme="minorEastAsia" w:hAnsiTheme="minorEastAsia" w:hint="eastAsia"/>
          <w:sz w:val="24"/>
          <w:szCs w:val="24"/>
        </w:rPr>
        <w:t>学习法。如图3-1（b）所示误差反向传播算法，在训练过程中，每次参数更新仅仅依据单个数据在神经网络上的计算结果，容易受到噪声的影响。另一种方法是每次训练都将所有训练数据的损失函数总和作为学习指标，此时损失函数变为：</w:t>
      </w:r>
    </w:p>
    <w:p w:rsidR="008708F2"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E</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2m</m:t>
              </m:r>
            </m:den>
          </m:f>
          <m:r>
            <m:rPr>
              <m:sty m:val="p"/>
            </m:rPr>
            <w:rPr>
              <w:rFonts w:ascii="Cambria Math"/>
              <w:sz w:val="24"/>
              <w:szCs w:val="24"/>
            </w:rPr>
            <m:t xml:space="preserve"> </m:t>
          </m:r>
          <m:nary>
            <m:naryPr>
              <m:chr m:val="∑"/>
              <m:limLoc m:val="subSup"/>
              <m:ctrlPr>
                <w:rPr>
                  <w:rFonts w:ascii="Cambria Math" w:hAnsi="Cambria Math"/>
                  <w:sz w:val="24"/>
                  <w:szCs w:val="24"/>
                </w:rPr>
              </m:ctrlPr>
            </m:naryPr>
            <m:sub>
              <m:r>
                <m:rPr>
                  <m:sty m:val="p"/>
                </m:rPr>
                <w:rPr>
                  <w:rFonts w:ascii="Cambria Math"/>
                  <w:sz w:val="24"/>
                  <w:szCs w:val="24"/>
                </w:rPr>
                <m:t>i=1</m:t>
              </m:r>
            </m:sub>
            <m:sup>
              <m:r>
                <m:rPr>
                  <m:sty m:val="p"/>
                </m:rPr>
                <w:rPr>
                  <w:rFonts w:ascii="Cambria Math"/>
                  <w:sz w:val="24"/>
                  <w:szCs w:val="24"/>
                </w:rPr>
                <m:t>m</m:t>
              </m:r>
            </m:sup>
            <m:e>
              <m:sSup>
                <m:sSupPr>
                  <m:ctrlPr>
                    <w:rPr>
                      <w:rFonts w:ascii="Cambria Math" w:hAnsi="Cambria Math"/>
                      <w:sz w:val="24"/>
                      <w:szCs w:val="24"/>
                    </w:rPr>
                  </m:ctrlPr>
                </m:sSupPr>
                <m:e>
                  <m:r>
                    <m:rPr>
                      <m:sty m:val="p"/>
                    </m:rPr>
                    <w:rPr>
                      <w:rFonts w:asci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sz w:val="24"/>
                      <w:szCs w:val="24"/>
                    </w:rPr>
                    <m:t>)</m:t>
                  </m:r>
                </m:e>
                <m:sup>
                  <m:r>
                    <m:rPr>
                      <m:sty m:val="p"/>
                    </m:rPr>
                    <w:rPr>
                      <w:rFonts w:ascii="Cambria Math"/>
                      <w:sz w:val="24"/>
                      <w:szCs w:val="24"/>
                    </w:rPr>
                    <m:t>2</m:t>
                  </m:r>
                </m:sup>
              </m:sSup>
            </m:e>
          </m:nary>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3-11</m:t>
          </m:r>
          <m:r>
            <m:rPr>
              <m:sty m:val="p"/>
            </m:rPr>
            <w:rPr>
              <w:rFonts w:ascii="Cambria Math" w:hAnsi="Cambria Math"/>
              <w:sz w:val="24"/>
              <w:szCs w:val="24"/>
            </w:rPr>
            <m:t>）</m:t>
          </m:r>
        </m:oMath>
      </m:oMathPara>
    </w:p>
    <w:p w:rsidR="008708F2" w:rsidRPr="00F35A4F"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如果数据量过大，例如达到</w:t>
      </w:r>
      <m:oMath>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oMath>
      <w:r>
        <w:rPr>
          <w:rFonts w:asciiTheme="minorEastAsia" w:hAnsiTheme="minorEastAsia" w:hint="eastAsia"/>
          <w:sz w:val="24"/>
          <w:szCs w:val="24"/>
        </w:rPr>
        <w:t>数量级，每次更新都计算所有数据的损失函数总和会花费太长计算时间。本课题采用</w:t>
      </w:r>
      <w:r w:rsidRPr="00F179E5">
        <w:rPr>
          <w:sz w:val="24"/>
          <w:szCs w:val="24"/>
        </w:rPr>
        <w:t>mini-batch</w:t>
      </w:r>
      <w:r>
        <w:rPr>
          <w:rFonts w:asciiTheme="minorEastAsia" w:hAnsiTheme="minorEastAsia" w:hint="eastAsia"/>
          <w:sz w:val="24"/>
          <w:szCs w:val="24"/>
        </w:rPr>
        <w:t>学习法。每次从训练数据中随机选取固定数量的数据进行学习，既减小了数据噪声对学习过程稳定性的影响，也避免了单次学习数据过多导致训练时间成本升高。</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其次，需要改进参数更新机制。使用式（3-9）、（3-10）进行参数更新的方法被称为随机梯度下降（</w:t>
      </w:r>
      <w:r w:rsidRPr="00F179E5">
        <w:rPr>
          <w:sz w:val="24"/>
          <w:szCs w:val="24"/>
        </w:rPr>
        <w:t>SGD</w:t>
      </w:r>
      <w:r>
        <w:rPr>
          <w:rFonts w:asciiTheme="minorEastAsia" w:hAnsiTheme="minorEastAsia" w:hint="eastAsia"/>
          <w:sz w:val="24"/>
          <w:szCs w:val="24"/>
        </w:rPr>
        <w:t>）算法。该方法的特点是，采用固定的学习率，如果学习率过小（如0.0001），模型收敛速度会十分慢，但如果学习率过大（如1），在模型学习的后期，参数梯度较小时会发生目标函数震荡，目标函数无法进一步下降。因此，改进后的参数更新方法应使得学习率在学习的初始较大，使得损失函数迅速下降；而在学习过程的后期，梯度较小时学习率应当减小，避免目标函数发生震荡，使得目标函数尽可能达到最低。本课题使用</w:t>
      </w:r>
      <w:r w:rsidRPr="00F179E5">
        <w:rPr>
          <w:sz w:val="24"/>
          <w:szCs w:val="24"/>
        </w:rPr>
        <w:t>RMSProp</w:t>
      </w:r>
      <w:r>
        <w:rPr>
          <w:rFonts w:asciiTheme="minorEastAsia" w:hAnsiTheme="minorEastAsia" w:hint="eastAsia"/>
          <w:sz w:val="24"/>
          <w:szCs w:val="24"/>
        </w:rPr>
        <w:t>方法进行训练，算法如图3-5：</w:t>
      </w:r>
    </w:p>
    <w:p w:rsidR="008708F2" w:rsidRDefault="008708F2" w:rsidP="008708F2">
      <w:pPr>
        <w:spacing w:line="440" w:lineRule="exact"/>
        <w:ind w:firstLineChars="200" w:firstLine="480"/>
        <w:rPr>
          <w:rFonts w:asciiTheme="minorEastAsia" w:hAnsiTheme="minorEastAsia"/>
          <w:sz w:val="24"/>
          <w:szCs w:val="24"/>
        </w:rPr>
      </w:pP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522"/>
      </w:tblGrid>
      <w:tr w:rsidR="008708F2" w:rsidTr="008259E0">
        <w:tc>
          <w:tcPr>
            <w:tcW w:w="8522" w:type="dxa"/>
          </w:tcPr>
          <w:p w:rsidR="008708F2" w:rsidRPr="00487454" w:rsidRDefault="008708F2" w:rsidP="008259E0">
            <w:pPr>
              <w:rPr>
                <w:rFonts w:asciiTheme="minorEastAsia" w:hAnsiTheme="minorEastAsia"/>
                <w:sz w:val="24"/>
                <w:szCs w:val="24"/>
              </w:rPr>
            </w:pPr>
            <w:r w:rsidRPr="00C75A9F">
              <w:rPr>
                <w:rFonts w:asciiTheme="minorEastAsia" w:hAnsiTheme="minorEastAsia" w:hint="eastAsia"/>
                <w:b/>
                <w:sz w:val="24"/>
                <w:szCs w:val="24"/>
              </w:rPr>
              <w:t>输入</w:t>
            </w:r>
            <w:r>
              <w:rPr>
                <w:rFonts w:asciiTheme="minorEastAsia" w:hAnsiTheme="minorEastAsia" w:hint="eastAsia"/>
                <w:sz w:val="24"/>
                <w:szCs w:val="24"/>
              </w:rPr>
              <w:t>：学习率</w:t>
            </w:r>
            <m:oMath>
              <m:r>
                <m:rPr>
                  <m:sty m:val="p"/>
                </m:rPr>
                <w:rPr>
                  <w:rFonts w:ascii="Cambria Math" w:hAnsi="Cambria Math"/>
                  <w:sz w:val="24"/>
                  <w:szCs w:val="24"/>
                </w:rPr>
                <m:t>η</m:t>
              </m:r>
            </m:oMath>
            <w:r>
              <w:rPr>
                <w:rFonts w:asciiTheme="minorEastAsia" w:hAnsiTheme="minorEastAsia" w:hint="eastAsia"/>
                <w:sz w:val="24"/>
                <w:szCs w:val="24"/>
              </w:rPr>
              <w:t>；衰减速率</w:t>
            </w:r>
            <m:oMath>
              <m:r>
                <m:rPr>
                  <m:sty m:val="p"/>
                </m:rPr>
                <w:rPr>
                  <w:rFonts w:ascii="Cambria Math" w:hAnsi="Cambria Math"/>
                  <w:sz w:val="24"/>
                  <w:szCs w:val="24"/>
                </w:rPr>
                <m:t>ρ</m:t>
              </m:r>
            </m:oMath>
            <w:r>
              <w:rPr>
                <w:rFonts w:asciiTheme="minorEastAsia" w:hAnsiTheme="minorEastAsia" w:hint="eastAsia"/>
                <w:sz w:val="24"/>
                <w:szCs w:val="24"/>
              </w:rPr>
              <w:t>；小常数</w:t>
            </w:r>
            <m:oMath>
              <m:r>
                <m:rPr>
                  <m:sty m:val="p"/>
                </m:rPr>
                <w:rPr>
                  <w:rFonts w:ascii="Cambria Math" w:hAnsi="Cambria Math"/>
                  <w:sz w:val="24"/>
                  <w:szCs w:val="24"/>
                </w:rPr>
                <m:t>δ</m:t>
              </m:r>
            </m:oMath>
            <w:r>
              <w:rPr>
                <w:rFonts w:asciiTheme="minorEastAsia" w:hAnsiTheme="minorEastAsia" w:hint="eastAsia"/>
                <w:sz w:val="24"/>
                <w:szCs w:val="24"/>
              </w:rPr>
              <w:t>（一般设为</w:t>
            </w:r>
            <m:oMath>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-7</m:t>
                  </m:r>
                </m:sup>
              </m:sSup>
            </m:oMath>
            <w:r>
              <w:rPr>
                <w:rFonts w:asciiTheme="minorEastAsia" w:hAnsiTheme="minorEastAsia" w:hint="eastAsia"/>
                <w:sz w:val="24"/>
                <w:szCs w:val="24"/>
              </w:rPr>
              <w:t>）；初始参数θ；</w:t>
            </w:r>
          </w:p>
        </w:tc>
      </w:tr>
      <w:tr w:rsidR="008708F2" w:rsidTr="008259E0">
        <w:tc>
          <w:tcPr>
            <w:tcW w:w="8522" w:type="dxa"/>
          </w:tcPr>
          <w:p w:rsidR="008708F2" w:rsidRDefault="008708F2" w:rsidP="008259E0">
            <w:pPr>
              <w:rPr>
                <w:rFonts w:asciiTheme="minorEastAsia" w:hAnsiTheme="minorEastAsia"/>
                <w:sz w:val="24"/>
                <w:szCs w:val="24"/>
              </w:rPr>
            </w:pPr>
            <w:r w:rsidRPr="00C75A9F">
              <w:rPr>
                <w:rFonts w:asciiTheme="minorEastAsia" w:hAnsiTheme="minorEastAsia" w:hint="eastAsia"/>
                <w:b/>
                <w:sz w:val="24"/>
                <w:szCs w:val="24"/>
              </w:rPr>
              <w:t>步骤</w:t>
            </w:r>
            <w:r>
              <w:rPr>
                <w:rFonts w:asciiTheme="minorEastAsia" w:hAnsiTheme="minorEastAsia" w:hint="eastAsia"/>
                <w:sz w:val="24"/>
                <w:szCs w:val="24"/>
              </w:rPr>
              <w:t>：初始化梯度积累变量r=0</w:t>
            </w:r>
          </w:p>
        </w:tc>
      </w:tr>
      <w:tr w:rsidR="008708F2" w:rsidTr="008259E0">
        <w:tc>
          <w:tcPr>
            <w:tcW w:w="8522" w:type="dxa"/>
          </w:tcPr>
          <w:p w:rsidR="008708F2" w:rsidRPr="00177290" w:rsidRDefault="008708F2" w:rsidP="008259E0">
            <w:pPr>
              <w:ind w:firstLineChars="200" w:firstLine="480"/>
              <w:rPr>
                <w:sz w:val="24"/>
                <w:szCs w:val="24"/>
              </w:rPr>
            </w:pPr>
            <w:r>
              <w:rPr>
                <w:rFonts w:asciiTheme="minorEastAsia" w:hAnsiTheme="minorEastAsia" w:hint="eastAsia"/>
                <w:sz w:val="24"/>
                <w:szCs w:val="24"/>
              </w:rPr>
              <w:t xml:space="preserve">  </w:t>
            </w:r>
            <w:r w:rsidRPr="00177290">
              <w:rPr>
                <w:sz w:val="24"/>
                <w:szCs w:val="24"/>
              </w:rPr>
              <w:t>repeat</w:t>
            </w:r>
          </w:p>
          <w:p w:rsidR="008708F2" w:rsidRDefault="008708F2" w:rsidP="008259E0">
            <w:pPr>
              <w:ind w:firstLineChars="200" w:firstLine="480"/>
              <w:rPr>
                <w:rFonts w:asciiTheme="minorEastAsia" w:hAnsiTheme="minorEastAsia"/>
                <w:sz w:val="24"/>
                <w:szCs w:val="24"/>
              </w:rPr>
            </w:pPr>
            <w:r>
              <w:rPr>
                <w:rFonts w:asciiTheme="minorEastAsia" w:hAnsiTheme="minorEastAsia" w:hint="eastAsia"/>
                <w:sz w:val="24"/>
                <w:szCs w:val="24"/>
              </w:rPr>
              <w:t xml:space="preserve">     从训练集中采包含n个样本的小批量</w:t>
            </w:r>
            <m:oMath>
              <m:sSubSup>
                <m:sSubSupPr>
                  <m:ctrlPr>
                    <w:rPr>
                      <w:rFonts w:ascii="Cambria Math" w:hAnsi="Cambria Math"/>
                      <w:sz w:val="24"/>
                      <w:szCs w:val="24"/>
                    </w:rPr>
                  </m:ctrlPr>
                </m:sSubSupPr>
                <m:e>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hint="eastAsia"/>
                      <w:sz w:val="24"/>
                      <w:szCs w:val="24"/>
                    </w:rPr>
                    <m:t>}</m:t>
                  </m:r>
                </m:e>
                <m:sub>
                  <m:r>
                    <m:rPr>
                      <m:sty m:val="p"/>
                    </m:rPr>
                    <w:rPr>
                      <w:rFonts w:ascii="Cambria Math" w:hAnsi="Cambria Math"/>
                      <w:sz w:val="24"/>
                      <w:szCs w:val="24"/>
                    </w:rPr>
                    <m:t>i=1</m:t>
                  </m:r>
                </m:sub>
                <m:sup>
                  <m:r>
                    <m:rPr>
                      <m:sty m:val="p"/>
                    </m:rPr>
                    <w:rPr>
                      <w:rFonts w:ascii="Cambria Math" w:hAnsi="Cambria Math"/>
                      <w:sz w:val="24"/>
                      <w:szCs w:val="24"/>
                    </w:rPr>
                    <m:t>n</m:t>
                  </m:r>
                </m:sup>
              </m:sSubSup>
            </m:oMath>
            <w:r>
              <w:rPr>
                <w:rFonts w:asciiTheme="minorEastAsia" w:hAnsiTheme="minorEastAsia" w:hint="eastAsia"/>
                <w:sz w:val="24"/>
                <w:szCs w:val="24"/>
              </w:rPr>
              <w:t>。</w:t>
            </w:r>
          </w:p>
          <w:p w:rsidR="008708F2" w:rsidRDefault="008708F2" w:rsidP="008259E0">
            <w:pPr>
              <w:ind w:firstLineChars="200" w:firstLine="480"/>
              <w:rPr>
                <w:rFonts w:asciiTheme="minorEastAsia" w:hAnsiTheme="minorEastAsia"/>
                <w:sz w:val="24"/>
                <w:szCs w:val="24"/>
              </w:rPr>
            </w:pPr>
            <w:r>
              <w:rPr>
                <w:rFonts w:asciiTheme="minorEastAsia" w:hAnsiTheme="minorEastAsia" w:hint="eastAsia"/>
                <w:sz w:val="24"/>
                <w:szCs w:val="24"/>
              </w:rPr>
              <w:t xml:space="preserve">     计算梯度：</w:t>
            </w:r>
            <m:oMath>
              <m:r>
                <w:rPr>
                  <w:rFonts w:ascii="Cambria Math" w:eastAsia="黑体" w:hAnsi="Cambria Math" w:hint="eastAsia"/>
                  <w:sz w:val="24"/>
                  <w:szCs w:val="24"/>
                </w:rPr>
                <m:t>g</m:t>
              </m:r>
              <m:r>
                <w:rPr>
                  <w:rFonts w:ascii="Cambria Math" w:eastAsia="黑体" w:hAnsi="Cambria Math"/>
                  <w:sz w:val="24"/>
                  <w:szCs w:val="24"/>
                </w:rPr>
                <m:t>←</m:t>
              </m:r>
              <m:f>
                <m:fPr>
                  <m:ctrlPr>
                    <w:rPr>
                      <w:rFonts w:ascii="Cambria Math" w:eastAsia="黑体" w:hAnsi="Cambria Math"/>
                      <w:i/>
                      <w:sz w:val="24"/>
                      <w:szCs w:val="24"/>
                    </w:rPr>
                  </m:ctrlPr>
                </m:fPr>
                <m:num>
                  <m:r>
                    <w:rPr>
                      <w:rFonts w:ascii="Cambria Math" w:eastAsia="黑体" w:hAnsi="Cambria Math"/>
                      <w:sz w:val="24"/>
                      <w:szCs w:val="24"/>
                    </w:rPr>
                    <m:t>1</m:t>
                  </m:r>
                </m:num>
                <m:den>
                  <m:r>
                    <w:rPr>
                      <w:rFonts w:ascii="Cambria Math" w:eastAsia="黑体" w:hAnsi="Cambria Math"/>
                      <w:sz w:val="24"/>
                      <w:szCs w:val="24"/>
                    </w:rPr>
                    <m:t>n</m:t>
                  </m:r>
                </m:den>
              </m:f>
              <m:sSub>
                <m:sSubPr>
                  <m:ctrlPr>
                    <w:rPr>
                      <w:rFonts w:ascii="Cambria Math" w:eastAsia="黑体" w:hAnsi="Cambria Math"/>
                      <w:i/>
                      <w:sz w:val="24"/>
                      <w:szCs w:val="24"/>
                    </w:rPr>
                  </m:ctrlPr>
                </m:sSubPr>
                <m:e>
                  <m:r>
                    <m:rPr>
                      <m:sty m:val="p"/>
                    </m:rPr>
                    <w:rPr>
                      <w:rFonts w:ascii="Cambria Math" w:eastAsia="黑体" w:hAnsi="Cambria Math"/>
                      <w:sz w:val="24"/>
                      <w:szCs w:val="24"/>
                    </w:rPr>
                    <m:t>∇</m:t>
                  </m:r>
                </m:e>
                <m:sub>
                  <m:r>
                    <w:rPr>
                      <w:rFonts w:ascii="Cambria Math" w:eastAsia="黑体" w:hAnsi="Cambria Math"/>
                      <w:sz w:val="24"/>
                      <w:szCs w:val="24"/>
                    </w:rPr>
                    <m:t>θ</m:t>
                  </m:r>
                </m:sub>
              </m:sSub>
              <m:nary>
                <m:naryPr>
                  <m:chr m:val="∑"/>
                  <m:limLoc m:val="subSup"/>
                  <m:supHide m:val="on"/>
                  <m:ctrlPr>
                    <w:rPr>
                      <w:rFonts w:ascii="Cambria Math" w:eastAsia="黑体" w:hAnsi="Cambria Math"/>
                      <w:i/>
                      <w:sz w:val="24"/>
                      <w:szCs w:val="24"/>
                    </w:rPr>
                  </m:ctrlPr>
                </m:naryPr>
                <m:sub>
                  <m:r>
                    <w:rPr>
                      <w:rFonts w:ascii="Cambria Math" w:eastAsia="黑体" w:hAnsi="Cambria Math"/>
                      <w:sz w:val="24"/>
                      <w:szCs w:val="24"/>
                    </w:rPr>
                    <m:t>i</m:t>
                  </m:r>
                </m:sub>
                <m:sup/>
                <m:e>
                  <m:r>
                    <w:rPr>
                      <w:rFonts w:ascii="Cambria Math" w:eastAsia="黑体" w:hAnsi="Cambria Math"/>
                      <w:sz w:val="24"/>
                      <w:szCs w:val="24"/>
                    </w:rPr>
                    <m:t>E(f</m:t>
                  </m:r>
                  <m:d>
                    <m:dPr>
                      <m:ctrlPr>
                        <w:rPr>
                          <w:rFonts w:ascii="Cambria Math" w:eastAsia="黑体" w:hAnsi="Cambria Math"/>
                          <w:i/>
                          <w:sz w:val="24"/>
                          <w:szCs w:val="24"/>
                        </w:rPr>
                      </m:ctrlPr>
                    </m:dPr>
                    <m:e>
                      <m:sSub>
                        <m:sSubPr>
                          <m:ctrlPr>
                            <w:rPr>
                              <w:rFonts w:ascii="Cambria Math" w:eastAsia="黑体" w:hAnsi="Cambria Math"/>
                              <w:i/>
                              <w:sz w:val="24"/>
                              <w:szCs w:val="24"/>
                            </w:rPr>
                          </m:ctrlPr>
                        </m:sSubPr>
                        <m:e>
                          <m:r>
                            <w:rPr>
                              <w:rFonts w:ascii="Cambria Math" w:eastAsia="黑体" w:hAnsi="Cambria Math"/>
                              <w:sz w:val="24"/>
                              <w:szCs w:val="24"/>
                            </w:rPr>
                            <m:t>x</m:t>
                          </m:r>
                        </m:e>
                        <m:sub>
                          <m:r>
                            <w:rPr>
                              <w:rFonts w:ascii="Cambria Math" w:eastAsia="黑体" w:hAnsi="Cambria Math"/>
                              <w:sz w:val="24"/>
                              <w:szCs w:val="24"/>
                            </w:rPr>
                            <m:t>i</m:t>
                          </m:r>
                        </m:sub>
                      </m:sSub>
                      <m:r>
                        <w:rPr>
                          <w:rFonts w:ascii="Cambria Math" w:eastAsia="黑体" w:hAnsi="Cambria Math"/>
                          <w:sz w:val="24"/>
                          <w:szCs w:val="24"/>
                        </w:rPr>
                        <m:t>;θ</m:t>
                      </m:r>
                    </m:e>
                  </m:d>
                  <m:r>
                    <w:rPr>
                      <w:rFonts w:ascii="Cambria Math" w:eastAsia="黑体"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w:rPr>
                      <w:rFonts w:ascii="Cambria Math" w:eastAsia="黑体" w:hAnsi="Cambria Math"/>
                      <w:sz w:val="24"/>
                      <w:szCs w:val="24"/>
                    </w:rPr>
                    <m:t>)</m:t>
                  </m:r>
                </m:e>
              </m:nary>
            </m:oMath>
          </w:p>
          <w:p w:rsidR="008708F2" w:rsidRDefault="008708F2" w:rsidP="008259E0">
            <w:pPr>
              <w:ind w:firstLineChars="200" w:firstLine="480"/>
              <w:rPr>
                <w:rFonts w:asciiTheme="minorEastAsia" w:hAnsiTheme="minorEastAsia"/>
                <w:sz w:val="24"/>
                <w:szCs w:val="24"/>
              </w:rPr>
            </w:pPr>
            <w:r>
              <w:rPr>
                <w:rFonts w:asciiTheme="minorEastAsia" w:hAnsiTheme="minorEastAsia" w:hint="eastAsia"/>
                <w:sz w:val="24"/>
                <w:szCs w:val="24"/>
              </w:rPr>
              <w:tab/>
              <w:t xml:space="preserve">  积累平方梯度：</w:t>
            </w:r>
            <m:oMath>
              <m:r>
                <w:rPr>
                  <w:rFonts w:ascii="Cambria Math" w:eastAsia="黑体" w:hAnsi="Cambria Math"/>
                  <w:sz w:val="24"/>
                  <w:szCs w:val="24"/>
                </w:rPr>
                <m:t>r←ρr+(1-ρ)g⊙g</m:t>
              </m:r>
            </m:oMath>
            <w:r>
              <w:rPr>
                <w:rFonts w:asciiTheme="minorEastAsia" w:hAnsiTheme="minorEastAsia" w:hint="eastAsia"/>
                <w:sz w:val="24"/>
                <w:szCs w:val="24"/>
              </w:rPr>
              <w:t>；</w:t>
            </w:r>
          </w:p>
          <w:p w:rsidR="008708F2" w:rsidRDefault="008708F2" w:rsidP="008259E0">
            <w:pPr>
              <w:ind w:firstLineChars="200" w:firstLine="480"/>
              <w:rPr>
                <w:rFonts w:asciiTheme="minorEastAsia" w:hAnsiTheme="minorEastAsia"/>
                <w:sz w:val="24"/>
                <w:szCs w:val="24"/>
              </w:rPr>
            </w:pPr>
            <w:r>
              <w:rPr>
                <w:rFonts w:asciiTheme="minorEastAsia" w:hAnsiTheme="minorEastAsia" w:hint="eastAsia"/>
                <w:sz w:val="24"/>
                <w:szCs w:val="24"/>
              </w:rPr>
              <w:tab/>
              <w:t xml:space="preserve">  计算参数更新：</w:t>
            </w:r>
            <m:oMath>
              <m:r>
                <w:rPr>
                  <w:rFonts w:ascii="Cambria Math" w:eastAsia="黑体" w:hAnsi="Cambria Math"/>
                  <w:sz w:val="24"/>
                  <w:szCs w:val="24"/>
                </w:rPr>
                <m:t>∆θ=-</m:t>
              </m:r>
              <m:f>
                <m:fPr>
                  <m:ctrlPr>
                    <w:rPr>
                      <w:rFonts w:ascii="Cambria Math" w:eastAsia="黑体" w:hAnsi="Cambria Math"/>
                      <w:sz w:val="24"/>
                      <w:szCs w:val="24"/>
                    </w:rPr>
                  </m:ctrlPr>
                </m:fPr>
                <m:num>
                  <m:r>
                    <w:rPr>
                      <w:rFonts w:ascii="Cambria Math" w:eastAsia="黑体" w:hAnsi="Cambria Math"/>
                      <w:sz w:val="24"/>
                      <w:szCs w:val="24"/>
                    </w:rPr>
                    <m:t>η</m:t>
                  </m:r>
                </m:num>
                <m:den>
                  <m:rad>
                    <m:radPr>
                      <m:degHide m:val="on"/>
                      <m:ctrlPr>
                        <w:rPr>
                          <w:rFonts w:ascii="Cambria Math" w:eastAsia="黑体" w:hAnsi="Cambria Math"/>
                          <w:sz w:val="24"/>
                          <w:szCs w:val="24"/>
                        </w:rPr>
                      </m:ctrlPr>
                    </m:radPr>
                    <m:deg/>
                    <m:e>
                      <m:r>
                        <w:rPr>
                          <w:rFonts w:ascii="Cambria Math" w:eastAsia="黑体" w:hAnsi="Cambria Math"/>
                          <w:sz w:val="24"/>
                          <w:szCs w:val="24"/>
                        </w:rPr>
                        <m:t>δ+r</m:t>
                      </m:r>
                    </m:e>
                  </m:rad>
                </m:den>
              </m:f>
              <m:r>
                <w:rPr>
                  <w:rFonts w:ascii="Cambria Math" w:hAnsi="Cambria Math"/>
                  <w:sz w:val="24"/>
                  <w:szCs w:val="24"/>
                </w:rPr>
                <m:t>⨀g</m:t>
              </m:r>
            </m:oMath>
            <w:r>
              <w:rPr>
                <w:rFonts w:asciiTheme="minorEastAsia" w:hAnsiTheme="minorEastAsia" w:hint="eastAsia"/>
                <w:sz w:val="24"/>
                <w:szCs w:val="24"/>
              </w:rPr>
              <w:t>（</w:t>
            </w:r>
            <m:oMath>
              <m:f>
                <m:fPr>
                  <m:ctrlPr>
                    <w:rPr>
                      <w:rFonts w:ascii="Cambria Math" w:eastAsia="黑体" w:hAnsi="Cambria Math"/>
                      <w:sz w:val="24"/>
                      <w:szCs w:val="24"/>
                    </w:rPr>
                  </m:ctrlPr>
                </m:fPr>
                <m:num>
                  <m:r>
                    <w:rPr>
                      <w:rFonts w:ascii="Cambria Math" w:eastAsia="黑体" w:hAnsi="Cambria Math"/>
                      <w:sz w:val="24"/>
                      <w:szCs w:val="24"/>
                    </w:rPr>
                    <m:t>η</m:t>
                  </m:r>
                </m:num>
                <m:den>
                  <m:rad>
                    <m:radPr>
                      <m:degHide m:val="on"/>
                      <m:ctrlPr>
                        <w:rPr>
                          <w:rFonts w:ascii="Cambria Math" w:eastAsia="黑体" w:hAnsi="Cambria Math"/>
                          <w:sz w:val="24"/>
                          <w:szCs w:val="24"/>
                        </w:rPr>
                      </m:ctrlPr>
                    </m:radPr>
                    <m:deg/>
                    <m:e>
                      <m:r>
                        <w:rPr>
                          <w:rFonts w:ascii="Cambria Math" w:eastAsia="黑体" w:hAnsi="Cambria Math"/>
                          <w:sz w:val="24"/>
                          <w:szCs w:val="24"/>
                        </w:rPr>
                        <m:t>δ+r</m:t>
                      </m:r>
                    </m:e>
                  </m:rad>
                </m:den>
              </m:f>
            </m:oMath>
            <w:r>
              <w:rPr>
                <w:rFonts w:asciiTheme="minorEastAsia" w:hAnsiTheme="minorEastAsia" w:hint="eastAsia"/>
                <w:sz w:val="24"/>
                <w:szCs w:val="24"/>
              </w:rPr>
              <w:t>逐元素应用）；</w:t>
            </w:r>
          </w:p>
          <w:p w:rsidR="008708F2" w:rsidRPr="0047799D" w:rsidRDefault="008708F2" w:rsidP="008259E0">
            <w:pPr>
              <w:ind w:firstLineChars="200" w:firstLine="480"/>
              <w:rPr>
                <w:rFonts w:asciiTheme="minorEastAsia" w:hAnsiTheme="minorEastAsia"/>
                <w:sz w:val="24"/>
                <w:szCs w:val="24"/>
              </w:rPr>
            </w:pPr>
            <w:r>
              <w:rPr>
                <w:rFonts w:asciiTheme="minorEastAsia" w:hAnsiTheme="minorEastAsia" w:hint="eastAsia"/>
                <w:sz w:val="24"/>
                <w:szCs w:val="24"/>
              </w:rPr>
              <w:t xml:space="preserve">     应用更新：</w:t>
            </w:r>
            <w:r>
              <w:rPr>
                <w:rFonts w:asciiTheme="minorEastAsia" w:hAnsiTheme="minorEastAsia" w:hint="eastAsia"/>
                <w:sz w:val="24"/>
                <w:szCs w:val="24"/>
              </w:rPr>
              <w:tab/>
            </w:r>
            <m:oMath>
              <m:r>
                <w:rPr>
                  <w:rFonts w:ascii="Cambria Math" w:eastAsia="黑体" w:hAnsi="Cambria Math"/>
                  <w:sz w:val="24"/>
                  <w:szCs w:val="24"/>
                </w:rPr>
                <m:t>θ←θ+∆θ</m:t>
              </m:r>
            </m:oMath>
          </w:p>
          <w:p w:rsidR="008708F2" w:rsidRDefault="008708F2" w:rsidP="008259E0">
            <w:pPr>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Pr="00177290">
              <w:rPr>
                <w:sz w:val="24"/>
                <w:szCs w:val="24"/>
              </w:rPr>
              <w:t>until</w:t>
            </w:r>
            <w:r>
              <w:rPr>
                <w:rFonts w:asciiTheme="minorEastAsia" w:hAnsiTheme="minorEastAsia" w:hint="eastAsia"/>
                <w:sz w:val="24"/>
                <w:szCs w:val="24"/>
              </w:rPr>
              <w:t xml:space="preserve"> 达到停止条件</w:t>
            </w:r>
          </w:p>
        </w:tc>
      </w:tr>
    </w:tbl>
    <w:p w:rsidR="008708F2" w:rsidRPr="00EF4B2F" w:rsidRDefault="008708F2" w:rsidP="008708F2">
      <w:pPr>
        <w:snapToGrid w:val="0"/>
        <w:spacing w:line="440" w:lineRule="exact"/>
        <w:jc w:val="center"/>
        <w:rPr>
          <w:rFonts w:asciiTheme="minorEastAsia" w:hAnsiTheme="minorEastAsia" w:cs="宋体"/>
          <w:szCs w:val="21"/>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cs="宋体" w:hint="eastAsia"/>
          <w:szCs w:val="21"/>
        </w:rPr>
        <w:t>图3-5</w:t>
      </w:r>
      <w:r w:rsidRPr="00D54077">
        <w:rPr>
          <w:rFonts w:asciiTheme="minorEastAsia" w:hAnsiTheme="minorEastAsia" w:cs="宋体" w:hint="eastAsia"/>
          <w:szCs w:val="21"/>
        </w:rPr>
        <w:t xml:space="preserve"> </w:t>
      </w:r>
      <w:r w:rsidRPr="00F179E5">
        <w:rPr>
          <w:szCs w:val="21"/>
        </w:rPr>
        <w:t>RMSProp</w:t>
      </w:r>
      <w:r>
        <w:rPr>
          <w:rFonts w:asciiTheme="minorEastAsia" w:hAnsiTheme="minorEastAsia" w:cs="宋体" w:hint="eastAsia"/>
          <w:szCs w:val="21"/>
        </w:rPr>
        <w:t>算法</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再次，使用了</w:t>
      </w:r>
      <w:r w:rsidRPr="00177290">
        <w:rPr>
          <w:sz w:val="24"/>
          <w:szCs w:val="24"/>
        </w:rPr>
        <w:t>Dropout</w:t>
      </w:r>
      <w:r>
        <w:rPr>
          <w:rFonts w:asciiTheme="minorEastAsia" w:hAnsiTheme="minorEastAsia" w:hint="eastAsia"/>
          <w:sz w:val="24"/>
          <w:szCs w:val="24"/>
        </w:rPr>
        <w:t>层减小过拟合。过拟合是机器学习的常见问题，即模型在训练数据上预测精度较高，但无法良好预测测试集数据。在两种情况下容易发生过拟合</w:t>
      </w:r>
      <w:r>
        <w:rPr>
          <w:rFonts w:asciiTheme="minorEastAsia" w:hAnsiTheme="minorEastAsia" w:hint="eastAsia"/>
          <w:sz w:val="24"/>
          <w:szCs w:val="24"/>
          <w:vertAlign w:val="superscript"/>
        </w:rPr>
        <w:t>[10]</w:t>
      </w:r>
      <w:r>
        <w:rPr>
          <w:rFonts w:asciiTheme="minorEastAsia" w:hAnsiTheme="minorEastAsia" w:hint="eastAsia"/>
          <w:sz w:val="24"/>
          <w:szCs w:val="24"/>
        </w:rPr>
        <w:t>：（1）模型拥有大量参数，例如隐藏层数过多，神经元数量过多，模型表现能力强。（2）训练数据少，模型难以学习到具有普适性的规律。应用了</w:t>
      </w:r>
      <w:r w:rsidRPr="00177290">
        <w:rPr>
          <w:sz w:val="24"/>
          <w:szCs w:val="24"/>
        </w:rPr>
        <w:t>Dropout</w:t>
      </w:r>
      <w:r>
        <w:rPr>
          <w:rFonts w:asciiTheme="minorEastAsia" w:hAnsiTheme="minorEastAsia" w:hint="eastAsia"/>
          <w:sz w:val="24"/>
          <w:szCs w:val="24"/>
        </w:rPr>
        <w:t>方法的神经网络会在训练过程中随机删除网络中部分神经元，使得这些神经元不再传递信号（如图3-6），但保留这些神经元的参数。随后在测试阶段恢复已删除神经元及其参数。</w:t>
      </w: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177" w:firstLine="425"/>
        <w:rPr>
          <w:rFonts w:asciiTheme="minorEastAsia" w:hAnsiTheme="minorEastAsia"/>
          <w:sz w:val="24"/>
          <w:szCs w:val="24"/>
        </w:rPr>
      </w:pPr>
    </w:p>
    <w:p w:rsidR="008708F2" w:rsidRDefault="008708F2" w:rsidP="008708F2">
      <w:pPr>
        <w:spacing w:line="440" w:lineRule="exact"/>
        <w:ind w:firstLineChars="354" w:firstLine="850"/>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group id="_x0000_s2094" editas="canvas" style="width:342.35pt;height:115.75pt;mso-position-horizontal-relative:char;mso-position-vertical-relative:line" coordorigin="2225,2535" coordsize="6847,2315">
            <o:lock v:ext="edit" aspectratio="t"/>
            <v:shape id="_x0000_s2095" type="#_x0000_t75" style="position:absolute;left:2225;top:2535;width:6847;height:2315" o:preferrelative="f">
              <v:fill o:detectmouseclick="t"/>
              <v:path o:extrusionok="t" o:connecttype="none"/>
              <o:lock v:ext="edit" text="t"/>
            </v:shape>
            <v:shape id="_x0000_s2096" type="#_x0000_t75" style="position:absolute;left:3734;top:2535;width:3978;height:1786">
              <v:imagedata r:id="rId6" o:title="4345ff"/>
            </v:shape>
            <v:shape id="_x0000_s2097" type="#_x0000_t202" style="position:absolute;left:3434;top:4321;width:2528;height:529" filled="f" stroked="f">
              <v:textbox style="mso-next-textbox:#_x0000_s2097">
                <w:txbxContent>
                  <w:p w:rsidR="008708F2" w:rsidRPr="00D2093A" w:rsidRDefault="008708F2" w:rsidP="008708F2">
                    <w:pPr>
                      <w:rPr>
                        <w:szCs w:val="21"/>
                      </w:rPr>
                    </w:pPr>
                    <w:r w:rsidRPr="00D2093A">
                      <w:rPr>
                        <w:rFonts w:hint="eastAsia"/>
                        <w:szCs w:val="21"/>
                      </w:rPr>
                      <w:t>(a)</w:t>
                    </w:r>
                    <w:r>
                      <w:rPr>
                        <w:rFonts w:hint="eastAsia"/>
                        <w:szCs w:val="21"/>
                      </w:rPr>
                      <w:t>Dropout</w:t>
                    </w:r>
                    <w:r>
                      <w:rPr>
                        <w:rFonts w:hint="eastAsia"/>
                        <w:szCs w:val="21"/>
                      </w:rPr>
                      <w:t>前神经网络</w:t>
                    </w:r>
                  </w:p>
                </w:txbxContent>
              </v:textbox>
            </v:shape>
            <v:shape id="_x0000_s2098" type="#_x0000_t202" style="position:absolute;left:5856;top:4321;width:2528;height:529" filled="f" stroked="f">
              <v:textbox style="mso-next-textbox:#_x0000_s2098">
                <w:txbxContent>
                  <w:p w:rsidR="008708F2" w:rsidRPr="00D2093A" w:rsidRDefault="008708F2" w:rsidP="008708F2">
                    <w:pPr>
                      <w:rPr>
                        <w:szCs w:val="21"/>
                      </w:rPr>
                    </w:pPr>
                    <w:r w:rsidRPr="00D2093A">
                      <w:rPr>
                        <w:rFonts w:hint="eastAsia"/>
                        <w:szCs w:val="21"/>
                      </w:rPr>
                      <w:t>(</w:t>
                    </w:r>
                    <w:r>
                      <w:rPr>
                        <w:rFonts w:hint="eastAsia"/>
                        <w:szCs w:val="21"/>
                      </w:rPr>
                      <w:t>b</w:t>
                    </w:r>
                    <w:r w:rsidRPr="00D2093A">
                      <w:rPr>
                        <w:rFonts w:hint="eastAsia"/>
                        <w:szCs w:val="21"/>
                      </w:rPr>
                      <w:t>)</w:t>
                    </w:r>
                    <w:r>
                      <w:rPr>
                        <w:rFonts w:hint="eastAsia"/>
                        <w:szCs w:val="21"/>
                      </w:rPr>
                      <w:t>Dropout</w:t>
                    </w:r>
                    <w:r>
                      <w:rPr>
                        <w:rFonts w:hint="eastAsia"/>
                        <w:szCs w:val="21"/>
                      </w:rPr>
                      <w:t>后神经网络</w:t>
                    </w:r>
                  </w:p>
                </w:txbxContent>
              </v:textbox>
            </v:shape>
            <w10:wrap type="none"/>
            <w10:anchorlock/>
          </v:group>
        </w:pict>
      </w:r>
    </w:p>
    <w:p w:rsidR="008708F2" w:rsidRDefault="008708F2" w:rsidP="008708F2">
      <w:pPr>
        <w:snapToGrid w:val="0"/>
        <w:spacing w:line="440" w:lineRule="exact"/>
        <w:jc w:val="center"/>
        <w:rPr>
          <w:rFonts w:asciiTheme="minorEastAsia" w:hAnsiTheme="minorEastAsia" w:cs="宋体"/>
          <w:szCs w:val="21"/>
          <w:vertAlign w:val="superscript"/>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cs="宋体" w:hint="eastAsia"/>
          <w:szCs w:val="21"/>
        </w:rPr>
        <w:t>图3-6</w:t>
      </w:r>
      <w:r w:rsidRPr="00177290">
        <w:rPr>
          <w:szCs w:val="21"/>
        </w:rPr>
        <w:t xml:space="preserve"> Dropout</w:t>
      </w:r>
      <w:r>
        <w:rPr>
          <w:rFonts w:asciiTheme="minorEastAsia" w:hAnsiTheme="minorEastAsia" w:cs="宋体" w:hint="eastAsia"/>
          <w:szCs w:val="21"/>
        </w:rPr>
        <w:t>原理示意图</w:t>
      </w:r>
      <w:r>
        <w:rPr>
          <w:rFonts w:asciiTheme="minorEastAsia" w:hAnsiTheme="minorEastAsia" w:cs="宋体" w:hint="eastAsia"/>
          <w:szCs w:val="21"/>
          <w:vertAlign w:val="superscript"/>
        </w:rPr>
        <w:t>[10]</w:t>
      </w:r>
    </w:p>
    <w:p w:rsidR="008708F2" w:rsidRPr="001413A2" w:rsidRDefault="008708F2" w:rsidP="008708F2">
      <w:pPr>
        <w:snapToGrid w:val="0"/>
        <w:spacing w:line="440" w:lineRule="exact"/>
        <w:jc w:val="center"/>
        <w:rPr>
          <w:rFonts w:asciiTheme="minorEastAsia" w:hAnsiTheme="minorEastAsia" w:cs="宋体"/>
          <w:szCs w:val="21"/>
        </w:rPr>
      </w:pPr>
    </w:p>
    <w:p w:rsidR="008708F2" w:rsidRPr="008708F2" w:rsidRDefault="008708F2" w:rsidP="008708F2">
      <w:pPr>
        <w:spacing w:line="440" w:lineRule="exact"/>
        <w:rPr>
          <w:rFonts w:asciiTheme="minorEastAsia" w:hAnsiTheme="minorEastAsia" w:hint="eastAsia"/>
          <w:sz w:val="24"/>
          <w:szCs w:val="24"/>
        </w:rPr>
      </w:pPr>
      <w:r>
        <w:rPr>
          <w:rFonts w:asciiTheme="minorEastAsia" w:hAnsiTheme="minorEastAsia" w:hint="eastAsia"/>
          <w:sz w:val="24"/>
          <w:szCs w:val="24"/>
        </w:rPr>
        <w:tab/>
        <w:t>最后，在开始训练前，采用</w:t>
      </w:r>
      <w:proofErr w:type="spellStart"/>
      <w:r w:rsidRPr="00177290">
        <w:rPr>
          <w:sz w:val="24"/>
          <w:szCs w:val="24"/>
        </w:rPr>
        <w:t>Kaiming</w:t>
      </w:r>
      <w:proofErr w:type="spellEnd"/>
      <w:r>
        <w:rPr>
          <w:rFonts w:asciiTheme="minorEastAsia" w:hAnsiTheme="minorEastAsia" w:hint="eastAsia"/>
          <w:sz w:val="24"/>
          <w:szCs w:val="24"/>
        </w:rPr>
        <w:t>初始化方法初始化网络的所有权重。并将所有阈值初始化为0。</w:t>
      </w:r>
    </w:p>
    <w:p w:rsidR="008708F2" w:rsidRDefault="008708F2" w:rsidP="008708F2">
      <w:pPr>
        <w:pStyle w:val="3"/>
        <w:spacing w:before="156"/>
      </w:pPr>
      <w:r>
        <w:rPr>
          <w:rFonts w:hint="eastAsia"/>
        </w:rPr>
        <w:t>2</w:t>
      </w:r>
      <w:r>
        <w:rPr>
          <w:rFonts w:hint="eastAsia"/>
        </w:rPr>
        <w:t>决策树模型基本原理</w:t>
      </w:r>
      <w:bookmarkEnd w:id="0"/>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本课题使用的模型3与模型4，即随机森林和XGBoost都以决策树为基学习器。</w:t>
      </w:r>
      <w:r w:rsidRPr="008708F2">
        <w:rPr>
          <w:rFonts w:asciiTheme="minorEastAsia" w:hAnsiTheme="minorEastAsia" w:hint="eastAsia"/>
          <w:sz w:val="24"/>
          <w:szCs w:val="24"/>
        </w:rPr>
        <w:t>决策树的基本原理是信息增益理论。决策树由根结点，内部结点和叶结点构成，如图3-7（a）。每个数据由根结点进入决策树，沿图中结点间的连接线依次传向下一个结点，决策树的每一个内部结点包含一个判断条件，并依据当前数据的特征向量进行条件判断以决定数据接下来进入哪一个结点，最终进入特定的叶结点，而每一个叶结点都对应一个输出值。</w:t>
      </w: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group id="_x0000_s2050" editas="canvas" style="width:415.3pt;height:138.65pt;mso-position-horizontal-relative:char;mso-position-vertical-relative:line" coordorigin="2032,7200" coordsize="8306,2773">
            <o:lock v:ext="edit" aspectratio="t"/>
            <v:shape id="_x0000_s2051" type="#_x0000_t75" style="position:absolute;left:2032;top:7200;width:8306;height:2773" o:preferrelative="f">
              <v:fill o:detectmouseclick="t"/>
              <v:path o:extrusionok="t" o:connecttype="none"/>
              <o:lock v:ext="edit" text="t"/>
            </v:shape>
            <v:oval id="_x0000_s2052" style="position:absolute;left:4238;top:7459;width:340;height:341" fillcolor="#fabf8f [1945]"/>
            <v:oval id="_x0000_s2053" style="position:absolute;left:3851;top:7989;width:340;height:340" fillcolor="#c2d69b [1942]"/>
            <v:oval id="_x0000_s2054" style="position:absolute;left:4578;top:7989;width:340;height:340" fillcolor="#8db3e2 [1311]"/>
            <v:oval id="_x0000_s2055" style="position:absolute;left:3511;top:8504;width:340;height:340" fillcolor="#8db3e2 [1311]"/>
            <v:oval id="_x0000_s2056" style="position:absolute;left:4201;top:8504;width:340;height:340" fillcolor="#c2d69b [1942]"/>
            <v:oval id="_x0000_s2057" style="position:absolute;left:3860;top:9045;width:340;height:341" fillcolor="#8db3e2 [1311]"/>
            <v:oval id="_x0000_s2058" style="position:absolute;left:4478;top:9045;width:340;height:341" fillcolor="#8db3e2 [1311]"/>
            <v:shape id="_x0000_s2059" type="#_x0000_t32" style="position:absolute;left:4141;top:7750;width:147;height:289;flip:x" o:connectortype="straight">
              <v:stroke endarrow="block"/>
            </v:shape>
            <v:shape id="_x0000_s2060" type="#_x0000_t32" style="position:absolute;left:4528;top:7750;width:100;height:289" o:connectortype="straight">
              <v:stroke endarrow="block"/>
            </v:shape>
            <v:shape id="_x0000_s2061" type="#_x0000_t32" style="position:absolute;left:3801;top:8279;width:100;height:275;flip:x" o:connectortype="straight">
              <v:stroke endarrow="block"/>
            </v:shape>
            <v:shape id="_x0000_s2062" type="#_x0000_t32" style="position:absolute;left:4141;top:8279;width:110;height:275" o:connectortype="straight">
              <v:stroke endarrow="block"/>
            </v:shape>
            <v:shape id="_x0000_s2063" type="#_x0000_t32" style="position:absolute;left:4150;top:8794;width:101;height:301;flip:x" o:connectortype="straight">
              <v:stroke endarrow="block"/>
            </v:shape>
            <v:shape id="_x0000_s2064" type="#_x0000_t32" style="position:absolute;left:4491;top:8794;width:157;height:251" o:connectortype="straight">
              <v:stroke endarrow="block"/>
            </v:shape>
            <v:shape id="_x0000_s2065" type="#_x0000_t202" style="position:absolute;left:3218;top:9476;width:2528;height:451" filled="f" stroked="f">
              <v:textbox style="mso-next-textbox:#_x0000_s2065">
                <w:txbxContent>
                  <w:p w:rsidR="008708F2" w:rsidRPr="00D2093A" w:rsidRDefault="008708F2" w:rsidP="008708F2">
                    <w:pPr>
                      <w:rPr>
                        <w:szCs w:val="21"/>
                      </w:rPr>
                    </w:pPr>
                    <w:r w:rsidRPr="00D2093A">
                      <w:rPr>
                        <w:rFonts w:hint="eastAsia"/>
                        <w:szCs w:val="21"/>
                      </w:rPr>
                      <w:t>(a)</w:t>
                    </w:r>
                    <w:r>
                      <w:rPr>
                        <w:rFonts w:hint="eastAsia"/>
                        <w:szCs w:val="21"/>
                      </w:rPr>
                      <w:t>决策树模型示意图</w:t>
                    </w:r>
                  </w:p>
                </w:txbxContent>
              </v:textbox>
            </v:shape>
            <v:shape id="_x0000_s2066" type="#_x0000_t202" style="position:absolute;left:4491;top:7347;width:1059;height:529" filled="f" stroked="f">
              <v:textbox style="mso-next-textbox:#_x0000_s2066">
                <w:txbxContent>
                  <w:p w:rsidR="008708F2" w:rsidRPr="00E516FF" w:rsidRDefault="008708F2" w:rsidP="008708F2">
                    <w:pPr>
                      <w:rPr>
                        <w:rFonts w:ascii="黑体" w:eastAsia="黑体" w:hAnsi="黑体"/>
                        <w:color w:val="632423" w:themeColor="accent2" w:themeShade="80"/>
                        <w:sz w:val="18"/>
                        <w:szCs w:val="18"/>
                      </w:rPr>
                    </w:pPr>
                    <w:r w:rsidRPr="00E516FF">
                      <w:rPr>
                        <w:rFonts w:ascii="黑体" w:eastAsia="黑体" w:hAnsi="黑体" w:hint="eastAsia"/>
                        <w:color w:val="632423" w:themeColor="accent2" w:themeShade="80"/>
                        <w:sz w:val="18"/>
                        <w:szCs w:val="18"/>
                      </w:rPr>
                      <w:t>根结点</w:t>
                    </w:r>
                  </w:p>
                </w:txbxContent>
              </v:textbox>
            </v:shape>
            <v:shape id="_x0000_s2067" type="#_x0000_t202" style="position:absolute;left:4868;top:7876;width:1059;height:453" filled="f" stroked="f">
              <v:textbox style="mso-next-textbox:#_x0000_s2067">
                <w:txbxContent>
                  <w:p w:rsidR="008708F2" w:rsidRPr="00E516FF" w:rsidRDefault="008708F2" w:rsidP="008708F2">
                    <w:pPr>
                      <w:rPr>
                        <w:rFonts w:ascii="黑体" w:eastAsia="黑体" w:hAnsi="黑体"/>
                        <w:color w:val="0F243E" w:themeColor="text2" w:themeShade="80"/>
                        <w:sz w:val="18"/>
                        <w:szCs w:val="18"/>
                      </w:rPr>
                    </w:pPr>
                    <w:r w:rsidRPr="00E516FF">
                      <w:rPr>
                        <w:rFonts w:ascii="黑体" w:eastAsia="黑体" w:hAnsi="黑体" w:hint="eastAsia"/>
                        <w:color w:val="0F243E" w:themeColor="text2" w:themeShade="80"/>
                        <w:sz w:val="18"/>
                        <w:szCs w:val="18"/>
                      </w:rPr>
                      <w:t>叶结点</w:t>
                    </w:r>
                  </w:p>
                </w:txbxContent>
              </v:textbox>
            </v:shape>
            <v:shape id="_x0000_s2068" type="#_x0000_t202" style="position:absolute;left:3229;top:7706;width:1059;height:453" filled="f" stroked="f">
              <v:textbox style="mso-next-textbox:#_x0000_s2068">
                <w:txbxContent>
                  <w:p w:rsidR="008708F2" w:rsidRPr="00E516FF" w:rsidRDefault="008708F2" w:rsidP="008708F2">
                    <w:pPr>
                      <w:rPr>
                        <w:rFonts w:ascii="黑体" w:eastAsia="黑体" w:hAnsi="黑体"/>
                        <w:color w:val="4F6228" w:themeColor="accent3" w:themeShade="80"/>
                        <w:sz w:val="18"/>
                        <w:szCs w:val="18"/>
                      </w:rPr>
                    </w:pPr>
                    <w:r w:rsidRPr="00E516FF">
                      <w:rPr>
                        <w:rFonts w:ascii="黑体" w:eastAsia="黑体" w:hAnsi="黑体" w:hint="eastAsia"/>
                        <w:color w:val="4F6228" w:themeColor="accent3" w:themeShade="80"/>
                        <w:sz w:val="18"/>
                        <w:szCs w:val="18"/>
                      </w:rPr>
                      <w:t>子结点</w:t>
                    </w:r>
                  </w:p>
                </w:txbxContent>
              </v:textbox>
            </v:shape>
            <v:shape id="_x0000_s2069" type="#_x0000_t202" style="position:absolute;left:3169;top:7200;width:1197;height:453" filled="f" stroked="f">
              <v:textbox style="mso-next-textbox:#_x0000_s2069">
                <w:txbxContent>
                  <w:p w:rsidR="008708F2" w:rsidRPr="00E516FF" w:rsidRDefault="008708F2" w:rsidP="008708F2">
                    <w:pPr>
                      <w:rPr>
                        <w:szCs w:val="21"/>
                      </w:rPr>
                    </w:pPr>
                    <w:r>
                      <w:rPr>
                        <w:rFonts w:hint="eastAsia"/>
                        <w:szCs w:val="21"/>
                      </w:rPr>
                      <w:t>(x</w:t>
                    </w:r>
                    <w:r>
                      <w:rPr>
                        <w:rFonts w:hint="eastAsia"/>
                        <w:szCs w:val="21"/>
                        <w:vertAlign w:val="superscript"/>
                      </w:rPr>
                      <w:t>(1)</w:t>
                    </w:r>
                    <w:r>
                      <w:rPr>
                        <w:rFonts w:hint="eastAsia"/>
                        <w:szCs w:val="21"/>
                      </w:rPr>
                      <w:t>,x</w:t>
                    </w:r>
                    <w:r>
                      <w:rPr>
                        <w:rFonts w:hint="eastAsia"/>
                        <w:szCs w:val="21"/>
                        <w:vertAlign w:val="superscript"/>
                      </w:rPr>
                      <w:t>(2)</w:t>
                    </w:r>
                    <w:r>
                      <w:rPr>
                        <w:rFonts w:hint="eastAsia"/>
                        <w:szCs w:val="21"/>
                      </w:rPr>
                      <w:t>,y)</w:t>
                    </w:r>
                  </w:p>
                </w:txbxContent>
              </v:textbox>
            </v:shape>
            <v:shape id="_x0000_s2070" type="#_x0000_t202" style="position:absolute;left:4478;top:7536;width:1197;height:453" filled="f" stroked="f">
              <v:textbox style="mso-next-textbox:#_x0000_s2070">
                <w:txbxContent>
                  <w:p w:rsidR="008708F2" w:rsidRPr="00E516FF" w:rsidRDefault="008708F2" w:rsidP="008708F2">
                    <w:pPr>
                      <w:rPr>
                        <w:szCs w:val="21"/>
                      </w:rPr>
                    </w:pPr>
                    <w:r>
                      <w:rPr>
                        <w:rFonts w:hint="eastAsia"/>
                        <w:szCs w:val="21"/>
                      </w:rPr>
                      <w:t>x</w:t>
                    </w:r>
                    <w:r>
                      <w:rPr>
                        <w:rFonts w:hint="eastAsia"/>
                        <w:szCs w:val="21"/>
                        <w:vertAlign w:val="superscript"/>
                      </w:rPr>
                      <w:t>(1)</w:t>
                    </w:r>
                    <w:r>
                      <w:rPr>
                        <w:rFonts w:hint="eastAsia"/>
                        <w:szCs w:val="21"/>
                      </w:rPr>
                      <w:t>=a</w:t>
                    </w:r>
                  </w:p>
                </w:txbxContent>
              </v:textbox>
            </v:shape>
            <v:shape id="_x0000_s2071" type="#_x0000_t202" style="position:absolute;left:3091;top:7989;width:1197;height:453" filled="f" stroked="f">
              <v:textbox style="mso-next-textbox:#_x0000_s2071">
                <w:txbxContent>
                  <w:p w:rsidR="008708F2" w:rsidRPr="00E516FF" w:rsidRDefault="008708F2" w:rsidP="008708F2">
                    <w:pPr>
                      <w:rPr>
                        <w:szCs w:val="21"/>
                      </w:rPr>
                    </w:pPr>
                    <w:r>
                      <w:rPr>
                        <w:rFonts w:hint="eastAsia"/>
                        <w:szCs w:val="21"/>
                      </w:rPr>
                      <w:t>x</w:t>
                    </w:r>
                    <w:r>
                      <w:rPr>
                        <w:rFonts w:hint="eastAsia"/>
                        <w:szCs w:val="21"/>
                        <w:vertAlign w:val="superscript"/>
                      </w:rPr>
                      <w:t>(2)</w:t>
                    </w:r>
                    <w:r>
                      <w:rPr>
                        <w:rFonts w:hint="eastAsia"/>
                        <w:szCs w:val="21"/>
                      </w:rPr>
                      <w:t>=b</w:t>
                    </w:r>
                  </w:p>
                </w:txbxContent>
              </v:textbox>
            </v:shape>
            <v:shape id="_x0000_s2072" type="#_x0000_t202" style="position:absolute;left:4478;top:8442;width:1197;height:453" filled="f" stroked="f">
              <v:textbox style="mso-next-textbox:#_x0000_s2072">
                <w:txbxContent>
                  <w:p w:rsidR="008708F2" w:rsidRPr="00E516FF" w:rsidRDefault="008708F2" w:rsidP="008708F2">
                    <w:pPr>
                      <w:rPr>
                        <w:szCs w:val="21"/>
                      </w:rPr>
                    </w:pPr>
                    <w:r>
                      <w:rPr>
                        <w:rFonts w:hint="eastAsia"/>
                        <w:szCs w:val="21"/>
                      </w:rPr>
                      <w:t>x</w:t>
                    </w:r>
                    <w:r>
                      <w:rPr>
                        <w:rFonts w:hint="eastAsia"/>
                        <w:szCs w:val="21"/>
                        <w:vertAlign w:val="superscript"/>
                      </w:rPr>
                      <w:t>(1)</w:t>
                    </w:r>
                    <w:r>
                      <w:rPr>
                        <w:rFonts w:hint="eastAsia"/>
                        <w:szCs w:val="21"/>
                      </w:rPr>
                      <w:t>=c</w:t>
                    </w:r>
                  </w:p>
                </w:txbxContent>
              </v:textbox>
            </v:shape>
            <v:shape id="_x0000_s2073" type="#_x0000_t202" style="position:absolute;left:3140;top:8504;width:711;height:453" filled="f" stroked="f">
              <v:textbox style="mso-next-textbox:#_x0000_s2073">
                <w:txbxContent>
                  <w:p w:rsidR="008708F2" w:rsidRPr="00E516FF" w:rsidRDefault="008708F2" w:rsidP="008708F2">
                    <w:pPr>
                      <w:rPr>
                        <w:szCs w:val="21"/>
                      </w:rPr>
                    </w:pPr>
                    <w:r>
                      <w:rPr>
                        <w:rFonts w:hint="eastAsia"/>
                        <w:szCs w:val="21"/>
                      </w:rPr>
                      <w:t>R</w:t>
                    </w:r>
                    <w:r>
                      <w:rPr>
                        <w:rFonts w:hint="eastAsia"/>
                        <w:szCs w:val="21"/>
                        <w:vertAlign w:val="subscript"/>
                      </w:rPr>
                      <w:t>3</w:t>
                    </w:r>
                  </w:p>
                </w:txbxContent>
              </v:textbox>
            </v:shape>
            <v:shape id="_x0000_s2074" type="#_x0000_t202" style="position:absolute;left:3430;top:8957;width:711;height:453" filled="f" stroked="f">
              <v:textbox style="mso-next-textbox:#_x0000_s2074">
                <w:txbxContent>
                  <w:p w:rsidR="008708F2" w:rsidRPr="00E516FF" w:rsidRDefault="008708F2" w:rsidP="008708F2">
                    <w:pPr>
                      <w:rPr>
                        <w:szCs w:val="21"/>
                      </w:rPr>
                    </w:pPr>
                    <w:r>
                      <w:rPr>
                        <w:rFonts w:hint="eastAsia"/>
                        <w:szCs w:val="21"/>
                      </w:rPr>
                      <w:t>R</w:t>
                    </w:r>
                    <w:r>
                      <w:rPr>
                        <w:rFonts w:hint="eastAsia"/>
                        <w:szCs w:val="21"/>
                        <w:vertAlign w:val="subscript"/>
                      </w:rPr>
                      <w:t>3</w:t>
                    </w:r>
                  </w:p>
                </w:txbxContent>
              </v:textbox>
            </v:shape>
            <v:shape id="_x0000_s2075" type="#_x0000_t202" style="position:absolute;left:4702;top:8933;width:711;height:453" filled="f" stroked="f">
              <v:textbox style="mso-next-textbox:#_x0000_s2075">
                <w:txbxContent>
                  <w:p w:rsidR="008708F2" w:rsidRPr="00E516FF" w:rsidRDefault="008708F2" w:rsidP="008708F2">
                    <w:pPr>
                      <w:rPr>
                        <w:szCs w:val="21"/>
                      </w:rPr>
                    </w:pPr>
                    <w:r>
                      <w:rPr>
                        <w:rFonts w:hint="eastAsia"/>
                        <w:szCs w:val="21"/>
                      </w:rPr>
                      <w:t>R</w:t>
                    </w:r>
                    <w:r>
                      <w:rPr>
                        <w:rFonts w:hint="eastAsia"/>
                        <w:szCs w:val="21"/>
                        <w:vertAlign w:val="subscript"/>
                      </w:rPr>
                      <w:t>4</w:t>
                    </w:r>
                  </w:p>
                </w:txbxContent>
              </v:textbox>
            </v:shape>
            <v:shape id="_x0000_s2076" type="#_x0000_t202" style="position:absolute;left:4702;top:8159;width:711;height:453" filled="f" stroked="f">
              <v:textbox style="mso-next-textbox:#_x0000_s2076">
                <w:txbxContent>
                  <w:p w:rsidR="008708F2" w:rsidRPr="00E516FF" w:rsidRDefault="008708F2" w:rsidP="008708F2">
                    <w:pPr>
                      <w:rPr>
                        <w:szCs w:val="21"/>
                      </w:rPr>
                    </w:pPr>
                    <w:r>
                      <w:rPr>
                        <w:rFonts w:hint="eastAsia"/>
                        <w:szCs w:val="21"/>
                      </w:rPr>
                      <w:t>R</w:t>
                    </w:r>
                    <w:r>
                      <w:rPr>
                        <w:rFonts w:hint="eastAsia"/>
                        <w:szCs w:val="21"/>
                        <w:vertAlign w:val="subscript"/>
                      </w:rPr>
                      <w:t>1</w:t>
                    </w:r>
                  </w:p>
                </w:txbxContent>
              </v:textbox>
            </v:shape>
            <v:group id="_x0000_s2077" style="position:absolute;left:6099;top:7200;width:3649;height:2462" coordorigin="6099,7200" coordsize="3649,2462">
              <v:rect id="_x0000_s2078" style="position:absolute;left:6597;top:7503;width:2272;height:2049"/>
              <v:shape id="_x0000_s2079" type="#_x0000_t32" style="position:absolute;left:6597;top:8814;width:2272;height:1" o:connectortype="straight"/>
              <v:shape id="_x0000_s2080" type="#_x0000_t32" style="position:absolute;left:7736;top:7507;width:1;height:1304" o:connectortype="straight"/>
              <v:shape id="_x0000_s2081" type="#_x0000_t32" style="position:absolute;left:6602;top:8159;width:1134;height:1" o:connectortype="straight"/>
              <v:shape id="_x0000_s2082" type="#_x0000_t202" style="position:absolute;left:7948;top:7989;width:711;height:453" filled="f" stroked="f">
                <v:textbox style="mso-next-textbox:#_x0000_s2082">
                  <w:txbxContent>
                    <w:p w:rsidR="008708F2" w:rsidRPr="00E516FF" w:rsidRDefault="008708F2" w:rsidP="008708F2">
                      <w:pPr>
                        <w:rPr>
                          <w:sz w:val="24"/>
                          <w:szCs w:val="21"/>
                        </w:rPr>
                      </w:pPr>
                      <w:r w:rsidRPr="00E516FF">
                        <w:rPr>
                          <w:rFonts w:hint="eastAsia"/>
                          <w:sz w:val="24"/>
                          <w:szCs w:val="21"/>
                        </w:rPr>
                        <w:t>R</w:t>
                      </w:r>
                      <w:r>
                        <w:rPr>
                          <w:rFonts w:hint="eastAsia"/>
                          <w:sz w:val="24"/>
                          <w:szCs w:val="21"/>
                          <w:vertAlign w:val="subscript"/>
                        </w:rPr>
                        <w:t>2</w:t>
                      </w:r>
                    </w:p>
                  </w:txbxContent>
                </v:textbox>
              </v:shape>
              <v:shape id="_x0000_s2083" type="#_x0000_t202" style="position:absolute;left:7341;top:8957;width:711;height:453" filled="f" stroked="f">
                <v:textbox style="mso-next-textbox:#_x0000_s2083">
                  <w:txbxContent>
                    <w:p w:rsidR="008708F2" w:rsidRPr="00E516FF" w:rsidRDefault="008708F2" w:rsidP="008708F2">
                      <w:pPr>
                        <w:rPr>
                          <w:sz w:val="24"/>
                          <w:szCs w:val="21"/>
                        </w:rPr>
                      </w:pPr>
                      <w:r w:rsidRPr="00E516FF">
                        <w:rPr>
                          <w:rFonts w:hint="eastAsia"/>
                          <w:sz w:val="24"/>
                          <w:szCs w:val="21"/>
                        </w:rPr>
                        <w:t>R</w:t>
                      </w:r>
                      <w:r w:rsidRPr="00E516FF">
                        <w:rPr>
                          <w:rFonts w:hint="eastAsia"/>
                          <w:sz w:val="24"/>
                          <w:szCs w:val="21"/>
                          <w:vertAlign w:val="subscript"/>
                        </w:rPr>
                        <w:t>1</w:t>
                      </w:r>
                    </w:p>
                  </w:txbxContent>
                </v:textbox>
              </v:shape>
              <v:shape id="_x0000_s2084" type="#_x0000_t202" style="position:absolute;left:6912;top:8229;width:711;height:453" filled="f" stroked="f">
                <v:textbox style="mso-next-textbox:#_x0000_s2084">
                  <w:txbxContent>
                    <w:p w:rsidR="008708F2" w:rsidRPr="00E516FF" w:rsidRDefault="008708F2" w:rsidP="008708F2">
                      <w:pPr>
                        <w:rPr>
                          <w:sz w:val="24"/>
                          <w:szCs w:val="21"/>
                        </w:rPr>
                      </w:pPr>
                      <w:r w:rsidRPr="00E516FF">
                        <w:rPr>
                          <w:rFonts w:hint="eastAsia"/>
                          <w:sz w:val="24"/>
                          <w:szCs w:val="21"/>
                        </w:rPr>
                        <w:t>R</w:t>
                      </w:r>
                      <w:r>
                        <w:rPr>
                          <w:rFonts w:hint="eastAsia"/>
                          <w:sz w:val="24"/>
                          <w:szCs w:val="21"/>
                          <w:vertAlign w:val="subscript"/>
                        </w:rPr>
                        <w:t>3</w:t>
                      </w:r>
                    </w:p>
                  </w:txbxContent>
                </v:textbox>
              </v:shape>
              <v:shape id="_x0000_s2085" type="#_x0000_t202" style="position:absolute;left:6915;top:7586;width:711;height:453" filled="f" stroked="f">
                <v:textbox style="mso-next-textbox:#_x0000_s2085">
                  <w:txbxContent>
                    <w:p w:rsidR="008708F2" w:rsidRPr="00E516FF" w:rsidRDefault="008708F2" w:rsidP="008708F2">
                      <w:pPr>
                        <w:rPr>
                          <w:sz w:val="24"/>
                          <w:szCs w:val="21"/>
                        </w:rPr>
                      </w:pPr>
                      <w:r w:rsidRPr="00E516FF">
                        <w:rPr>
                          <w:rFonts w:hint="eastAsia"/>
                          <w:sz w:val="24"/>
                          <w:szCs w:val="21"/>
                        </w:rPr>
                        <w:t>R</w:t>
                      </w:r>
                      <w:r>
                        <w:rPr>
                          <w:rFonts w:hint="eastAsia"/>
                          <w:sz w:val="24"/>
                          <w:szCs w:val="21"/>
                          <w:vertAlign w:val="subscript"/>
                        </w:rPr>
                        <w:t>4</w:t>
                      </w:r>
                    </w:p>
                  </w:txbxContent>
                </v:textbox>
              </v:shape>
              <v:shape id="_x0000_s2086" type="#_x0000_t32" style="position:absolute;left:6596;top:7328;width:1;height:2211;flip:y" o:connectortype="straight">
                <v:stroke endarrow="block"/>
              </v:shape>
              <v:shape id="_x0000_s2087" type="#_x0000_t32" style="position:absolute;left:6602;top:9551;width:2665;height:1" o:connectortype="straight">
                <v:stroke endarrow="block"/>
              </v:shape>
              <v:shape id="_x0000_s2088" type="#_x0000_t202" style="position:absolute;left:6099;top:7253;width:669;height:453" filled="f" stroked="f">
                <v:textbox style="mso-next-textbox:#_x0000_s2088">
                  <w:txbxContent>
                    <w:p w:rsidR="008708F2" w:rsidRPr="00E516FF" w:rsidRDefault="008708F2" w:rsidP="008708F2">
                      <w:pPr>
                        <w:rPr>
                          <w:sz w:val="24"/>
                          <w:szCs w:val="21"/>
                        </w:rPr>
                      </w:pPr>
                      <w:r>
                        <w:rPr>
                          <w:rFonts w:hint="eastAsia"/>
                          <w:szCs w:val="21"/>
                        </w:rPr>
                        <w:t>x</w:t>
                      </w:r>
                      <w:r>
                        <w:rPr>
                          <w:rFonts w:hint="eastAsia"/>
                          <w:szCs w:val="21"/>
                          <w:vertAlign w:val="superscript"/>
                        </w:rPr>
                        <w:t>(1)</w:t>
                      </w:r>
                      <w:r>
                        <w:rPr>
                          <w:rFonts w:hint="eastAsia"/>
                          <w:sz w:val="24"/>
                          <w:szCs w:val="21"/>
                          <w:vertAlign w:val="subscript"/>
                        </w:rPr>
                        <w:t xml:space="preserve"> </w:t>
                      </w:r>
                    </w:p>
                  </w:txbxContent>
                </v:textbox>
              </v:shape>
              <v:shape id="_x0000_s2089" type="#_x0000_t202" style="position:absolute;left:9079;top:9209;width:669;height:453" filled="f" stroked="f">
                <v:textbox style="mso-next-textbox:#_x0000_s2089">
                  <w:txbxContent>
                    <w:p w:rsidR="008708F2" w:rsidRPr="00E516FF" w:rsidRDefault="008708F2" w:rsidP="008708F2">
                      <w:pPr>
                        <w:rPr>
                          <w:sz w:val="24"/>
                          <w:szCs w:val="21"/>
                        </w:rPr>
                      </w:pPr>
                      <w:r>
                        <w:rPr>
                          <w:rFonts w:hint="eastAsia"/>
                          <w:szCs w:val="21"/>
                        </w:rPr>
                        <w:t>x</w:t>
                      </w:r>
                      <w:r>
                        <w:rPr>
                          <w:rFonts w:hint="eastAsia"/>
                          <w:szCs w:val="21"/>
                          <w:vertAlign w:val="superscript"/>
                        </w:rPr>
                        <w:t>(2)</w:t>
                      </w:r>
                      <w:r>
                        <w:rPr>
                          <w:rFonts w:hint="eastAsia"/>
                          <w:sz w:val="24"/>
                          <w:szCs w:val="21"/>
                          <w:vertAlign w:val="subscript"/>
                        </w:rPr>
                        <w:t xml:space="preserve"> </w:t>
                      </w:r>
                    </w:p>
                  </w:txbxContent>
                </v:textbox>
              </v:shape>
              <v:shape id="_x0000_s2090" type="#_x0000_t202" style="position:absolute;left:6243;top:8554;width:669;height:453" filled="f" stroked="f">
                <v:textbox style="mso-next-textbox:#_x0000_s2090">
                  <w:txbxContent>
                    <w:p w:rsidR="008708F2" w:rsidRPr="00E516FF" w:rsidRDefault="008708F2" w:rsidP="008708F2">
                      <w:pPr>
                        <w:rPr>
                          <w:sz w:val="24"/>
                          <w:szCs w:val="24"/>
                        </w:rPr>
                      </w:pPr>
                      <w:r w:rsidRPr="00E516FF">
                        <w:rPr>
                          <w:rFonts w:hint="eastAsia"/>
                          <w:sz w:val="24"/>
                          <w:szCs w:val="24"/>
                        </w:rPr>
                        <w:t>a</w:t>
                      </w:r>
                      <w:r w:rsidRPr="00E516FF">
                        <w:rPr>
                          <w:rFonts w:hint="eastAsia"/>
                          <w:sz w:val="24"/>
                          <w:szCs w:val="24"/>
                          <w:vertAlign w:val="subscript"/>
                        </w:rPr>
                        <w:t xml:space="preserve"> </w:t>
                      </w:r>
                    </w:p>
                  </w:txbxContent>
                </v:textbox>
              </v:shape>
              <v:shape id="_x0000_s2091" type="#_x0000_t202" style="position:absolute;left:6246;top:7989;width:669;height:453" filled="f" stroked="f">
                <v:textbox style="mso-next-textbox:#_x0000_s2091">
                  <w:txbxContent>
                    <w:p w:rsidR="008708F2" w:rsidRPr="00E516FF" w:rsidRDefault="008708F2" w:rsidP="008708F2">
                      <w:pPr>
                        <w:rPr>
                          <w:sz w:val="24"/>
                          <w:szCs w:val="24"/>
                        </w:rPr>
                      </w:pPr>
                      <w:r w:rsidRPr="00E516FF">
                        <w:rPr>
                          <w:rFonts w:hint="eastAsia"/>
                          <w:sz w:val="24"/>
                          <w:szCs w:val="24"/>
                        </w:rPr>
                        <w:t>c</w:t>
                      </w:r>
                      <w:r w:rsidRPr="00E516FF">
                        <w:rPr>
                          <w:rFonts w:hint="eastAsia"/>
                          <w:sz w:val="24"/>
                          <w:szCs w:val="24"/>
                          <w:vertAlign w:val="subscript"/>
                        </w:rPr>
                        <w:t xml:space="preserve"> </w:t>
                      </w:r>
                    </w:p>
                  </w:txbxContent>
                </v:textbox>
              </v:shape>
              <v:shape id="_x0000_s2092" type="#_x0000_t202" style="position:absolute;left:7557;top:7200;width:669;height:453" filled="f" stroked="f">
                <v:textbox style="mso-next-textbox:#_x0000_s2092">
                  <w:txbxContent>
                    <w:p w:rsidR="008708F2" w:rsidRPr="00E516FF" w:rsidRDefault="008708F2" w:rsidP="008708F2">
                      <w:pPr>
                        <w:rPr>
                          <w:sz w:val="24"/>
                          <w:szCs w:val="21"/>
                        </w:rPr>
                      </w:pPr>
                      <w:r w:rsidRPr="00E516FF">
                        <w:rPr>
                          <w:rFonts w:hint="eastAsia"/>
                          <w:sz w:val="24"/>
                          <w:szCs w:val="21"/>
                        </w:rPr>
                        <w:t>b</w:t>
                      </w:r>
                      <w:r>
                        <w:rPr>
                          <w:rFonts w:hint="eastAsia"/>
                          <w:sz w:val="24"/>
                          <w:szCs w:val="21"/>
                          <w:vertAlign w:val="subscript"/>
                        </w:rPr>
                        <w:t xml:space="preserve"> </w:t>
                      </w:r>
                    </w:p>
                  </w:txbxContent>
                </v:textbox>
              </v:shape>
            </v:group>
            <v:shape id="_x0000_s2093" type="#_x0000_t202" style="position:absolute;left:6582;top:9472;width:2528;height:497" filled="f" stroked="f">
              <v:textbox style="mso-next-textbox:#_x0000_s2093">
                <w:txbxContent>
                  <w:p w:rsidR="008708F2" w:rsidRPr="00D2093A" w:rsidRDefault="008708F2" w:rsidP="008708F2">
                    <w:pPr>
                      <w:rPr>
                        <w:szCs w:val="21"/>
                      </w:rPr>
                    </w:pPr>
                    <w:r w:rsidRPr="00D2093A">
                      <w:rPr>
                        <w:rFonts w:hint="eastAsia"/>
                        <w:szCs w:val="21"/>
                      </w:rPr>
                      <w:t>(</w:t>
                    </w:r>
                    <w:r>
                      <w:rPr>
                        <w:rFonts w:hint="eastAsia"/>
                        <w:szCs w:val="21"/>
                      </w:rPr>
                      <w:t>b</w:t>
                    </w:r>
                    <w:r w:rsidRPr="00D2093A">
                      <w:rPr>
                        <w:rFonts w:hint="eastAsia"/>
                        <w:szCs w:val="21"/>
                      </w:rPr>
                      <w:t>)</w:t>
                    </w:r>
                    <w:r>
                      <w:rPr>
                        <w:rFonts w:hint="eastAsia"/>
                        <w:szCs w:val="21"/>
                      </w:rPr>
                      <w:t>特征空间划分示意图</w:t>
                    </w:r>
                  </w:p>
                </w:txbxContent>
              </v:textbox>
            </v:shape>
            <w10:wrap type="none"/>
            <w10:anchorlock/>
          </v:group>
        </w:pict>
      </w:r>
    </w:p>
    <w:p w:rsidR="008708F2" w:rsidRPr="004D552F" w:rsidRDefault="008708F2" w:rsidP="008708F2">
      <w:pPr>
        <w:snapToGrid w:val="0"/>
        <w:spacing w:line="440" w:lineRule="exact"/>
        <w:jc w:val="center"/>
        <w:rPr>
          <w:rFonts w:asciiTheme="minorEastAsia" w:hAnsiTheme="minorEastAsia" w:cs="宋体"/>
          <w:szCs w:val="21"/>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cs="宋体" w:hint="eastAsia"/>
          <w:szCs w:val="21"/>
        </w:rPr>
        <w:t>图3-7</w:t>
      </w:r>
      <w:r w:rsidRPr="00D54077">
        <w:rPr>
          <w:rFonts w:asciiTheme="minorEastAsia" w:hAnsiTheme="minorEastAsia" w:cs="宋体" w:hint="eastAsia"/>
          <w:szCs w:val="21"/>
        </w:rPr>
        <w:t xml:space="preserve"> </w:t>
      </w:r>
      <w:r>
        <w:rPr>
          <w:rFonts w:asciiTheme="minorEastAsia" w:hAnsiTheme="minorEastAsia" w:cs="宋体" w:hint="eastAsia"/>
          <w:szCs w:val="21"/>
        </w:rPr>
        <w:t>决策树模型原理</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使用不同的算法，决策树可以用于分类任务或回归任务，经典的算法为CART算法,利用该算法进行决策树模型的训练，所生成的决策树是二叉树结构。假设给定数据集为</w:t>
      </w:r>
      <m:oMath>
        <m:r>
          <m:rPr>
            <m:sty m:val="p"/>
          </m:rPr>
          <w:rPr>
            <w:rFonts w:ascii="Cambria Math" w:hAnsi="Cambria Math"/>
            <w:sz w:val="24"/>
            <w:szCs w:val="24"/>
          </w:rPr>
          <m:t>D=</m:t>
        </m:r>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x</m:t>
            </m:r>
          </m:e>
          <m:sub>
            <m:r>
              <m:rPr>
                <m:sty m:val="p"/>
              </m:rPr>
              <w:rPr>
                <w:rFonts w:ascii="Cambria Math" w:hAnsi="Cambria Math" w:hint="eastAsia"/>
                <w:sz w:val="24"/>
                <w:szCs w:val="24"/>
                <w:vertAlign w:val="subscript"/>
              </w:rPr>
              <m:t>1</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hint="eastAsia"/>
                <w:sz w:val="24"/>
                <w:szCs w:val="24"/>
                <w:vertAlign w:val="subscript"/>
              </w:rPr>
              <m:t>1</m:t>
            </m:r>
          </m:sub>
        </m:sSub>
        <m:r>
          <m:rPr>
            <m:sty m:val="p"/>
          </m:rPr>
          <w:rPr>
            <w:rFonts w:ascii="Cambria Math" w:hAnsi="Cambria Math" w:hint="eastAsia"/>
            <w:sz w:val="24"/>
            <w:szCs w:val="24"/>
          </w:rPr>
          <m:t>), (</m:t>
        </m:r>
        <m:sSub>
          <m:sSubPr>
            <m:ctrlPr>
              <w:rPr>
                <w:rFonts w:ascii="Cambria Math" w:hAnsi="Cambria Math"/>
                <w:sz w:val="24"/>
                <w:szCs w:val="24"/>
              </w:rPr>
            </m:ctrlPr>
          </m:sSubPr>
          <m:e>
            <m:r>
              <m:rPr>
                <m:sty m:val="p"/>
              </m:rPr>
              <w:rPr>
                <w:rFonts w:ascii="Cambria Math" w:hAnsi="Cambria Math" w:hint="eastAsia"/>
                <w:sz w:val="24"/>
                <w:szCs w:val="24"/>
              </w:rPr>
              <m:t>x</m:t>
            </m:r>
          </m:e>
          <m:sub>
            <m:r>
              <m:rPr>
                <m:sty m:val="p"/>
              </m:rPr>
              <w:rPr>
                <w:rFonts w:ascii="Cambria Math" w:hAnsi="Cambria Math" w:hint="eastAsia"/>
                <w:sz w:val="24"/>
                <w:szCs w:val="24"/>
                <w:vertAlign w:val="subscript"/>
              </w:rPr>
              <m:t>2</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2</m:t>
            </m:r>
          </m:sub>
        </m:sSub>
        <m:r>
          <m:rPr>
            <m:sty m:val="p"/>
          </m:rPr>
          <w:rPr>
            <w:rFonts w:ascii="Cambria Math" w:hAnsi="Cambria Math" w:hint="eastAsia"/>
            <w:sz w:val="24"/>
            <w:szCs w:val="24"/>
          </w:rPr>
          <m:t>),..., (</m:t>
        </m:r>
        <m:sSub>
          <m:sSubPr>
            <m:ctrlPr>
              <w:rPr>
                <w:rFonts w:ascii="Cambria Math" w:hAnsi="Cambria Math"/>
                <w:sz w:val="24"/>
                <w:szCs w:val="24"/>
              </w:rPr>
            </m:ctrlPr>
          </m:sSubPr>
          <m:e>
            <m:r>
              <m:rPr>
                <m:sty m:val="p"/>
              </m:rPr>
              <w:rPr>
                <w:rFonts w:ascii="Cambria Math" w:hAnsi="Cambria Math" w:hint="eastAsia"/>
                <w:sz w:val="24"/>
                <w:szCs w:val="24"/>
              </w:rPr>
              <m:t>x</m:t>
            </m:r>
          </m:e>
          <m:sub>
            <m:r>
              <m:rPr>
                <m:sty m:val="p"/>
              </m:rPr>
              <w:rPr>
                <w:rFonts w:ascii="Cambria Math" w:hAnsi="Cambria Math"/>
                <w:sz w:val="24"/>
                <w:szCs w:val="24"/>
                <w:vertAlign w:val="subscript"/>
              </w:rPr>
              <m:t>m</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m</m:t>
            </m:r>
          </m:sub>
        </m:sSub>
        <m:r>
          <m:rPr>
            <m:sty m:val="p"/>
          </m:rPr>
          <w:rPr>
            <w:rFonts w:ascii="Cambria Math" w:hAnsi="Cambria Math" w:hint="eastAsia"/>
            <w:sz w:val="24"/>
            <w:szCs w:val="24"/>
          </w:rPr>
          <m:t>)}</m:t>
        </m:r>
      </m:oMath>
      <w:r>
        <w:rPr>
          <w:rFonts w:asciiTheme="minorEastAsia" w:hAnsiTheme="minorEastAsia" w:hint="eastAsia"/>
          <w:sz w:val="24"/>
          <w:szCs w:val="24"/>
        </w:rPr>
        <w:t>，</w:t>
      </w:r>
      <m:oMath>
        <m:r>
          <m:rPr>
            <m:sty m:val="p"/>
          </m:rPr>
          <w:rPr>
            <w:rFonts w:ascii="Cambria Math" w:hAnsi="Cambria Math" w:hint="eastAsia"/>
            <w:sz w:val="24"/>
            <w:szCs w:val="24"/>
          </w:rPr>
          <m:t xml:space="preserve"> m</m:t>
        </m:r>
      </m:oMath>
      <w:r>
        <w:rPr>
          <w:rFonts w:asciiTheme="minorEastAsia" w:hAnsiTheme="minorEastAsia" w:hint="eastAsia"/>
          <w:sz w:val="24"/>
          <w:szCs w:val="24"/>
        </w:rPr>
        <w:t>为数据总量。</w:t>
      </w:r>
      <m:oMath>
        <m:sSub>
          <m:sSubPr>
            <m:ctrlPr>
              <w:rPr>
                <w:rFonts w:ascii="Cambria Math" w:hAnsi="Cambria Math"/>
                <w:sz w:val="24"/>
                <w:szCs w:val="24"/>
                <w:vertAlign w:val="subscript"/>
              </w:rPr>
            </m:ctrlPr>
          </m:sSubPr>
          <m:e>
            <m:r>
              <m:rPr>
                <m:sty m:val="p"/>
              </m:rPr>
              <w:rPr>
                <w:rFonts w:ascii="Cambria Math" w:hAnsi="Cambria Math" w:hint="eastAsia"/>
                <w:sz w:val="24"/>
                <w:szCs w:val="24"/>
              </w:rPr>
              <m:t>x</m:t>
            </m:r>
          </m:e>
          <m:sub>
            <m:r>
              <m:rPr>
                <m:sty m:val="p"/>
              </m:rPr>
              <w:rPr>
                <w:rFonts w:ascii="Cambria Math" w:hAnsi="Cambria Math"/>
                <w:sz w:val="24"/>
                <w:szCs w:val="24"/>
                <w:vertAlign w:val="subscript"/>
              </w:rPr>
              <m:t>i</m:t>
            </m:r>
          </m:sub>
        </m:sSub>
        <m:r>
          <m:rPr>
            <m:sty m:val="p"/>
          </m:rPr>
          <w:rPr>
            <w:rFonts w:ascii="Cambria Math" w:hAnsi="Cambria Math"/>
            <w:sz w:val="24"/>
            <w:szCs w:val="24"/>
          </w:rPr>
          <m:t>=</m:t>
        </m:r>
        <m:r>
          <m:rPr>
            <m:sty m:val="p"/>
          </m:rPr>
          <w:rPr>
            <w:rFonts w:ascii="Cambria Math" w:hAnsi="Cambria Math" w:hint="eastAsia"/>
            <w:sz w:val="24"/>
            <w:szCs w:val="24"/>
          </w:rPr>
          <m:t>{</m:t>
        </m:r>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r>
          <m:rPr>
            <m:sty m:val="p"/>
          </m:rPr>
          <w:rPr>
            <w:rFonts w:ascii="Cambria Math" w:hAnsi="Cambria Math" w:hint="eastAsia"/>
            <w:sz w:val="24"/>
            <w:szCs w:val="24"/>
          </w:rPr>
          <m:t>}</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L</m:t>
            </m:r>
          </m:sup>
        </m:sSup>
      </m:oMath>
      <w:r>
        <w:rPr>
          <w:rFonts w:asciiTheme="minorEastAsia" w:hAnsiTheme="minorEastAsia" w:hint="eastAsia"/>
          <w:sz w:val="24"/>
          <w:szCs w:val="24"/>
        </w:rPr>
        <w:t>,</w:t>
      </w:r>
      <w:r w:rsidRPr="0057783B">
        <w:rPr>
          <w:sz w:val="24"/>
          <w:szCs w:val="24"/>
        </w:rPr>
        <w:t>L</w:t>
      </w:r>
      <w:r>
        <w:rPr>
          <w:rFonts w:asciiTheme="minorEastAsia" w:hAnsiTheme="minorEastAsia" w:hint="eastAsia"/>
          <w:sz w:val="24"/>
          <w:szCs w:val="24"/>
        </w:rPr>
        <w:t>为特征个数，即输入变量的分量个数。决策时的每一个结点的产生实际上都是对特征空间进行划分，如图3-7（b），而每次划分都需要选择最优特征及划分点，假设选择特征j作为划分特征,并以特征j的某个值s作为划分点，则可以将特则空间划分为两个部分：</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j,s</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x</m:t>
            </m:r>
          </m:e>
          <m:e>
            <m:sSup>
              <m:sSupPr>
                <m:ctrlPr>
                  <w:rPr>
                    <w:rFonts w:ascii="Cambria Math" w:hAnsi="Cambria Math"/>
                    <w:sz w:val="24"/>
                    <w:szCs w:val="24"/>
                  </w:rPr>
                </m:ctrlPr>
              </m:sSupPr>
              <m:e>
                <m:r>
                  <m:rPr>
                    <m:sty m:val="p"/>
                  </m:rPr>
                  <w:rPr>
                    <w:rFonts w:ascii="Cambria Math" w:hAnsi="Cambria Math"/>
                    <w:sz w:val="24"/>
                    <w:szCs w:val="24"/>
                  </w:rPr>
                  <m:t>x</m:t>
                </m:r>
              </m:e>
              <m:sup>
                <m:d>
                  <m:dPr>
                    <m:ctrlPr>
                      <w:rPr>
                        <w:rFonts w:ascii="Cambria Math" w:hAnsi="Cambria Math"/>
                        <w:sz w:val="24"/>
                        <w:szCs w:val="24"/>
                      </w:rPr>
                    </m:ctrlPr>
                  </m:dPr>
                  <m:e>
                    <m:r>
                      <m:rPr>
                        <m:sty m:val="p"/>
                      </m:rPr>
                      <w:rPr>
                        <w:rFonts w:ascii="Cambria Math" w:hAnsi="Cambria Math"/>
                        <w:sz w:val="24"/>
                        <w:szCs w:val="24"/>
                      </w:rPr>
                      <m:t>j</m:t>
                    </m:r>
                  </m:e>
                </m:d>
              </m:sup>
            </m:sSup>
            <m:r>
              <m:rPr>
                <m:sty m:val="p"/>
              </m:rPr>
              <w:rPr>
                <w:rFonts w:ascii="Cambria Math" w:hAnsi="Cambria Math"/>
                <w:sz w:val="24"/>
                <w:szCs w:val="24"/>
              </w:rPr>
              <m:t>≤s</m:t>
            </m:r>
          </m:e>
        </m:d>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j,s</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x</m:t>
            </m:r>
          </m:e>
          <m:e>
            <m:sSup>
              <m:sSupPr>
                <m:ctrlPr>
                  <w:rPr>
                    <w:rFonts w:ascii="Cambria Math" w:hAnsi="Cambria Math"/>
                    <w:sz w:val="24"/>
                    <w:szCs w:val="24"/>
                  </w:rPr>
                </m:ctrlPr>
              </m:sSupPr>
              <m:e>
                <m:r>
                  <m:rPr>
                    <m:sty m:val="p"/>
                  </m:rPr>
                  <w:rPr>
                    <w:rFonts w:ascii="Cambria Math" w:hAnsi="Cambria Math"/>
                    <w:sz w:val="24"/>
                    <w:szCs w:val="24"/>
                  </w:rPr>
                  <m:t>x</m:t>
                </m:r>
              </m:e>
              <m:sup>
                <m:d>
                  <m:dPr>
                    <m:ctrlPr>
                      <w:rPr>
                        <w:rFonts w:ascii="Cambria Math" w:hAnsi="Cambria Math"/>
                        <w:sz w:val="24"/>
                        <w:szCs w:val="24"/>
                      </w:rPr>
                    </m:ctrlPr>
                  </m:dPr>
                  <m:e>
                    <m:r>
                      <m:rPr>
                        <m:sty m:val="p"/>
                      </m:rPr>
                      <w:rPr>
                        <w:rFonts w:ascii="Cambria Math" w:hAnsi="Cambria Math"/>
                        <w:sz w:val="24"/>
                        <w:szCs w:val="24"/>
                      </w:rPr>
                      <m:t>j</m:t>
                    </m:r>
                  </m:e>
                </m:d>
              </m:sup>
            </m:sSup>
            <m:r>
              <m:rPr>
                <m:sty m:val="p"/>
              </m:rPr>
              <w:rPr>
                <w:rFonts w:ascii="Cambria Math" w:hAnsi="Cambria Math"/>
                <w:sz w:val="24"/>
                <w:szCs w:val="24"/>
              </w:rPr>
              <m:t>&gt;</m:t>
            </m:r>
            <m:r>
              <w:rPr>
                <w:rFonts w:ascii="Cambria Math" w:hAnsi="Cambria Math"/>
                <w:sz w:val="24"/>
                <w:szCs w:val="24"/>
              </w:rPr>
              <m:t>s</m:t>
            </m:r>
          </m:e>
        </m:d>
      </m:oMath>
      <w:r>
        <w:rPr>
          <w:rFonts w:asciiTheme="minorEastAsia" w:hAnsiTheme="minorEastAsia" w:hint="eastAsia"/>
          <w:sz w:val="24"/>
          <w:szCs w:val="24"/>
        </w:rPr>
        <w:t>。为了寻找最佳的特征j和划分点s，需要对下式求解,从而使划分的两个区域平方误差和最小：</w:t>
      </w:r>
    </w:p>
    <w:p w:rsidR="008708F2"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ty m:val="p"/>
                    </m:rPr>
                    <w:rPr>
                      <w:rFonts w:ascii="Cambria Math" w:hAnsi="Cambria Math"/>
                      <w:sz w:val="24"/>
                      <w:szCs w:val="24"/>
                    </w:rPr>
                    <m:t>j,s</m:t>
                  </m:r>
                </m:lim>
              </m:limLow>
            </m:fName>
            <m:e>
              <m:d>
                <m:dPr>
                  <m:begChr m:val="["/>
                  <m:endChr m:val="]"/>
                  <m:ctrlPr>
                    <w:rPr>
                      <w:rFonts w:ascii="Cambria Math" w:hAnsi="Cambria Math"/>
                      <w:sz w:val="24"/>
                      <w:szCs w:val="24"/>
                    </w:rPr>
                  </m:ctrlPr>
                </m:d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ty m:val="p"/>
                            </m:rPr>
                            <w:rPr>
                              <w:rFonts w:ascii="Cambria Math" w:hAnsi="Cambria Math"/>
                              <w:sz w:val="24"/>
                              <w:szCs w:val="24"/>
                            </w:rPr>
                            <m:t>c1</m:t>
                          </m:r>
                        </m:lim>
                      </m:limLow>
                    </m:fName>
                    <m:e>
                      <m:nary>
                        <m:naryPr>
                          <m:chr m:val="∑"/>
                          <m:limLoc m:val="subSup"/>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j,s</m:t>
                              </m:r>
                            </m:e>
                          </m:d>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acc>
                                <m:accPr>
                                  <m:ctrlPr>
                                    <w:rPr>
                                      <w:rFonts w:ascii="Cambria Math" w:hAnsi="Cambria Math"/>
                                      <w:sz w:val="24"/>
                                      <w:szCs w:val="24"/>
                                    </w:rPr>
                                  </m:ctrlPr>
                                </m:accPr>
                                <m:e>
                                  <m:r>
                                    <m:rPr>
                                      <m:sty m:val="p"/>
                                    </m:rPr>
                                    <w:rPr>
                                      <w:rFonts w:ascii="Cambria Math" w:hAnsi="Cambria Math"/>
                                      <w:sz w:val="24"/>
                                      <w:szCs w:val="24"/>
                                    </w:rPr>
                                    <m:t>c1</m:t>
                                  </m:r>
                                </m:e>
                              </m:acc>
                              <m:r>
                                <m:rPr>
                                  <m:sty m:val="p"/>
                                </m:rPr>
                                <w:rPr>
                                  <w:rFonts w:ascii="Cambria Math" w:hAnsi="Cambria Math"/>
                                  <w:sz w:val="24"/>
                                  <w:szCs w:val="24"/>
                                </w:rPr>
                                <m:t>)</m:t>
                              </m:r>
                            </m:e>
                            <m:sup>
                              <m:r>
                                <m:rPr>
                                  <m:sty m:val="p"/>
                                </m:rPr>
                                <w:rPr>
                                  <w:rFonts w:ascii="Cambria Math" w:hAnsi="Cambria Math"/>
                                  <w:sz w:val="24"/>
                                  <w:szCs w:val="24"/>
                                </w:rPr>
                                <m:t>2</m:t>
                              </m:r>
                            </m:sup>
                          </m:sSup>
                        </m:e>
                      </m:nary>
                      <m:r>
                        <m:rPr>
                          <m:sty m:val="p"/>
                        </m:rPr>
                        <w:rPr>
                          <w:rFonts w:ascii="Cambria Math" w:hAnsi="Cambria Math"/>
                          <w:sz w:val="24"/>
                          <w:szCs w:val="24"/>
                        </w:rPr>
                        <m:t>+</m:t>
                      </m:r>
                    </m:e>
                  </m:func>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ty m:val="p"/>
                            </m:rPr>
                            <w:rPr>
                              <w:rFonts w:ascii="Cambria Math" w:hAnsi="Cambria Math"/>
                              <w:sz w:val="24"/>
                              <w:szCs w:val="24"/>
                            </w:rPr>
                            <m:t>c2</m:t>
                          </m:r>
                        </m:lim>
                      </m:limLow>
                    </m:fName>
                    <m:e>
                      <m:nary>
                        <m:naryPr>
                          <m:chr m:val="∑"/>
                          <m:limLoc m:val="subSup"/>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j,s</m:t>
                              </m:r>
                            </m:e>
                          </m:d>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acc>
                                <m:accPr>
                                  <m:ctrlPr>
                                    <w:rPr>
                                      <w:rFonts w:ascii="Cambria Math" w:hAnsi="Cambria Math"/>
                                      <w:sz w:val="24"/>
                                      <w:szCs w:val="24"/>
                                    </w:rPr>
                                  </m:ctrlPr>
                                </m:accPr>
                                <m:e>
                                  <m:r>
                                    <m:rPr>
                                      <m:sty m:val="p"/>
                                    </m:rPr>
                                    <w:rPr>
                                      <w:rFonts w:ascii="Cambria Math" w:hAnsi="Cambria Math"/>
                                      <w:sz w:val="24"/>
                                      <w:szCs w:val="24"/>
                                    </w:rPr>
                                    <m:t>c2</m:t>
                                  </m:r>
                                </m:e>
                              </m:acc>
                              <m:r>
                                <m:rPr>
                                  <m:sty m:val="p"/>
                                </m:rPr>
                                <w:rPr>
                                  <w:rFonts w:ascii="Cambria Math" w:hAnsi="Cambria Math"/>
                                  <w:sz w:val="24"/>
                                  <w:szCs w:val="24"/>
                                </w:rPr>
                                <m:t>)</m:t>
                              </m:r>
                            </m:e>
                            <m:sup>
                              <m:r>
                                <m:rPr>
                                  <m:sty m:val="p"/>
                                </m:rPr>
                                <w:rPr>
                                  <w:rFonts w:ascii="Cambria Math" w:hAnsi="Cambria Math"/>
                                  <w:sz w:val="24"/>
                                  <w:szCs w:val="24"/>
                                </w:rPr>
                                <m:t>2</m:t>
                              </m:r>
                            </m:sup>
                          </m:sSup>
                        </m:e>
                      </m:nary>
                    </m:e>
                  </m:func>
                </m:e>
              </m:d>
            </m:e>
          </m:func>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3-14</m:t>
          </m:r>
          <m:r>
            <m:rPr>
              <m:sty m:val="p"/>
            </m:rPr>
            <w:rPr>
              <w:rFonts w:ascii="Cambria Math" w:hAns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m:oMath>
        <m:acc>
          <m:accPr>
            <m:ctrlPr>
              <w:rPr>
                <w:rFonts w:ascii="Cambria Math" w:hAnsi="Cambria Math"/>
                <w:sz w:val="24"/>
                <w:szCs w:val="24"/>
              </w:rPr>
            </m:ctrlPr>
          </m:accPr>
          <m:e>
            <m:r>
              <m:rPr>
                <m:sty m:val="p"/>
              </m:rPr>
              <w:rPr>
                <w:rFonts w:ascii="Cambria Math" w:hAnsi="Cambria Math"/>
                <w:sz w:val="24"/>
                <w:szCs w:val="24"/>
              </w:rPr>
              <m:t>c1</m:t>
            </m:r>
          </m:e>
        </m:acc>
        <m:r>
          <m:rPr>
            <m:sty m:val="p"/>
          </m:rPr>
          <w:rPr>
            <w:rFonts w:ascii="Cambria Math" w:hAnsi="Cambria Math"/>
            <w:sz w:val="24"/>
            <w:szCs w:val="24"/>
          </w:rPr>
          <m:t>，</m:t>
        </m:r>
        <m:acc>
          <m:accPr>
            <m:ctrlPr>
              <w:rPr>
                <w:rFonts w:ascii="Cambria Math" w:hAnsi="Cambria Math"/>
                <w:sz w:val="24"/>
                <w:szCs w:val="24"/>
              </w:rPr>
            </m:ctrlPr>
          </m:accPr>
          <m:e>
            <m:r>
              <m:rPr>
                <m:sty m:val="p"/>
              </m:rPr>
              <w:rPr>
                <w:rFonts w:ascii="Cambria Math" w:hAnsi="Cambria Math"/>
                <w:sz w:val="24"/>
                <w:szCs w:val="24"/>
              </w:rPr>
              <m:t>c2</m:t>
            </m:r>
          </m:e>
        </m:acc>
      </m:oMath>
      <w:r>
        <w:rPr>
          <w:rFonts w:asciiTheme="minorEastAsia" w:hAnsiTheme="minorEastAsia" w:hint="eastAsia"/>
          <w:sz w:val="24"/>
          <w:szCs w:val="24"/>
        </w:rPr>
        <w:t>是划分得到的两个区域分别对应的输出值，用以下两式计算：</w:t>
      </w:r>
    </w:p>
    <w:p w:rsidR="008708F2" w:rsidRDefault="008708F2" w:rsidP="008708F2">
      <w:pPr>
        <w:spacing w:beforeLines="50" w:afterLines="50" w:line="440" w:lineRule="exact"/>
        <w:ind w:firstLineChars="200" w:firstLine="480"/>
        <w:rPr>
          <w:rFonts w:ascii="Cambria Math" w:hAnsi="Cambria Math"/>
          <w:sz w:val="24"/>
          <w:szCs w:val="24"/>
        </w:rPr>
      </w:pPr>
      <m:oMathPara>
        <m:oMathParaPr>
          <m:jc m:val="right"/>
        </m:oMathParaPr>
        <m:oMath>
          <m:acc>
            <m:accPr>
              <m:ctrlPr>
                <w:rPr>
                  <w:rFonts w:ascii="Cambria Math" w:hAnsi="Cambria Math"/>
                  <w:sz w:val="24"/>
                  <w:szCs w:val="24"/>
                </w:rPr>
              </m:ctrlPr>
            </m:accPr>
            <m:e>
              <m:r>
                <m:rPr>
                  <m:sty m:val="p"/>
                </m:rPr>
                <w:rPr>
                  <w:rFonts w:ascii="Cambria Math" w:hAnsi="Cambria Math"/>
                  <w:sz w:val="24"/>
                  <w:szCs w:val="24"/>
                </w:rPr>
                <m:t>c1</m:t>
              </m:r>
            </m:e>
          </m:acc>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1</m:t>
                  </m:r>
                </m:sub>
              </m:sSub>
            </m:den>
          </m:f>
          <m:nary>
            <m:naryPr>
              <m:chr m:val="∑"/>
              <m:limLoc m:val="subSup"/>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j,s</m:t>
                  </m:r>
                </m:e>
              </m:d>
            </m:sub>
            <m:sup/>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e>
                <m:sup>
                  <m:r>
                    <m:rPr>
                      <m:sty m:val="p"/>
                    </m:rPr>
                    <w:rPr>
                      <w:rFonts w:ascii="Cambria Math" w:hAnsi="Cambria Math"/>
                      <w:sz w:val="24"/>
                      <w:szCs w:val="24"/>
                    </w:rPr>
                    <m:t>2</m:t>
                  </m:r>
                </m:sup>
              </m:sSup>
            </m:e>
          </m:nary>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3-15</m:t>
          </m:r>
          <m:r>
            <m:rPr>
              <m:sty m:val="p"/>
            </m:rPr>
            <w:rPr>
              <w:rFonts w:ascii="Cambria Math" w:hAnsi="Cambria Math"/>
              <w:sz w:val="24"/>
              <w:szCs w:val="24"/>
            </w:rPr>
            <m:t>）</m:t>
          </m:r>
        </m:oMath>
      </m:oMathPara>
    </w:p>
    <w:p w:rsidR="008708F2" w:rsidRDefault="008708F2" w:rsidP="008708F2">
      <w:pPr>
        <w:spacing w:beforeLines="50" w:afterLines="50" w:line="440" w:lineRule="exact"/>
        <w:ind w:firstLineChars="200" w:firstLine="480"/>
        <w:rPr>
          <w:rFonts w:ascii="Cambria Math" w:hAnsi="Cambria Math"/>
          <w:sz w:val="24"/>
          <w:szCs w:val="24"/>
        </w:rPr>
      </w:pPr>
      <m:oMathPara>
        <m:oMathParaPr>
          <m:jc m:val="right"/>
        </m:oMathParaPr>
        <m:oMath>
          <m:acc>
            <m:accPr>
              <m:ctrlPr>
                <w:rPr>
                  <w:rFonts w:ascii="Cambria Math" w:hAnsi="Cambria Math"/>
                  <w:sz w:val="24"/>
                  <w:szCs w:val="24"/>
                </w:rPr>
              </m:ctrlPr>
            </m:accPr>
            <m:e>
              <m:r>
                <m:rPr>
                  <m:sty m:val="p"/>
                </m:rPr>
                <w:rPr>
                  <w:rFonts w:ascii="Cambria Math" w:hAnsi="Cambria Math"/>
                  <w:sz w:val="24"/>
                  <w:szCs w:val="24"/>
                </w:rPr>
                <m:t>c2</m:t>
              </m:r>
            </m:e>
          </m:acc>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2</m:t>
                  </m:r>
                </m:sub>
              </m:sSub>
            </m:den>
          </m:f>
          <m:nary>
            <m:naryPr>
              <m:chr m:val="∑"/>
              <m:limLoc m:val="subSup"/>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j,s</m:t>
                  </m:r>
                </m:e>
              </m:d>
            </m:sub>
            <m:sup/>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e>
                <m:sup>
                  <m:r>
                    <m:rPr>
                      <m:sty m:val="p"/>
                    </m:rPr>
                    <w:rPr>
                      <w:rFonts w:ascii="Cambria Math" w:hAnsi="Cambria Math"/>
                      <w:sz w:val="24"/>
                      <w:szCs w:val="24"/>
                    </w:rPr>
                    <m:t>2</m:t>
                  </m:r>
                </m:sup>
              </m:sSup>
            </m:e>
          </m:nary>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3-16</m:t>
          </m:r>
          <m:r>
            <m:rPr>
              <m:sty m:val="p"/>
            </m:rPr>
            <w:rPr>
              <w:rFonts w:ascii="Cambria Math" w:hAnsi="Cambria Math"/>
              <w:sz w:val="24"/>
              <w:szCs w:val="24"/>
            </w:rPr>
            <m:t>）</m:t>
          </m:r>
        </m:oMath>
      </m:oMathPara>
    </w:p>
    <w:p w:rsidR="008708F2" w:rsidRDefault="008708F2" w:rsidP="008708F2">
      <w:pPr>
        <w:spacing w:beforeLines="50" w:afterLines="50" w:line="440" w:lineRule="exact"/>
        <w:ind w:firstLineChars="200" w:firstLine="480"/>
        <w:rPr>
          <w:rFonts w:ascii="Cambria Math" w:hAnsi="Cambria Math"/>
          <w:sz w:val="24"/>
          <w:szCs w:val="24"/>
        </w:rPr>
      </w:pPr>
      <w:r>
        <w:rPr>
          <w:rFonts w:ascii="Cambria Math" w:hAnsi="Cambria Math" w:hint="eastAsia"/>
          <w:sz w:val="24"/>
          <w:szCs w:val="24"/>
        </w:rPr>
        <w:t>N</w:t>
      </w:r>
      <w:r>
        <w:rPr>
          <w:rFonts w:ascii="Cambria Math" w:hAnsi="Cambria Math" w:hint="eastAsia"/>
          <w:sz w:val="24"/>
          <w:szCs w:val="24"/>
          <w:vertAlign w:val="subscript"/>
        </w:rPr>
        <w:t>1</w:t>
      </w:r>
      <w:r>
        <w:rPr>
          <w:rFonts w:ascii="Cambria Math" w:hAnsi="Cambria Math" w:hint="eastAsia"/>
          <w:sz w:val="24"/>
          <w:szCs w:val="24"/>
        </w:rPr>
        <w:t>，</w:t>
      </w:r>
      <w:r>
        <w:rPr>
          <w:rFonts w:ascii="Cambria Math" w:hAnsi="Cambria Math" w:hint="eastAsia"/>
          <w:sz w:val="24"/>
          <w:szCs w:val="24"/>
        </w:rPr>
        <w:t>N</w:t>
      </w:r>
      <w:r>
        <w:rPr>
          <w:rFonts w:ascii="Cambria Math" w:hAnsi="Cambria Math" w:hint="eastAsia"/>
          <w:sz w:val="24"/>
          <w:szCs w:val="24"/>
          <w:vertAlign w:val="subscript"/>
        </w:rPr>
        <w:t>2</w:t>
      </w:r>
      <w:r w:rsidRPr="002057DB">
        <w:rPr>
          <w:rFonts w:ascii="Cambria Math" w:hAnsi="Cambria Math" w:hint="eastAsia"/>
          <w:sz w:val="24"/>
          <w:szCs w:val="24"/>
        </w:rPr>
        <w:t>分别</w:t>
      </w:r>
      <w:r>
        <w:rPr>
          <w:rFonts w:ascii="Cambria Math" w:hAnsi="Cambria Math" w:hint="eastAsia"/>
          <w:sz w:val="24"/>
          <w:szCs w:val="24"/>
        </w:rPr>
        <w:t>为被划分入区域</w:t>
      </w:r>
      <w:r>
        <w:rPr>
          <w:rFonts w:ascii="Cambria Math" w:hAnsi="Cambria Math" w:hint="eastAsia"/>
          <w:sz w:val="24"/>
          <w:szCs w:val="24"/>
        </w:rPr>
        <w:t>R</w:t>
      </w:r>
      <w:r>
        <w:rPr>
          <w:rFonts w:ascii="Cambria Math" w:hAnsi="Cambria Math" w:hint="eastAsia"/>
          <w:sz w:val="24"/>
          <w:szCs w:val="24"/>
          <w:vertAlign w:val="subscript"/>
        </w:rPr>
        <w:t>1</w:t>
      </w:r>
      <w:r>
        <w:rPr>
          <w:rFonts w:ascii="Cambria Math" w:hAnsi="Cambria Math" w:hint="eastAsia"/>
          <w:sz w:val="24"/>
          <w:szCs w:val="24"/>
        </w:rPr>
        <w:t>,R</w:t>
      </w:r>
      <w:r>
        <w:rPr>
          <w:rFonts w:ascii="Cambria Math" w:hAnsi="Cambria Math" w:hint="eastAsia"/>
          <w:sz w:val="24"/>
          <w:szCs w:val="24"/>
          <w:vertAlign w:val="subscript"/>
        </w:rPr>
        <w:t>2</w:t>
      </w:r>
      <w:r>
        <w:rPr>
          <w:rFonts w:ascii="Cambria Math" w:hAnsi="Cambria Math" w:hint="eastAsia"/>
          <w:sz w:val="24"/>
          <w:szCs w:val="24"/>
        </w:rPr>
        <w:t>的数据量。</w:t>
      </w:r>
      <w:r>
        <w:rPr>
          <w:rFonts w:asciiTheme="minorEastAsia" w:hAnsiTheme="minorEastAsia" w:hint="eastAsia"/>
          <w:sz w:val="24"/>
          <w:szCs w:val="24"/>
        </w:rPr>
        <w:t>然后对每个划分后的区域重复上述过程，达到停止条件后获得最终决策树。算法步骤如图3-8：</w:t>
      </w:r>
      <w:r w:rsidRPr="002057DB">
        <w:rPr>
          <w:rFonts w:ascii="Cambria Math" w:hAnsi="Cambria Math" w:hint="eastAsia"/>
          <w:sz w:val="24"/>
          <w:szCs w:val="24"/>
        </w:rPr>
        <w:t xml:space="preserve"> </w:t>
      </w:r>
    </w:p>
    <w:p w:rsidR="008708F2" w:rsidRPr="002057DB" w:rsidRDefault="008708F2" w:rsidP="008708F2">
      <w:pPr>
        <w:spacing w:beforeLines="50" w:afterLines="50" w:line="440" w:lineRule="exact"/>
        <w:ind w:firstLineChars="200" w:firstLine="480"/>
        <w:rPr>
          <w:rFonts w:ascii="Cambria Math" w:hAnsi="Cambria Math"/>
          <w:sz w:val="24"/>
          <w:szCs w:val="24"/>
        </w:rPr>
      </w:pP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522"/>
      </w:tblGrid>
      <w:tr w:rsidR="008708F2" w:rsidTr="008259E0">
        <w:tc>
          <w:tcPr>
            <w:tcW w:w="8522" w:type="dxa"/>
          </w:tcPr>
          <w:p w:rsidR="008708F2" w:rsidRDefault="008708F2" w:rsidP="008259E0">
            <w:pPr>
              <w:spacing w:line="440" w:lineRule="exact"/>
              <w:rPr>
                <w:rFonts w:asciiTheme="minorEastAsia" w:hAnsiTheme="minorEastAsia"/>
                <w:sz w:val="24"/>
                <w:szCs w:val="24"/>
              </w:rPr>
            </w:pPr>
            <w:r w:rsidRPr="00C81DAE">
              <w:rPr>
                <w:rFonts w:asciiTheme="minorEastAsia" w:hAnsiTheme="minorEastAsia" w:hint="eastAsia"/>
                <w:b/>
                <w:sz w:val="24"/>
                <w:szCs w:val="24"/>
              </w:rPr>
              <w:t>输入</w:t>
            </w:r>
            <w:r>
              <w:rPr>
                <w:rFonts w:asciiTheme="minorEastAsia" w:hAnsiTheme="minorEastAsia" w:hint="eastAsia"/>
                <w:sz w:val="24"/>
                <w:szCs w:val="24"/>
              </w:rPr>
              <w:t>：训练集</w:t>
            </w:r>
            <m:oMath>
              <m:r>
                <m:rPr>
                  <m:sty m:val="p"/>
                </m:rPr>
                <w:rPr>
                  <w:rFonts w:ascii="Cambria Math" w:hAnsi="Cambria Math"/>
                  <w:sz w:val="24"/>
                  <w:szCs w:val="24"/>
                </w:rPr>
                <m:t>D=</m:t>
              </m:r>
              <m:sSubSup>
                <m:sSubSupPr>
                  <m:ctrlPr>
                    <w:rPr>
                      <w:rFonts w:ascii="Cambria Math" w:hAnsi="Cambria Math"/>
                      <w:sz w:val="24"/>
                      <w:szCs w:val="24"/>
                    </w:rPr>
                  </m:ctrlPr>
                </m:sSubSupPr>
                <m:e>
                  <m:r>
                    <m:rPr>
                      <m:sty m:val="p"/>
                    </m:rPr>
                    <w:rPr>
                      <w:rFonts w:ascii="Cambria Math" w:hAnsi="Cambria Math" w:hint="eastAsia"/>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m:rPr>
                              <m:sty m:val="p"/>
                            </m:rPr>
                            <w:rPr>
                              <w:rFonts w:ascii="Cambria Math" w:hAnsi="Cambria Math" w:hint="eastAsia"/>
                              <w:sz w:val="24"/>
                              <w:szCs w:val="24"/>
                            </w:rPr>
                            <m:t>x</m:t>
                          </m:r>
                        </m:e>
                        <m:sub>
                          <m:r>
                            <m:rPr>
                              <m:sty m:val="p"/>
                            </m:rPr>
                            <w:rPr>
                              <w:rFonts w:ascii="Cambria Math" w:hAnsi="Cambria Math"/>
                              <w:sz w:val="24"/>
                              <w:szCs w:val="24"/>
                              <w:vertAlign w:val="subscript"/>
                            </w:rPr>
                            <m:t>i</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i</m:t>
                          </m:r>
                        </m:sub>
                      </m:sSub>
                    </m:e>
                  </m:d>
                  <m:r>
                    <m:rPr>
                      <m:sty m:val="p"/>
                    </m:rPr>
                    <w:rPr>
                      <w:rFonts w:ascii="Cambria Math" w:hAnsi="Cambria Math" w:hint="eastAsia"/>
                      <w:sz w:val="24"/>
                      <w:szCs w:val="24"/>
                    </w:rPr>
                    <m:t>}</m:t>
                  </m:r>
                </m:e>
                <m:sub>
                  <m:r>
                    <m:rPr>
                      <m:sty m:val="p"/>
                    </m:rPr>
                    <w:rPr>
                      <w:rFonts w:ascii="Cambria Math" w:hAnsi="Cambria Math"/>
                      <w:sz w:val="24"/>
                      <w:szCs w:val="24"/>
                    </w:rPr>
                    <m:t>i=1</m:t>
                  </m:r>
                </m:sub>
                <m:sup>
                  <m:r>
                    <m:rPr>
                      <m:sty m:val="p"/>
                    </m:rPr>
                    <w:rPr>
                      <w:rFonts w:ascii="Cambria Math" w:hAnsi="Cambria Math"/>
                      <w:sz w:val="24"/>
                      <w:szCs w:val="24"/>
                    </w:rPr>
                    <m:t>m</m:t>
                  </m:r>
                </m:sup>
              </m:sSubSup>
            </m:oMath>
            <w:r>
              <w:rPr>
                <w:rFonts w:asciiTheme="minorEastAsia" w:hAnsiTheme="minorEastAsia" w:hint="eastAsia"/>
                <w:sz w:val="24"/>
                <w:szCs w:val="24"/>
              </w:rPr>
              <w:t>;</w:t>
            </w:r>
          </w:p>
          <w:p w:rsidR="008708F2" w:rsidRDefault="008708F2" w:rsidP="008259E0">
            <w:pPr>
              <w:spacing w:line="440" w:lineRule="exact"/>
              <w:rPr>
                <w:rFonts w:asciiTheme="minorEastAsia" w:hAnsiTheme="minorEastAsia"/>
                <w:sz w:val="24"/>
                <w:szCs w:val="24"/>
              </w:rPr>
            </w:pPr>
            <w:r>
              <w:rPr>
                <w:rFonts w:asciiTheme="minorEastAsia" w:hAnsiTheme="minorEastAsia" w:hint="eastAsia"/>
                <w:sz w:val="24"/>
                <w:szCs w:val="24"/>
              </w:rPr>
              <w:t xml:space="preserve">      属性集</w:t>
            </w:r>
            <m:oMath>
              <m:r>
                <m:rPr>
                  <m:sty m:val="p"/>
                </m:rPr>
                <w:rPr>
                  <w:rFonts w:ascii="Cambria Math" w:hAnsi="Cambria Math" w:hint="eastAsia"/>
                  <w:sz w:val="24"/>
                  <w:szCs w:val="24"/>
                </w:rPr>
                <m:t>A=</m:t>
              </m:r>
              <m:sSubSup>
                <m:sSubSupPr>
                  <m:ctrlPr>
                    <w:rPr>
                      <w:rFonts w:ascii="Cambria Math" w:hAnsi="Cambria Math"/>
                      <w:sz w:val="24"/>
                      <w:szCs w:val="24"/>
                    </w:rPr>
                  </m:ctrlPr>
                </m:sSubSupPr>
                <m:e>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hint="eastAsia"/>
                          <w:sz w:val="24"/>
                          <w:szCs w:val="24"/>
                        </w:rPr>
                        <m:t>a</m:t>
                      </m:r>
                    </m:e>
                    <m:sub>
                      <m:r>
                        <m:rPr>
                          <m:sty m:val="p"/>
                        </m:rPr>
                        <w:rPr>
                          <w:rFonts w:ascii="Cambria Math" w:hAnsi="Cambria Math"/>
                          <w:sz w:val="24"/>
                          <w:szCs w:val="24"/>
                        </w:rPr>
                        <m:t>i</m:t>
                      </m:r>
                    </m:sub>
                  </m:sSub>
                  <m:r>
                    <m:rPr>
                      <m:sty m:val="p"/>
                    </m:rPr>
                    <w:rPr>
                      <w:rFonts w:ascii="Cambria Math" w:hAnsi="Cambria Math" w:hint="eastAsia"/>
                      <w:sz w:val="24"/>
                      <w:szCs w:val="24"/>
                    </w:rPr>
                    <m:t>}</m:t>
                  </m:r>
                </m:e>
                <m:sub>
                  <m:r>
                    <m:rPr>
                      <m:sty m:val="p"/>
                    </m:rPr>
                    <w:rPr>
                      <w:rFonts w:ascii="Cambria Math" w:hAnsi="Cambria Math"/>
                      <w:sz w:val="24"/>
                      <w:szCs w:val="24"/>
                    </w:rPr>
                    <m:t>i=1</m:t>
                  </m:r>
                </m:sub>
                <m:sup>
                  <m:r>
                    <m:rPr>
                      <m:sty m:val="p"/>
                    </m:rPr>
                    <w:rPr>
                      <w:rFonts w:ascii="Cambria Math" w:hAnsi="Cambria Math"/>
                      <w:sz w:val="24"/>
                      <w:szCs w:val="24"/>
                    </w:rPr>
                    <m:t>d</m:t>
                  </m:r>
                </m:sup>
              </m:sSubSup>
            </m:oMath>
            <w:r>
              <w:rPr>
                <w:rFonts w:asciiTheme="minorEastAsia" w:hAnsiTheme="minorEastAsia" w:hint="eastAsia"/>
                <w:sz w:val="24"/>
                <w:szCs w:val="24"/>
              </w:rPr>
              <w:t>;</w:t>
            </w:r>
          </w:p>
        </w:tc>
      </w:tr>
      <w:tr w:rsidR="008708F2" w:rsidTr="008259E0">
        <w:tc>
          <w:tcPr>
            <w:tcW w:w="8522" w:type="dxa"/>
          </w:tcPr>
          <w:p w:rsidR="008708F2" w:rsidRPr="00696951" w:rsidRDefault="008708F2" w:rsidP="008259E0">
            <w:pPr>
              <w:spacing w:line="440" w:lineRule="exact"/>
              <w:rPr>
                <w:rFonts w:asciiTheme="minorEastAsia" w:hAnsiTheme="minorEastAsia"/>
                <w:sz w:val="24"/>
                <w:szCs w:val="24"/>
              </w:rPr>
            </w:pPr>
            <w:r w:rsidRPr="00C81DAE">
              <w:rPr>
                <w:rFonts w:asciiTheme="minorEastAsia" w:hAnsiTheme="minorEastAsia" w:hint="eastAsia"/>
                <w:b/>
                <w:sz w:val="24"/>
                <w:szCs w:val="24"/>
              </w:rPr>
              <w:t>步骤</w:t>
            </w:r>
            <w:r>
              <w:rPr>
                <w:rFonts w:asciiTheme="minorEastAsia" w:hAnsiTheme="minorEastAsia" w:hint="eastAsia"/>
                <w:sz w:val="24"/>
                <w:szCs w:val="24"/>
              </w:rPr>
              <w:t>：建立结点</w:t>
            </w:r>
            <w:r w:rsidRPr="00177290">
              <w:rPr>
                <w:sz w:val="24"/>
                <w:szCs w:val="24"/>
              </w:rPr>
              <w:t>node</w:t>
            </w:r>
            <w:r>
              <w:rPr>
                <w:rFonts w:asciiTheme="minorEastAsia" w:hAnsiTheme="minorEastAsia" w:hint="eastAsia"/>
                <w:sz w:val="24"/>
                <w:szCs w:val="24"/>
              </w:rPr>
              <w:t>；</w:t>
            </w:r>
          </w:p>
          <w:p w:rsidR="008708F2" w:rsidRPr="00177290" w:rsidRDefault="008708F2" w:rsidP="008259E0">
            <w:pPr>
              <w:spacing w:line="440" w:lineRule="exact"/>
              <w:rPr>
                <w:sz w:val="24"/>
                <w:szCs w:val="24"/>
              </w:rPr>
            </w:pPr>
            <w:r>
              <w:rPr>
                <w:rFonts w:asciiTheme="minorEastAsia" w:hAnsiTheme="minorEastAsia" w:hint="eastAsia"/>
                <w:sz w:val="24"/>
                <w:szCs w:val="24"/>
              </w:rPr>
              <w:t xml:space="preserve">      </w:t>
            </w:r>
            <w:r w:rsidRPr="00177290">
              <w:rPr>
                <w:sz w:val="24"/>
                <w:szCs w:val="24"/>
              </w:rPr>
              <w:t>Repeat</w:t>
            </w:r>
          </w:p>
          <w:p w:rsidR="008708F2" w:rsidRDefault="008708F2" w:rsidP="008259E0">
            <w:pPr>
              <w:spacing w:line="440" w:lineRule="exact"/>
              <w:rPr>
                <w:rFonts w:asciiTheme="minorEastAsia" w:hAnsiTheme="minorEastAsia"/>
                <w:sz w:val="24"/>
                <w:szCs w:val="24"/>
              </w:rPr>
            </w:pPr>
            <w:r>
              <w:rPr>
                <w:rFonts w:asciiTheme="minorEastAsia" w:hAnsiTheme="minorEastAsia" w:hint="eastAsia"/>
                <w:sz w:val="24"/>
                <w:szCs w:val="24"/>
              </w:rPr>
              <w:t xml:space="preserve">          求解式（3-14），选择最佳划分特征j与划分点s；</w:t>
            </w:r>
          </w:p>
          <w:p w:rsidR="008708F2" w:rsidRDefault="008708F2" w:rsidP="008708F2">
            <w:pPr>
              <w:spacing w:line="440" w:lineRule="exact"/>
              <w:ind w:leftChars="496" w:left="1042"/>
              <w:rPr>
                <w:rFonts w:asciiTheme="minorEastAsia" w:hAnsiTheme="minorEastAsia"/>
                <w:sz w:val="24"/>
                <w:szCs w:val="24"/>
              </w:rPr>
            </w:pPr>
            <w:r>
              <w:rPr>
                <w:rFonts w:asciiTheme="minorEastAsia" w:hAnsiTheme="minorEastAsia" w:hint="eastAsia"/>
                <w:sz w:val="24"/>
                <w:szCs w:val="24"/>
              </w:rPr>
              <w:t xml:space="preserve">  用选定的特征j和切分点s划分区域并按式(3-15)(3-16)决定相应输出；</w:t>
            </w:r>
          </w:p>
          <w:p w:rsidR="008708F2" w:rsidRDefault="008708F2" w:rsidP="008259E0">
            <w:pPr>
              <w:spacing w:line="440" w:lineRule="exact"/>
              <w:rPr>
                <w:rFonts w:asciiTheme="minorEastAsia" w:hAnsiTheme="minorEastAsia"/>
                <w:sz w:val="24"/>
                <w:szCs w:val="24"/>
              </w:rPr>
            </w:pPr>
            <w:r>
              <w:rPr>
                <w:rFonts w:asciiTheme="minorEastAsia" w:hAnsiTheme="minorEastAsia" w:hint="eastAsia"/>
                <w:sz w:val="24"/>
                <w:szCs w:val="24"/>
              </w:rPr>
              <w:t xml:space="preserve">      </w:t>
            </w:r>
            <w:r w:rsidRPr="00177290">
              <w:rPr>
                <w:sz w:val="24"/>
                <w:szCs w:val="24"/>
              </w:rPr>
              <w:t>Until</w:t>
            </w:r>
            <w:r>
              <w:rPr>
                <w:rFonts w:asciiTheme="minorEastAsia" w:hAnsiTheme="minorEastAsia" w:hint="eastAsia"/>
                <w:sz w:val="24"/>
                <w:szCs w:val="24"/>
              </w:rPr>
              <w:t xml:space="preserve"> 满足停止条件。</w:t>
            </w:r>
          </w:p>
          <w:p w:rsidR="008708F2" w:rsidRPr="00C81DAE" w:rsidRDefault="008708F2" w:rsidP="008259E0">
            <w:pPr>
              <w:spacing w:line="440" w:lineRule="exact"/>
              <w:rPr>
                <w:rFonts w:asciiTheme="minorEastAsia" w:hAnsiTheme="minorEastAsia"/>
                <w:sz w:val="24"/>
                <w:szCs w:val="24"/>
              </w:rPr>
            </w:pPr>
            <w:r w:rsidRPr="00C81DAE">
              <w:rPr>
                <w:rFonts w:asciiTheme="minorEastAsia" w:hAnsiTheme="minorEastAsia" w:hint="eastAsia"/>
                <w:b/>
                <w:sz w:val="24"/>
                <w:szCs w:val="24"/>
              </w:rPr>
              <w:t>输出</w:t>
            </w:r>
            <w:r>
              <w:rPr>
                <w:rFonts w:asciiTheme="minorEastAsia" w:hAnsiTheme="minorEastAsia" w:hint="eastAsia"/>
                <w:sz w:val="24"/>
                <w:szCs w:val="24"/>
              </w:rPr>
              <w:t>：以</w:t>
            </w:r>
            <w:r w:rsidRPr="00177290">
              <w:rPr>
                <w:sz w:val="24"/>
                <w:szCs w:val="24"/>
              </w:rPr>
              <w:t>node</w:t>
            </w:r>
            <w:r>
              <w:rPr>
                <w:rFonts w:asciiTheme="minorEastAsia" w:hAnsiTheme="minorEastAsia" w:hint="eastAsia"/>
                <w:sz w:val="24"/>
                <w:szCs w:val="24"/>
              </w:rPr>
              <w:t>为结点的回归树。</w:t>
            </w:r>
          </w:p>
        </w:tc>
      </w:tr>
    </w:tbl>
    <w:p w:rsidR="008708F2" w:rsidRDefault="008708F2" w:rsidP="008708F2">
      <w:pPr>
        <w:snapToGrid w:val="0"/>
        <w:spacing w:line="440" w:lineRule="exact"/>
        <w:jc w:val="center"/>
        <w:rPr>
          <w:rFonts w:asciiTheme="minorEastAsia" w:hAnsiTheme="minorEastAsia" w:cs="宋体"/>
          <w:szCs w:val="21"/>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cs="宋体" w:hint="eastAsia"/>
          <w:szCs w:val="21"/>
        </w:rPr>
        <w:t>图3-8</w:t>
      </w:r>
      <w:r w:rsidRPr="00D54077">
        <w:rPr>
          <w:rFonts w:asciiTheme="minorEastAsia" w:hAnsiTheme="minorEastAsia" w:cs="宋体" w:hint="eastAsia"/>
          <w:szCs w:val="21"/>
        </w:rPr>
        <w:t xml:space="preserve"> </w:t>
      </w:r>
      <w:r>
        <w:rPr>
          <w:rFonts w:asciiTheme="minorEastAsia" w:hAnsiTheme="minorEastAsia" w:cs="宋体" w:hint="eastAsia"/>
          <w:szCs w:val="21"/>
        </w:rPr>
        <w:t>决策树算法</w:t>
      </w:r>
    </w:p>
    <w:p w:rsidR="008708F2" w:rsidRPr="00696951" w:rsidRDefault="008708F2" w:rsidP="008708F2">
      <w:pPr>
        <w:snapToGrid w:val="0"/>
        <w:spacing w:line="440" w:lineRule="exact"/>
        <w:jc w:val="center"/>
        <w:rPr>
          <w:rFonts w:asciiTheme="minorEastAsia" w:hAnsiTheme="minorEastAsia" w:cs="宋体"/>
          <w:szCs w:val="21"/>
        </w:rPr>
      </w:pPr>
    </w:p>
    <w:p w:rsidR="008708F2" w:rsidRDefault="008708F2" w:rsidP="008708F2">
      <w:pPr>
        <w:pStyle w:val="3"/>
        <w:spacing w:before="156"/>
      </w:pPr>
      <w:bookmarkStart w:id="1" w:name="_Toc44450026"/>
      <w:r>
        <w:rPr>
          <w:rFonts w:hint="eastAsia"/>
        </w:rPr>
        <w:t>2.2</w:t>
      </w:r>
      <w:r>
        <w:rPr>
          <w:rFonts w:hint="eastAsia"/>
        </w:rPr>
        <w:t>决策树模型集成</w:t>
      </w:r>
      <w:bookmarkEnd w:id="1"/>
    </w:p>
    <w:p w:rsidR="008708F2" w:rsidRDefault="008708F2" w:rsidP="008708F2">
      <w:pPr>
        <w:pStyle w:val="3"/>
        <w:spacing w:before="156"/>
      </w:pPr>
      <w:bookmarkStart w:id="2" w:name="_Toc44450027"/>
      <w:r>
        <w:rPr>
          <w:rFonts w:hint="eastAsia"/>
        </w:rPr>
        <w:t>2.2.1</w:t>
      </w:r>
      <w:r>
        <w:rPr>
          <w:rFonts w:hint="eastAsia"/>
        </w:rPr>
        <w:t>随机森林</w:t>
      </w:r>
      <w:bookmarkEnd w:id="2"/>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本课题所使用的第三个集成学习模型，随机森林模型是按照Bagging策略结合多棵决策树的集成学习模型。相比于单棵决策树，具有抗噪声能力强，不易陷入过拟合的优点。</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仍以流变应力预测认为为例，设使用了K棵决策树进行集成，设决策树的集合为</w:t>
      </w:r>
      <m:oMath>
        <m:sSubSup>
          <m:sSubSupPr>
            <m:ctrlPr>
              <w:rPr>
                <w:rFonts w:ascii="Cambria Math" w:hAnsi="Cambria Math"/>
                <w:sz w:val="24"/>
                <w:szCs w:val="24"/>
              </w:rPr>
            </m:ctrlPr>
          </m:sSubSupPr>
          <m:e>
            <m:r>
              <m:rPr>
                <m:sty m:val="p"/>
              </m:rPr>
              <w:rPr>
                <w:rFonts w:ascii="Cambria Math" w:hAnsi="Cambria Math"/>
                <w:sz w:val="24"/>
                <w:szCs w:val="24"/>
              </w:rPr>
              <m:t>{</m:t>
            </m:r>
            <m:sSubSup>
              <m:sSubSupPr>
                <m:ctrlPr>
                  <w:rPr>
                    <w:rFonts w:ascii="Cambria Math" w:hAnsi="Cambria Math"/>
                    <w:sz w:val="24"/>
                    <w:szCs w:val="24"/>
                  </w:rPr>
                </m:ctrlPr>
              </m:sSubSupPr>
              <m:e>
                <m:r>
                  <m:rPr>
                    <m:scr m:val="script"/>
                    <m:sty m:val="p"/>
                  </m:rPr>
                  <w:rPr>
                    <w:rFonts w:ascii="Cambria Math" w:hAnsi="Cambria Math"/>
                    <w:sz w:val="24"/>
                    <w:szCs w:val="24"/>
                  </w:rPr>
                  <m:t>H</m:t>
                </m:r>
              </m:e>
              <m:sub>
                <m:r>
                  <m:rPr>
                    <m:sty m:val="p"/>
                  </m:rPr>
                  <w:rPr>
                    <w:rFonts w:ascii="Cambria Math" w:hAnsi="Cambria Math"/>
                    <w:sz w:val="24"/>
                    <w:szCs w:val="24"/>
                  </w:rPr>
                  <m:t>stress</m:t>
                </m:r>
              </m:sub>
              <m:sup>
                <m:r>
                  <m:rPr>
                    <m:sty m:val="p"/>
                  </m:rPr>
                  <w:rPr>
                    <w:rFonts w:ascii="Cambria Math" w:hAnsi="Cambria Math"/>
                    <w:sz w:val="24"/>
                    <w:szCs w:val="24"/>
                  </w:rPr>
                  <m:t>k</m:t>
                </m:r>
              </m:sup>
            </m:sSubSup>
            <m:r>
              <m:rPr>
                <m:sty m:val="p"/>
              </m:rPr>
              <w:rPr>
                <w:rFonts w:ascii="Cambria Math" w:hAnsi="Cambria Math"/>
                <w:sz w:val="24"/>
                <w:szCs w:val="24"/>
              </w:rPr>
              <m:t>}</m:t>
            </m:r>
          </m:e>
          <m:sub>
            <m:r>
              <m:rPr>
                <m:sty m:val="p"/>
              </m:rPr>
              <w:rPr>
                <w:rFonts w:ascii="Cambria Math" w:hAnsi="Cambria Math"/>
                <w:sz w:val="24"/>
                <w:szCs w:val="24"/>
              </w:rPr>
              <m:t>k=1</m:t>
            </m:r>
          </m:sub>
          <m:sup>
            <m:r>
              <m:rPr>
                <m:sty m:val="p"/>
              </m:rPr>
              <w:rPr>
                <w:rFonts w:ascii="Cambria Math" w:hAnsi="Cambria Math"/>
                <w:sz w:val="24"/>
                <w:szCs w:val="24"/>
              </w:rPr>
              <m:t>K</m:t>
            </m:r>
          </m:sup>
        </m:sSubSup>
      </m:oMath>
      <w:r>
        <w:rPr>
          <w:rFonts w:asciiTheme="minorEastAsia" w:hAnsiTheme="minorEastAsia" w:hint="eastAsia"/>
          <w:sz w:val="24"/>
          <w:szCs w:val="24"/>
        </w:rPr>
        <w:t>，在划分好训练集</w:t>
      </w:r>
      <m:oMath>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stress</m:t>
            </m:r>
          </m:sub>
          <m:sup>
            <m:r>
              <m:rPr>
                <m:sty m:val="p"/>
              </m:rPr>
              <w:rPr>
                <w:rFonts w:ascii="Cambria Math" w:hAnsi="Cambria Math"/>
                <w:sz w:val="24"/>
                <w:szCs w:val="24"/>
              </w:rPr>
              <m:t>train</m:t>
            </m:r>
          </m:sup>
        </m:sSubSup>
      </m:oMath>
      <w:r>
        <w:rPr>
          <w:rFonts w:asciiTheme="minorEastAsia" w:hAnsiTheme="minorEastAsia" w:hint="eastAsia"/>
          <w:sz w:val="24"/>
          <w:szCs w:val="24"/>
        </w:rPr>
        <w:t>与测试集</w:t>
      </w:r>
      <m:oMath>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stress</m:t>
            </m:r>
          </m:sub>
          <m:sup>
            <m:r>
              <m:rPr>
                <m:sty m:val="p"/>
              </m:rPr>
              <w:rPr>
                <w:rFonts w:ascii="Cambria Math" w:hAnsi="Cambria Math"/>
                <w:sz w:val="24"/>
                <w:szCs w:val="24"/>
              </w:rPr>
              <m:t>test</m:t>
            </m:r>
          </m:sup>
        </m:sSubSup>
      </m:oMath>
      <w:r>
        <w:rPr>
          <w:rFonts w:asciiTheme="minorEastAsia" w:hAnsiTheme="minorEastAsia" w:hint="eastAsia"/>
          <w:sz w:val="24"/>
          <w:szCs w:val="24"/>
        </w:rPr>
        <w:t>后，为了让不同基学习器学习到有所不同的规律，一方面使得每个基学习器的训练数据不同，即分别使用Bootstrap采样法从训练集</w:t>
      </w:r>
      <m:oMath>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stress</m:t>
            </m:r>
          </m:sub>
          <m:sup>
            <m:r>
              <m:rPr>
                <m:sty m:val="p"/>
              </m:rPr>
              <w:rPr>
                <w:rFonts w:ascii="Cambria Math" w:hAnsi="Cambria Math"/>
                <w:sz w:val="24"/>
                <w:szCs w:val="24"/>
              </w:rPr>
              <m:t>train</m:t>
            </m:r>
          </m:sup>
        </m:sSubSup>
      </m:oMath>
      <w:r>
        <w:rPr>
          <w:rFonts w:asciiTheme="minorEastAsia" w:hAnsiTheme="minorEastAsia" w:hint="eastAsia"/>
          <w:sz w:val="24"/>
          <w:szCs w:val="24"/>
        </w:rPr>
        <w:t>中选取部分样本</w:t>
      </w:r>
      <m:oMath>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stress</m:t>
            </m:r>
          </m:sub>
          <m:sup>
            <m:r>
              <m:rPr>
                <m:sty m:val="p"/>
              </m:rPr>
              <w:rPr>
                <w:rFonts w:ascii="Cambria Math" w:hAnsi="Cambria Math"/>
                <w:sz w:val="24"/>
                <w:szCs w:val="24"/>
              </w:rPr>
              <m:t>train,k</m:t>
            </m:r>
          </m:sup>
        </m:sSubSup>
      </m:oMath>
      <w:r>
        <w:rPr>
          <w:rFonts w:asciiTheme="minorEastAsia" w:hAnsiTheme="minorEastAsia" w:hint="eastAsia"/>
          <w:sz w:val="24"/>
          <w:szCs w:val="24"/>
        </w:rPr>
        <w:t>作为单棵决策树的训练样本。另一方面，对于每棵决策树，只选取一部分特征参与训练，按照一般的经验，选取特征的数量为</w:t>
      </w:r>
      <m:oMath>
        <m:rad>
          <m:radPr>
            <m:degHide m:val="on"/>
            <m:ctrlPr>
              <w:rPr>
                <w:rFonts w:ascii="Cambria Math" w:hAnsi="Cambria Math"/>
                <w:sz w:val="24"/>
                <w:szCs w:val="24"/>
              </w:rPr>
            </m:ctrlPr>
          </m:radPr>
          <m:deg/>
          <m:e>
            <m:r>
              <m:rPr>
                <m:sty m:val="p"/>
              </m:rPr>
              <w:rPr>
                <w:rFonts w:ascii="Cambria Math" w:hAnsi="Cambria Math"/>
                <w:sz w:val="24"/>
                <w:szCs w:val="24"/>
              </w:rPr>
              <m:t>L</m:t>
            </m:r>
          </m:e>
        </m:rad>
      </m:oMath>
      <w:r>
        <w:rPr>
          <w:rFonts w:asciiTheme="minorEastAsia" w:hAnsiTheme="minorEastAsia" w:hint="eastAsia"/>
          <w:sz w:val="24"/>
          <w:szCs w:val="24"/>
        </w:rPr>
        <w:t>，选取特征方法为随机选取。这样一来，每个学习器的训练数据和参与决策的特征都有所不同，并最终对所有学习器</w:t>
      </w:r>
      <m:oMath>
        <m:sSubSup>
          <m:sSubSupPr>
            <m:ctrlPr>
              <w:rPr>
                <w:rFonts w:ascii="Cambria Math" w:hAnsi="Cambria Math"/>
                <w:sz w:val="24"/>
                <w:szCs w:val="24"/>
              </w:rPr>
            </m:ctrlPr>
          </m:sSubSupPr>
          <m:e>
            <m:r>
              <m:rPr>
                <m:sty m:val="p"/>
              </m:rPr>
              <w:rPr>
                <w:rFonts w:ascii="Cambria Math" w:hAnsi="Cambria Math"/>
                <w:sz w:val="24"/>
                <w:szCs w:val="24"/>
              </w:rPr>
              <m:t>{</m:t>
            </m:r>
            <m:sSubSup>
              <m:sSubSupPr>
                <m:ctrlPr>
                  <w:rPr>
                    <w:rFonts w:ascii="Cambria Math" w:hAnsi="Cambria Math"/>
                    <w:sz w:val="24"/>
                    <w:szCs w:val="24"/>
                  </w:rPr>
                </m:ctrlPr>
              </m:sSubSupPr>
              <m:e>
                <m:r>
                  <m:rPr>
                    <m:scr m:val="script"/>
                    <m:sty m:val="p"/>
                  </m:rPr>
                  <w:rPr>
                    <w:rFonts w:ascii="Cambria Math" w:hAnsi="Cambria Math"/>
                    <w:sz w:val="24"/>
                    <w:szCs w:val="24"/>
                  </w:rPr>
                  <m:t>H</m:t>
                </m:r>
              </m:e>
              <m:sub>
                <m:r>
                  <m:rPr>
                    <m:sty m:val="p"/>
                  </m:rPr>
                  <w:rPr>
                    <w:rFonts w:ascii="Cambria Math" w:hAnsi="Cambria Math"/>
                    <w:sz w:val="24"/>
                    <w:szCs w:val="24"/>
                  </w:rPr>
                  <m:t>stress</m:t>
                </m:r>
              </m:sub>
              <m:sup>
                <m:r>
                  <m:rPr>
                    <m:sty m:val="p"/>
                  </m:rPr>
                  <w:rPr>
                    <w:rFonts w:ascii="Cambria Math" w:hAnsi="Cambria Math"/>
                    <w:sz w:val="24"/>
                    <w:szCs w:val="24"/>
                  </w:rPr>
                  <m:t>k</m:t>
                </m:r>
              </m:sup>
            </m:sSubSup>
            <m:r>
              <m:rPr>
                <m:sty m:val="p"/>
              </m:rPr>
              <w:rPr>
                <w:rFonts w:ascii="Cambria Math" w:hAnsi="Cambria Math"/>
                <w:sz w:val="24"/>
                <w:szCs w:val="24"/>
              </w:rPr>
              <m:t>}</m:t>
            </m:r>
          </m:e>
          <m:sub>
            <m:r>
              <m:rPr>
                <m:sty m:val="p"/>
              </m:rPr>
              <w:rPr>
                <w:rFonts w:ascii="Cambria Math" w:hAnsi="Cambria Math"/>
                <w:sz w:val="24"/>
                <w:szCs w:val="24"/>
              </w:rPr>
              <m:t>k=1</m:t>
            </m:r>
          </m:sub>
          <m:sup>
            <m:r>
              <m:rPr>
                <m:sty m:val="p"/>
              </m:rPr>
              <w:rPr>
                <w:rFonts w:ascii="Cambria Math" w:hAnsi="Cambria Math"/>
                <w:sz w:val="24"/>
                <w:szCs w:val="24"/>
              </w:rPr>
              <m:t>K</m:t>
            </m:r>
          </m:sup>
        </m:sSubSup>
      </m:oMath>
      <w:r>
        <w:rPr>
          <w:rFonts w:asciiTheme="minorEastAsia" w:hAnsiTheme="minorEastAsia" w:hint="eastAsia"/>
          <w:sz w:val="24"/>
          <w:szCs w:val="24"/>
        </w:rPr>
        <w:t>的预测结果直接平均。</w:t>
      </w:r>
    </w:p>
    <w:p w:rsidR="008708F2" w:rsidRPr="00C70778" w:rsidRDefault="008708F2" w:rsidP="008708F2">
      <w:pPr>
        <w:pStyle w:val="3"/>
        <w:spacing w:before="156"/>
      </w:pPr>
      <w:bookmarkStart w:id="3" w:name="_Toc44450028"/>
      <w:r>
        <w:rPr>
          <w:rFonts w:hint="eastAsia"/>
        </w:rPr>
        <w:t>2.2.2 XGBoost</w:t>
      </w:r>
      <w:bookmarkEnd w:id="3"/>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本课题所使用的模型4，</w:t>
      </w:r>
      <w:r w:rsidRPr="00766BF4">
        <w:rPr>
          <w:sz w:val="24"/>
          <w:szCs w:val="24"/>
        </w:rPr>
        <w:t>XGBoost</w:t>
      </w:r>
      <w:r>
        <w:rPr>
          <w:rFonts w:asciiTheme="minorEastAsia" w:hAnsiTheme="minorEastAsia" w:hint="eastAsia"/>
          <w:sz w:val="24"/>
          <w:szCs w:val="24"/>
        </w:rPr>
        <w:t>采用的集成学习策略是</w:t>
      </w:r>
      <w:r w:rsidRPr="00766BF4">
        <w:rPr>
          <w:sz w:val="24"/>
          <w:szCs w:val="24"/>
        </w:rPr>
        <w:t>Boosting</w:t>
      </w:r>
      <w:r>
        <w:rPr>
          <w:rFonts w:asciiTheme="minorEastAsia" w:hAnsiTheme="minorEastAsia" w:hint="eastAsia"/>
          <w:sz w:val="24"/>
          <w:szCs w:val="24"/>
        </w:rPr>
        <w:t>策略。首先将一棵树定义如下：</w:t>
      </w:r>
    </w:p>
    <w:p w:rsidR="008708F2" w:rsidRPr="00766BF4" w:rsidRDefault="008708F2" w:rsidP="008708F2">
      <w:pPr>
        <w:spacing w:afterLines="50" w:line="44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q(x)</m:t>
              </m:r>
            </m:sub>
          </m:sSub>
          <m:r>
            <m:rPr>
              <m:sty m:val="p"/>
            </m:rPr>
            <w:rPr>
              <w:rFonts w:ascii="Cambria Math" w:hAnsi="Cambria Math"/>
              <w:sz w:val="24"/>
              <w:szCs w:val="24"/>
            </w:rPr>
            <m:t>,w∈</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T</m:t>
              </m:r>
            </m:sup>
          </m:sSup>
          <m:r>
            <m:rPr>
              <m:sty m:val="p"/>
            </m:rPr>
            <w:rPr>
              <w:rFonts w:ascii="Cambria Math" w:hAnsi="Cambria Math"/>
              <w:sz w:val="24"/>
              <w:szCs w:val="24"/>
            </w:rPr>
            <m:t>,q:</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d</m:t>
              </m:r>
            </m:sup>
          </m:sSup>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1,2,…,T</m:t>
              </m:r>
            </m:e>
          </m:d>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3-17</m:t>
          </m:r>
          <m:r>
            <m:rPr>
              <m:sty m:val="p"/>
            </m:rPr>
            <w:rPr>
              <w:rFonts w:ascii="Cambria Math" w:hAns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其中</w:t>
      </w:r>
      <w:r w:rsidRPr="00CC2AFA">
        <w:rPr>
          <w:sz w:val="24"/>
          <w:szCs w:val="24"/>
        </w:rPr>
        <w:t>w</w:t>
      </w:r>
      <w:r>
        <w:rPr>
          <w:rFonts w:asciiTheme="minorEastAsia" w:hAnsiTheme="minorEastAsia" w:hint="eastAsia"/>
          <w:sz w:val="24"/>
          <w:szCs w:val="24"/>
        </w:rPr>
        <w:t>是一个向量，向量中每个元素为一个分数，并与一个特定叶结点对应。</w:t>
      </w:r>
      <w:r w:rsidRPr="00CC2AFA">
        <w:rPr>
          <w:rFonts w:eastAsia="黑体"/>
          <w:sz w:val="24"/>
          <w:szCs w:val="24"/>
        </w:rPr>
        <w:t>q</w:t>
      </w:r>
      <w:r>
        <w:rPr>
          <w:rFonts w:asciiTheme="minorEastAsia" w:hAnsiTheme="minorEastAsia" w:hint="eastAsia"/>
          <w:sz w:val="24"/>
          <w:szCs w:val="24"/>
        </w:rPr>
        <w:t>是一个函数，将每个数据与相应的叶结点对应。</w:t>
      </w:r>
      <w:r w:rsidRPr="00960434">
        <w:rPr>
          <w:sz w:val="24"/>
          <w:szCs w:val="24"/>
        </w:rPr>
        <w:t>T</w:t>
      </w:r>
      <w:r>
        <w:rPr>
          <w:rFonts w:asciiTheme="minorEastAsia" w:hAnsiTheme="minorEastAsia" w:hint="eastAsia"/>
          <w:sz w:val="24"/>
          <w:szCs w:val="24"/>
        </w:rPr>
        <w:t>是叶结点的数量。之所以如此定义决策树，是为了方便定义接下来的模型复杂度：</w:t>
      </w:r>
    </w:p>
    <w:p w:rsidR="008708F2" w:rsidRPr="00E028A6" w:rsidRDefault="008708F2" w:rsidP="008708F2">
      <w:pPr>
        <w:spacing w:afterLines="50" w:line="440" w:lineRule="exact"/>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Ω</m:t>
          </m:r>
          <m:d>
            <m:dPr>
              <m:ctrlPr>
                <w:rPr>
                  <w:rFonts w:ascii="Cambria Math" w:hAnsi="Cambria Math"/>
                  <w:sz w:val="24"/>
                  <w:szCs w:val="24"/>
                </w:rPr>
              </m:ctrlPr>
            </m:dPr>
            <m:e>
              <m:r>
                <m:rPr>
                  <m:sty m:val="p"/>
                </m:rPr>
                <w:rPr>
                  <w:rFonts w:ascii="Cambria Math" w:hAnsi="Cambria Math"/>
                  <w:sz w:val="24"/>
                  <w:szCs w:val="24"/>
                </w:rPr>
                <m:t>f</m:t>
              </m:r>
            </m:e>
          </m:d>
          <m:r>
            <m:rPr>
              <m:sty m:val="p"/>
            </m:rPr>
            <w:rPr>
              <w:rFonts w:ascii="Cambria Math" w:hAnsi="Cambria Math"/>
              <w:sz w:val="24"/>
              <w:szCs w:val="24"/>
            </w:rPr>
            <m:t>=γT+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λ</m:t>
          </m:r>
          <m:nary>
            <m:naryPr>
              <m:chr m:val="∑"/>
              <m:limLoc m:val="subSup"/>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T</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j</m:t>
                  </m:r>
                </m:sub>
                <m:sup>
                  <m:r>
                    <m:rPr>
                      <m:sty m:val="p"/>
                    </m:rPr>
                    <w:rPr>
                      <w:rFonts w:ascii="Cambria Math" w:hAnsi="Cambria Math"/>
                      <w:sz w:val="24"/>
                      <w:szCs w:val="24"/>
                    </w:rPr>
                    <m:t>2</m:t>
                  </m:r>
                </m:sup>
              </m:sSubSup>
            </m:e>
          </m:nary>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3-18</m:t>
          </m:r>
          <m:r>
            <m:rPr>
              <m:sty m:val="p"/>
            </m:rPr>
            <w:rPr>
              <w:rFonts w:ascii="Cambria Math" w:hAnsi="Cambria Math"/>
              <w:sz w:val="24"/>
              <w:szCs w:val="24"/>
            </w:rPr>
            <m:t>）</m:t>
          </m:r>
        </m:oMath>
      </m:oMathPara>
    </w:p>
    <w:p w:rsidR="008708F2" w:rsidRDefault="008708F2" w:rsidP="008708F2">
      <w:pPr>
        <w:spacing w:afterLines="50" w:line="440" w:lineRule="exact"/>
        <w:ind w:firstLineChars="200" w:firstLine="480"/>
        <w:rPr>
          <w:rFonts w:asciiTheme="minorEastAsia" w:hAnsiTheme="minorEastAsia"/>
          <w:sz w:val="24"/>
          <w:szCs w:val="24"/>
        </w:rPr>
      </w:pPr>
      <w:r>
        <w:rPr>
          <w:rFonts w:asciiTheme="minorEastAsia" w:hAnsiTheme="minorEastAsia" w:hint="eastAsia"/>
          <w:sz w:val="24"/>
          <w:szCs w:val="24"/>
        </w:rPr>
        <w:t>整个模型可以表述为：</w:t>
      </w:r>
    </w:p>
    <w:p w:rsidR="008708F2" w:rsidRPr="00E028A6" w:rsidRDefault="008708F2" w:rsidP="008708F2">
      <w:pPr>
        <w:spacing w:afterLines="50" w:line="44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Sub>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k</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k</m:t>
              </m:r>
            </m:sub>
          </m:sSub>
          <m:r>
            <m:rPr>
              <m:scr m:val="script"/>
              <m:sty m:val="p"/>
            </m:rPr>
            <w:rPr>
              <w:rFonts w:ascii="Cambria Math" w:hAnsi="Cambria Math"/>
              <w:sz w:val="24"/>
              <w:szCs w:val="24"/>
            </w:rPr>
            <m:t xml:space="preserve">∈F                                    </m:t>
          </m:r>
          <m:r>
            <m:rPr>
              <m:sty m:val="p"/>
            </m:rPr>
            <w:rPr>
              <w:rFonts w:ascii="Cambria Math" w:hAnsi="Cambria Math"/>
              <w:sz w:val="24"/>
              <w:szCs w:val="24"/>
            </w:rPr>
            <m:t>（</m:t>
          </m:r>
          <m:r>
            <m:rPr>
              <m:sty m:val="p"/>
            </m:rPr>
            <w:rPr>
              <w:rFonts w:ascii="Cambria Math" w:hAnsi="Cambria Math"/>
              <w:sz w:val="24"/>
              <w:szCs w:val="24"/>
            </w:rPr>
            <m:t>3-19</m:t>
          </m:r>
          <m:r>
            <m:rPr>
              <m:sty m:val="p"/>
            </m:rPr>
            <w:rPr>
              <w:rFonts w:ascii="Cambria Math" w:hAnsi="Cambria Math"/>
              <w:sz w:val="24"/>
              <w:szCs w:val="24"/>
            </w:rPr>
            <m:t>）</m:t>
          </m:r>
        </m:oMath>
      </m:oMathPara>
    </w:p>
    <w:p w:rsidR="008708F2" w:rsidRPr="00362A0C"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其中</w:t>
      </w:r>
      <m:oMath>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Sub>
      </m:oMath>
      <w:r>
        <w:rPr>
          <w:rFonts w:asciiTheme="minorEastAsia" w:hAnsiTheme="minorEastAsia" w:hint="eastAsia"/>
          <w:sz w:val="24"/>
          <w:szCs w:val="24"/>
        </w:rPr>
        <w:t>是任意数据</w:t>
      </w:r>
      <m:oMath>
        <m:d>
          <m:dPr>
            <m:ctrlPr>
              <w:rPr>
                <w:rFonts w:ascii="Cambria Math" w:hAnsi="Cambria Math"/>
                <w:sz w:val="24"/>
                <w:szCs w:val="24"/>
              </w:rPr>
            </m:ctrlPr>
          </m:dPr>
          <m:e>
            <m:sSub>
              <m:sSubPr>
                <m:ctrlPr>
                  <w:rPr>
                    <w:rFonts w:ascii="Cambria Math" w:hAnsi="Cambria Math"/>
                    <w:sz w:val="24"/>
                    <w:szCs w:val="24"/>
                    <w:vertAlign w:val="subscript"/>
                  </w:rPr>
                </m:ctrlPr>
              </m:sSubPr>
              <m:e>
                <m:r>
                  <m:rPr>
                    <m:sty m:val="p"/>
                  </m:rPr>
                  <w:rPr>
                    <w:rFonts w:ascii="Cambria Math" w:hAnsi="Cambria Math" w:hint="eastAsia"/>
                    <w:sz w:val="24"/>
                    <w:szCs w:val="24"/>
                  </w:rPr>
                  <m:t>x</m:t>
                </m:r>
              </m:e>
              <m:sub>
                <m:r>
                  <m:rPr>
                    <m:sty m:val="p"/>
                  </m:rPr>
                  <w:rPr>
                    <w:rFonts w:ascii="Cambria Math" w:hAnsi="Cambria Math"/>
                    <w:sz w:val="24"/>
                    <w:szCs w:val="24"/>
                    <w:vertAlign w:val="subscript"/>
                  </w:rPr>
                  <m:t>i</m:t>
                </m:r>
              </m:sub>
            </m:sSub>
            <m:r>
              <m:rPr>
                <m:sty m:val="p"/>
              </m:rPr>
              <w:rPr>
                <w:rFonts w:ascii="Cambria Math" w:hAnsi="Cambria Math" w:hint="eastAsia"/>
                <w:sz w:val="24"/>
                <w:szCs w:val="24"/>
              </w:rPr>
              <m:t>,</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i</m:t>
                </m:r>
              </m:sub>
            </m:sSub>
          </m:e>
        </m:d>
      </m:oMath>
      <w:r>
        <w:rPr>
          <w:rFonts w:asciiTheme="minorEastAsia" w:hAnsiTheme="minorEastAsia" w:hint="eastAsia"/>
          <w:sz w:val="24"/>
          <w:szCs w:val="24"/>
        </w:rPr>
        <w:t>的预测值，</w:t>
      </w:r>
      <w:r w:rsidRPr="00686D70">
        <w:rPr>
          <w:sz w:val="24"/>
          <w:szCs w:val="24"/>
        </w:rPr>
        <w:t>K</w:t>
      </w:r>
      <w:r>
        <w:rPr>
          <w:rFonts w:asciiTheme="minorEastAsia" w:hAnsiTheme="minorEastAsia" w:hint="eastAsia"/>
          <w:sz w:val="24"/>
          <w:szCs w:val="24"/>
        </w:rPr>
        <w:t>是基学习器数量，</w:t>
      </w:r>
      <w:r w:rsidRPr="00686D70">
        <w:rPr>
          <w:sz w:val="24"/>
          <w:szCs w:val="24"/>
        </w:rPr>
        <w:t>f</w:t>
      </w:r>
      <w:r>
        <w:rPr>
          <w:rFonts w:asciiTheme="minorEastAsia" w:hAnsiTheme="minorEastAsia" w:hint="eastAsia"/>
          <w:sz w:val="24"/>
          <w:szCs w:val="24"/>
        </w:rPr>
        <w:t>是包含所有可能的决策树的泛函空间</w:t>
      </w:r>
      <m:oMath>
        <m:r>
          <m:rPr>
            <m:scr m:val="script"/>
            <m:sty m:val="p"/>
          </m:rPr>
          <w:rPr>
            <w:rFonts w:ascii="Cambria Math" w:hAnsi="Cambria Math"/>
            <w:sz w:val="24"/>
            <w:szCs w:val="24"/>
          </w:rPr>
          <m:t>F</m:t>
        </m:r>
      </m:oMath>
      <w:r>
        <w:rPr>
          <w:rFonts w:asciiTheme="minorEastAsia" w:hAnsiTheme="minorEastAsia" w:hint="eastAsia"/>
          <w:sz w:val="24"/>
          <w:szCs w:val="24"/>
        </w:rPr>
        <w:t>中的一颗决策树。</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接下来定义总体目标函数：</w:t>
      </w:r>
    </w:p>
    <w:p w:rsidR="008708F2" w:rsidRDefault="008708F2" w:rsidP="008708F2">
      <w:pPr>
        <w:spacing w:afterLines="50" w:line="440" w:lineRule="exact"/>
        <w:ind w:firstLineChars="200" w:firstLine="480"/>
        <w:rPr>
          <w:rFonts w:asciiTheme="minorEastAsia" w:hAnsiTheme="minorEastAsia"/>
          <w:sz w:val="24"/>
          <w:szCs w:val="24"/>
        </w:rPr>
      </w:pPr>
      <m:oMathPara>
        <m:oMath>
          <m:r>
            <m:rPr>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F</m:t>
              </m:r>
            </m:e>
          </m:d>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F</m:t>
              </m:r>
            </m:e>
          </m:d>
          <m:r>
            <m:rPr>
              <m:sty m:val="p"/>
            </m:rPr>
            <w:rPr>
              <w:rFonts w:ascii="Cambria Math" w:hAnsi="Cambria Math"/>
              <w:sz w:val="24"/>
              <w:szCs w:val="24"/>
            </w:rPr>
            <m:t>+Ω(F)</m:t>
          </m:r>
        </m:oMath>
      </m:oMathPara>
    </w:p>
    <w:p w:rsidR="008708F2" w:rsidRPr="00E028A6"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Sub>
                </m:e>
              </m:d>
            </m:e>
          </m:nary>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K</m:t>
              </m:r>
            </m:sup>
            <m:e>
              <m:r>
                <m:rPr>
                  <m:sty m:val="p"/>
                </m:rPr>
                <w:rPr>
                  <w:rFonts w:ascii="Cambria Math" w:hAnsi="Cambria Math"/>
                  <w:sz w:val="24"/>
                  <w:szCs w:val="24"/>
                </w:rPr>
                <m:t>Ω(</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k</m:t>
                  </m:r>
                </m:sub>
              </m:sSub>
              <m:r>
                <m:rPr>
                  <m:sty m:val="p"/>
                </m:rPr>
                <w:rPr>
                  <w:rFonts w:ascii="Cambria Math" w:hAnsi="Cambria Math"/>
                  <w:sz w:val="24"/>
                  <w:szCs w:val="24"/>
                </w:rPr>
                <m:t>)</m:t>
              </m:r>
            </m:e>
          </m:nary>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3-20</m:t>
          </m:r>
          <m:r>
            <m:rPr>
              <m:sty m:val="p"/>
            </m:rPr>
            <w:rPr>
              <w:rFonts w:ascii="Cambria Math" w:hAns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其中</w:t>
      </w:r>
      <w:r w:rsidRPr="00FA406D">
        <w:rPr>
          <w:sz w:val="24"/>
          <w:szCs w:val="24"/>
        </w:rPr>
        <w:t>n</w:t>
      </w:r>
      <w:r>
        <w:rPr>
          <w:rFonts w:asciiTheme="minorEastAsia" w:hAnsiTheme="minorEastAsia" w:hint="eastAsia"/>
          <w:sz w:val="24"/>
          <w:szCs w:val="24"/>
        </w:rPr>
        <w:t>为数据总量。</w:t>
      </w:r>
      <w:r w:rsidRPr="00FA406D">
        <w:rPr>
          <w:sz w:val="24"/>
          <w:szCs w:val="24"/>
        </w:rPr>
        <w:t>l</w:t>
      </w:r>
      <w:r>
        <w:rPr>
          <w:rFonts w:asciiTheme="minorEastAsia" w:hAnsiTheme="minorEastAsia" w:hint="eastAsia"/>
          <w:sz w:val="24"/>
          <w:szCs w:val="24"/>
        </w:rPr>
        <w:t>为衡量预测值与真实值间差别的损失函数，例如均方差函数（式（3-2））。</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假定已经使用</w:t>
      </w:r>
      <w:r w:rsidRPr="00BD4BF1">
        <w:rPr>
          <w:sz w:val="24"/>
          <w:szCs w:val="24"/>
        </w:rPr>
        <w:t>XGBoost</w:t>
      </w:r>
      <w:r>
        <w:rPr>
          <w:rFonts w:asciiTheme="minorEastAsia" w:hAnsiTheme="minorEastAsia" w:hint="eastAsia"/>
          <w:sz w:val="24"/>
          <w:szCs w:val="24"/>
        </w:rPr>
        <w:t>算法生成了</w:t>
      </w:r>
      <w:r w:rsidRPr="00FA406D">
        <w:rPr>
          <w:sz w:val="24"/>
          <w:szCs w:val="24"/>
        </w:rPr>
        <w:t>t</w:t>
      </w:r>
      <w:r w:rsidRPr="00FA406D">
        <w:rPr>
          <w:rFonts w:asciiTheme="minorEastAsia" w:hAnsiTheme="minorEastAsia"/>
          <w:sz w:val="24"/>
          <w:szCs w:val="24"/>
        </w:rPr>
        <w:t>-1</w:t>
      </w:r>
      <w:r>
        <w:rPr>
          <w:rFonts w:asciiTheme="minorEastAsia" w:hAnsiTheme="minorEastAsia" w:hint="eastAsia"/>
          <w:sz w:val="24"/>
          <w:szCs w:val="24"/>
        </w:rPr>
        <w:t>棵树，接下来需要生成第</w:t>
      </w:r>
      <w:r w:rsidRPr="00FA406D">
        <w:rPr>
          <w:sz w:val="24"/>
          <w:szCs w:val="24"/>
        </w:rPr>
        <w:t>t</w:t>
      </w:r>
      <w:r>
        <w:rPr>
          <w:rFonts w:asciiTheme="minorEastAsia" w:hAnsiTheme="minorEastAsia" w:hint="eastAsia"/>
          <w:sz w:val="24"/>
          <w:szCs w:val="24"/>
        </w:rPr>
        <w:t>棵树。</w:t>
      </w:r>
      <w:r w:rsidRPr="000026E1">
        <w:rPr>
          <w:sz w:val="24"/>
          <w:szCs w:val="24"/>
        </w:rPr>
        <w:t>Boosting</w:t>
      </w:r>
      <w:r>
        <w:rPr>
          <w:rFonts w:asciiTheme="minorEastAsia" w:hAnsiTheme="minorEastAsia" w:hint="eastAsia"/>
          <w:sz w:val="24"/>
          <w:szCs w:val="24"/>
        </w:rPr>
        <w:t>集成策略在应用时，基学习器间的学习不是独立的，每一个新生成的学习器都受到之前已经生成的学习器影响。令第t棵树生成后的目标函数为：</w:t>
      </w:r>
    </w:p>
    <w:p w:rsidR="008708F2" w:rsidRPr="00924C34" w:rsidRDefault="008708F2" w:rsidP="008708F2">
      <w:pPr>
        <w:spacing w:beforeLines="50" w:afterLines="50" w:line="440" w:lineRule="exact"/>
        <w:ind w:firstLineChars="200" w:firstLine="48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J</m:t>
              </m:r>
            </m:e>
            <m:sub>
              <m:r>
                <m:rPr>
                  <m:sty m:val="p"/>
                </m:rP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F</m:t>
              </m:r>
            </m:e>
          </m:d>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e>
              </m:d>
            </m:e>
          </m:nary>
          <m:r>
            <m:rPr>
              <m:sty m:val="p"/>
            </m:rPr>
            <w:rPr>
              <w:rFonts w:ascii="Cambria Math" w:hAnsi="Cambria Math"/>
              <w:sz w:val="24"/>
              <w:szCs w:val="24"/>
            </w:rPr>
            <m:t>+Ω</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t-1</m:t>
                  </m:r>
                </m:sub>
              </m:sSub>
            </m:e>
          </m:d>
          <m:r>
            <m:rPr>
              <m:sty m:val="p"/>
            </m:rPr>
            <w:rPr>
              <w:rFonts w:ascii="Cambria Math" w:hAnsi="Cambria Math"/>
              <w:sz w:val="24"/>
              <w:szCs w:val="24"/>
            </w:rPr>
            <m:t>+Ω</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e>
          </m:d>
        </m:oMath>
      </m:oMathPara>
    </w:p>
    <w:p w:rsidR="008708F2" w:rsidRPr="00E028A6"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t-1</m:t>
                          </m:r>
                        </m:e>
                      </m:d>
                    </m:sup>
                  </m:sSubSup>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sup>
                  <m:r>
                    <m:rPr>
                      <m:sty m:val="p"/>
                    </m:rPr>
                    <w:rPr>
                      <w:rFonts w:ascii="Cambria Math" w:hAnsi="Cambria Math"/>
                      <w:sz w:val="24"/>
                      <w:szCs w:val="24"/>
                    </w:rPr>
                    <m:t>2</m:t>
                  </m:r>
                </m:sup>
              </m:sSup>
              <m:r>
                <m:rPr>
                  <m:sty m:val="p"/>
                </m:rPr>
                <w:rPr>
                  <w:rFonts w:ascii="Cambria Math" w:hAnsi="Cambria Math"/>
                  <w:sz w:val="24"/>
                  <w:szCs w:val="24"/>
                </w:rPr>
                <m:t>)</m:t>
              </m:r>
            </m:e>
          </m:nary>
          <m:r>
            <m:rPr>
              <m:sty m:val="p"/>
            </m:rPr>
            <w:rPr>
              <w:rFonts w:ascii="Cambria Math" w:hAnsi="Cambria Math"/>
              <w:sz w:val="24"/>
              <w:szCs w:val="24"/>
            </w:rPr>
            <m:t>+Ω</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t-1</m:t>
                  </m:r>
                </m:sub>
              </m:sSub>
            </m:e>
          </m:d>
          <m:r>
            <m:rPr>
              <m:sty m:val="p"/>
            </m:rPr>
            <w:rPr>
              <w:rFonts w:ascii="Cambria Math" w:hAnsi="Cambria Math"/>
              <w:sz w:val="24"/>
              <w:szCs w:val="24"/>
            </w:rPr>
            <m:t>+Ω</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e>
          </m:d>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3-21</m:t>
          </m:r>
          <m:r>
            <m:rPr>
              <m:sty m:val="p"/>
            </m:rPr>
            <w:rPr>
              <w:rFonts w:ascii="Cambria Math" w:hAnsi="Cambria Math"/>
              <w:sz w:val="24"/>
              <w:szCs w:val="24"/>
            </w:rPr>
            <m:t>）</m:t>
          </m:r>
        </m:oMath>
      </m:oMathPara>
    </w:p>
    <w:p w:rsidR="008708F2" w:rsidRPr="00E028A6" w:rsidRDefault="008708F2" w:rsidP="008708F2">
      <w:pPr>
        <w:spacing w:beforeLines="100" w:afterLines="100" w:line="44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t-1</m:t>
                          </m:r>
                        </m:e>
                      </m:d>
                    </m:sup>
                  </m:sSubSup>
                </m:e>
              </m:d>
            </m:num>
            <m:den>
              <m:r>
                <m:rPr>
                  <m:sty m:val="p"/>
                </m:rP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t-1</m:t>
                          </m:r>
                        </m:e>
                      </m:d>
                    </m:sup>
                  </m:sSubSup>
                </m:e>
              </m:d>
            </m:num>
            <m:den>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t-1</m:t>
                          </m:r>
                        </m:e>
                      </m:d>
                    </m:sup>
                  </m:sSubSup>
                </m:e>
                <m:sup>
                  <m:r>
                    <m:rPr>
                      <m:sty m:val="p"/>
                    </m:rPr>
                    <w:rPr>
                      <w:rFonts w:ascii="Cambria Math" w:hAnsi="Cambria Math"/>
                      <w:sz w:val="24"/>
                      <w:szCs w:val="24"/>
                    </w:rPr>
                    <m:t>2</m:t>
                  </m:r>
                </m:sup>
              </m:sSup>
            </m:den>
          </m:f>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3-22</m:t>
          </m:r>
          <m:r>
            <m:rPr>
              <m:sty m:val="p"/>
            </m:rPr>
            <w:rPr>
              <w:rFonts w:ascii="Cambria Math" w:hAnsi="Cambria Math"/>
              <w:sz w:val="24"/>
              <w:szCs w:val="24"/>
            </w:rPr>
            <m:t>）</m:t>
          </m:r>
        </m:oMath>
      </m:oMathPara>
    </w:p>
    <w:p w:rsidR="008708F2" w:rsidRPr="00E028A6"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J</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e>
          </m:d>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sup>
                  <m:r>
                    <m:rPr>
                      <m:sty m:val="p"/>
                    </m:rPr>
                    <w:rPr>
                      <w:rFonts w:ascii="Cambria Math" w:hAnsi="Cambria Math"/>
                      <w:sz w:val="24"/>
                      <w:szCs w:val="24"/>
                    </w:rPr>
                    <m:t>2</m:t>
                  </m:r>
                </m:sup>
              </m:sSup>
              <m:r>
                <m:rPr>
                  <m:sty m:val="p"/>
                </m:rPr>
                <w:rPr>
                  <w:rFonts w:ascii="Cambria Math" w:hAnsi="Cambria Math"/>
                  <w:sz w:val="24"/>
                  <w:szCs w:val="24"/>
                </w:rPr>
                <m:t>)</m:t>
              </m:r>
            </m:e>
          </m:nary>
          <m:r>
            <m:rPr>
              <m:sty m:val="p"/>
            </m:rPr>
            <w:rPr>
              <w:rFonts w:ascii="Cambria Math" w:hAnsi="Cambria Math"/>
              <w:sz w:val="24"/>
              <w:szCs w:val="24"/>
            </w:rPr>
            <m:t>+Ω</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e>
          </m:d>
          <m:r>
            <m:rPr>
              <m:sty m:val="p"/>
            </m:rPr>
            <w:rPr>
              <w:rFonts w:ascii="Cambria Math" w:hAnsi="Cambria Math"/>
              <w:sz w:val="24"/>
              <w:szCs w:val="24"/>
            </w:rPr>
            <m:t>+C , C</m:t>
          </m:r>
          <m:r>
            <m:rPr>
              <m:sty m:val="p"/>
            </m:rPr>
            <w:rPr>
              <w:rFonts w:ascii="Cambria Math" w:hAnsi="Cambria Math"/>
              <w:sz w:val="24"/>
              <w:szCs w:val="24"/>
            </w:rPr>
            <m:t>为常数</m:t>
          </m:r>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3-23</m:t>
          </m:r>
          <m:r>
            <m:rPr>
              <m:sty m:val="p"/>
            </m:rPr>
            <w:rPr>
              <w:rFonts w:ascii="Cambria Math" w:hAnsi="Cambria Math"/>
              <w:sz w:val="24"/>
              <w:szCs w:val="24"/>
            </w:rPr>
            <m:t>）</m:t>
          </m:r>
        </m:oMath>
      </m:oMathPara>
    </w:p>
    <w:p w:rsidR="008708F2" w:rsidRDefault="008708F2" w:rsidP="008708F2">
      <w:pPr>
        <w:spacing w:beforeLines="100" w:afterLines="100" w:line="440" w:lineRule="exact"/>
        <w:ind w:firstLineChars="200" w:firstLine="480"/>
        <w:rPr>
          <w:rFonts w:asciiTheme="minorEastAsia" w:hAnsiTheme="minorEastAsia"/>
          <w:sz w:val="24"/>
          <w:szCs w:val="24"/>
        </w:rPr>
      </w:pPr>
      <w:r>
        <w:rPr>
          <w:rFonts w:asciiTheme="minorEastAsia" w:hAnsiTheme="minorEastAsia" w:hint="eastAsia"/>
          <w:sz w:val="24"/>
          <w:szCs w:val="24"/>
        </w:rPr>
        <w:t>代入（3-17）,（3-18），得：</w:t>
      </w:r>
    </w:p>
    <w:p w:rsidR="008708F2" w:rsidRPr="00E028A6" w:rsidRDefault="008708F2" w:rsidP="008708F2">
      <w:pPr>
        <w:spacing w:beforeLines="100" w:afterLines="100" w:line="44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J</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e>
          </m:d>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i</m:t>
                  </m:r>
                </m:sub>
              </m:sSub>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ub>
                <m:sup>
                  <m:r>
                    <m:rPr>
                      <m:sty m:val="p"/>
                    </m:rPr>
                    <w:rPr>
                      <w:rFonts w:ascii="Cambria Math" w:hAnsi="Cambria Math"/>
                      <w:sz w:val="24"/>
                      <w:szCs w:val="24"/>
                    </w:rPr>
                    <m:t>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sSup>
                <m:sSupPr>
                  <m:ctrlPr>
                    <w:rPr>
                      <w:rFonts w:ascii="Cambria Math" w:hAnsi="Cambria Math"/>
                      <w:sz w:val="24"/>
                      <w:szCs w:val="24"/>
                    </w:rPr>
                  </m:ctrlPr>
                </m:s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ub>
                    <m:sup>
                      <m:r>
                        <m:rPr>
                          <m:sty m:val="p"/>
                        </m:rPr>
                        <w:rPr>
                          <w:rFonts w:ascii="Cambria Math" w:hAnsi="Cambria Math"/>
                          <w:sz w:val="24"/>
                          <w:szCs w:val="24"/>
                        </w:rPr>
                        <m:t>t</m:t>
                      </m:r>
                    </m:sup>
                  </m:sSubSup>
                </m:e>
                <m:sup>
                  <m:r>
                    <m:rPr>
                      <m:sty m:val="p"/>
                    </m:rPr>
                    <w:rPr>
                      <w:rFonts w:ascii="Cambria Math" w:hAnsi="Cambria Math"/>
                      <w:sz w:val="24"/>
                      <w:szCs w:val="24"/>
                    </w:rPr>
                    <m:t>2</m:t>
                  </m:r>
                </m:sup>
              </m:sSup>
              <m:r>
                <m:rPr>
                  <m:sty m:val="p"/>
                </m:rPr>
                <w:rPr>
                  <w:rFonts w:ascii="Cambria Math" w:hAnsi="Cambria Math"/>
                  <w:sz w:val="24"/>
                  <w:szCs w:val="24"/>
                </w:rPr>
                <m:t>)</m:t>
              </m:r>
            </m:e>
          </m:nary>
          <m:r>
            <m:rPr>
              <m:sty m:val="p"/>
            </m:rPr>
            <w:rPr>
              <w:rFonts w:ascii="Cambria Math" w:hAnsi="Cambria Math"/>
              <w:sz w:val="24"/>
              <w:szCs w:val="24"/>
            </w:rPr>
            <m:t>+γT+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λ</m:t>
          </m:r>
          <m:nary>
            <m:naryPr>
              <m:chr m:val="∑"/>
              <m:limLoc m:val="subSup"/>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T</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j</m:t>
                  </m:r>
                </m:sub>
                <m:sup>
                  <m:r>
                    <m:rPr>
                      <m:sty m:val="p"/>
                    </m:rPr>
                    <w:rPr>
                      <w:rFonts w:ascii="Cambria Math" w:hAnsi="Cambria Math"/>
                      <w:sz w:val="24"/>
                      <w:szCs w:val="24"/>
                    </w:rPr>
                    <m:t>2</m:t>
                  </m:r>
                </m:sup>
              </m:sSubSup>
            </m:e>
          </m:nary>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3-24</m:t>
          </m:r>
          <m:r>
            <m:rPr>
              <m:sty m:val="p"/>
            </m:rPr>
            <w:rPr>
              <w:rFonts w:ascii="Cambria Math" w:hAnsi="Cambria Math"/>
              <w:sz w:val="24"/>
              <w:szCs w:val="24"/>
            </w:rPr>
            <m:t>）</m:t>
          </m:r>
        </m:oMath>
      </m:oMathPara>
    </w:p>
    <w:p w:rsidR="008708F2" w:rsidRDefault="008708F2" w:rsidP="008708F2">
      <w:pPr>
        <w:spacing w:beforeLines="100" w:afterLines="100" w:line="440" w:lineRule="exact"/>
        <w:ind w:firstLineChars="200" w:firstLine="480"/>
        <w:rPr>
          <w:rFonts w:asciiTheme="minorEastAsia" w:hAnsiTheme="minorEastAsia"/>
          <w:sz w:val="24"/>
          <w:szCs w:val="24"/>
        </w:rPr>
      </w:pPr>
      <w:r>
        <w:rPr>
          <w:rFonts w:asciiTheme="minorEastAsia" w:hAnsiTheme="minorEastAsia" w:hint="eastAsia"/>
          <w:sz w:val="24"/>
          <w:szCs w:val="24"/>
        </w:rPr>
        <w:t>将目标函数式进一步压缩得：</w:t>
      </w:r>
    </w:p>
    <w:p w:rsidR="008708F2" w:rsidRDefault="008708F2" w:rsidP="008708F2">
      <w:pPr>
        <w:spacing w:beforeLines="100" w:afterLines="100" w:line="460" w:lineRule="exact"/>
        <w:ind w:firstLineChars="200" w:firstLine="48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J</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e>
          </m:d>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T</m:t>
              </m:r>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j</m:t>
                  </m:r>
                </m:sub>
              </m:sSub>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j</m:t>
                  </m:r>
                </m:sub>
              </m:sSub>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e>
                <m:sup>
                  <m:r>
                    <m:rPr>
                      <m:sty m:val="p"/>
                    </m:rPr>
                    <w:rPr>
                      <w:rFonts w:ascii="Cambria Math" w:hAnsi="Cambria Math"/>
                      <w:sz w:val="24"/>
                      <w:szCs w:val="24"/>
                    </w:rPr>
                    <m:t>2</m:t>
                  </m:r>
                </m:sup>
              </m:sSup>
              <m:r>
                <m:rPr>
                  <m:sty m:val="p"/>
                </m:rPr>
                <w:rPr>
                  <w:rFonts w:ascii="Cambria Math" w:hAnsi="Cambria Math"/>
                  <w:sz w:val="24"/>
                  <w:szCs w:val="24"/>
                </w:rPr>
                <m:t>)</m:t>
              </m:r>
            </m:e>
          </m:nary>
          <m:r>
            <m:rPr>
              <m:sty m:val="p"/>
            </m:rPr>
            <w:rPr>
              <w:rFonts w:ascii="Cambria Math" w:hAnsi="Cambria Math"/>
              <w:sz w:val="24"/>
              <w:szCs w:val="24"/>
            </w:rPr>
            <m:t>+γT+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λ</m:t>
          </m:r>
          <m:nary>
            <m:naryPr>
              <m:chr m:val="∑"/>
              <m:limLoc m:val="subSup"/>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T</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j</m:t>
                  </m:r>
                </m:sub>
                <m:sup>
                  <m:r>
                    <m:rPr>
                      <m:sty m:val="p"/>
                    </m:rPr>
                    <w:rPr>
                      <w:rFonts w:ascii="Cambria Math" w:hAnsi="Cambria Math"/>
                      <w:sz w:val="24"/>
                      <w:szCs w:val="24"/>
                    </w:rPr>
                    <m:t>2</m:t>
                  </m:r>
                </m:sup>
              </m:sSubSup>
            </m:e>
          </m:nary>
        </m:oMath>
      </m:oMathPara>
    </w:p>
    <w:p w:rsidR="008708F2" w:rsidRPr="00E028A6" w:rsidRDefault="008708F2" w:rsidP="008708F2">
      <w:pPr>
        <w:spacing w:beforeLines="100" w:afterLines="100" w:line="460" w:lineRule="exact"/>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m:t>
          </m:r>
          <m:nary>
            <m:naryPr>
              <m:chr m:val="∑"/>
              <m:limLoc m:val="subSup"/>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T</m:t>
              </m:r>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j</m:t>
                  </m:r>
                </m:sub>
              </m:sSub>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j</m:t>
                  </m:r>
                </m:sub>
              </m:sSub>
              <m:r>
                <m:rPr>
                  <m:sty m:val="p"/>
                </m:rPr>
                <w:rPr>
                  <w:rFonts w:ascii="Cambria Math" w:hAnsi="Cambria Math"/>
                  <w:sz w:val="24"/>
                  <w:szCs w:val="24"/>
                </w:rPr>
                <m:t>+λ)</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e>
                <m:sup>
                  <m:r>
                    <m:rPr>
                      <m:sty m:val="p"/>
                    </m:rPr>
                    <w:rPr>
                      <w:rFonts w:ascii="Cambria Math" w:hAnsi="Cambria Math"/>
                      <w:sz w:val="24"/>
                      <w:szCs w:val="24"/>
                    </w:rPr>
                    <m:t>2</m:t>
                  </m:r>
                </m:sup>
              </m:sSup>
              <m:r>
                <m:rPr>
                  <m:sty m:val="p"/>
                </m:rPr>
                <w:rPr>
                  <w:rFonts w:ascii="Cambria Math" w:hAnsi="Cambria Math"/>
                  <w:sz w:val="24"/>
                  <w:szCs w:val="24"/>
                </w:rPr>
                <m:t>)</m:t>
              </m:r>
            </m:e>
          </m:nary>
          <m:r>
            <m:rPr>
              <m:sty m:val="p"/>
            </m:rPr>
            <w:rPr>
              <w:rFonts w:ascii="Cambria Math" w:hAnsi="Cambria Math"/>
              <w:sz w:val="24"/>
              <w:szCs w:val="24"/>
            </w:rPr>
            <m:t xml:space="preserve">+γT                             </m:t>
          </m:r>
          <m:r>
            <m:rPr>
              <m:sty m:val="p"/>
            </m:rPr>
            <w:rPr>
              <w:rFonts w:ascii="Cambria Math" w:hAnsi="Cambria Math"/>
              <w:sz w:val="24"/>
              <w:szCs w:val="24"/>
            </w:rPr>
            <m:t>（</m:t>
          </m:r>
          <m:r>
            <m:rPr>
              <m:sty m:val="p"/>
            </m:rPr>
            <w:rPr>
              <w:rFonts w:ascii="Cambria Math" w:hAnsi="Cambria Math"/>
              <w:sz w:val="24"/>
              <w:szCs w:val="24"/>
            </w:rPr>
            <m:t>3-25</m:t>
          </m:r>
          <m:r>
            <m:rPr>
              <m:sty m:val="p"/>
            </m:rPr>
            <w:rPr>
              <w:rFonts w:ascii="Cambria Math" w:hAnsi="Cambria Math"/>
              <w:sz w:val="24"/>
              <w:szCs w:val="24"/>
            </w:rPr>
            <m:t>）</m:t>
          </m:r>
        </m:oMath>
      </m:oMathPara>
    </w:p>
    <w:p w:rsidR="008708F2" w:rsidRPr="00E028A6" w:rsidRDefault="008708F2" w:rsidP="008708F2">
      <w:pPr>
        <w:spacing w:beforeLines="100" w:afterLines="100" w:line="44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j</m:t>
              </m:r>
            </m:sub>
          </m:sSub>
          <m:r>
            <m:rPr>
              <m:sty m:val="p"/>
            </m:rPr>
            <w:rPr>
              <w:rFonts w:ascii="Cambria Math" w:hAnsi="Cambria Math"/>
              <w:sz w:val="24"/>
              <w:szCs w:val="24"/>
            </w:rPr>
            <m:t>=</m:t>
          </m:r>
          <m:nary>
            <m:naryPr>
              <m:chr m:val="∑"/>
              <m:limLoc m:val="subSup"/>
              <m:supHide m:val="on"/>
              <m:ctrlPr>
                <w:rPr>
                  <w:rFonts w:ascii="Cambria Math" w:hAnsi="Cambria Math"/>
                  <w:sz w:val="24"/>
                  <w:szCs w:val="24"/>
                </w:rPr>
              </m:ctrlPr>
            </m:naryPr>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j</m:t>
                  </m:r>
                </m:sub>
              </m:sSub>
            </m:sub>
            <m:sup/>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i</m:t>
                  </m:r>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j</m:t>
              </m:r>
            </m:sub>
          </m:sSub>
          <m:r>
            <m:rPr>
              <m:sty m:val="p"/>
            </m:rPr>
            <w:rPr>
              <w:rFonts w:ascii="Cambria Math" w:hAnsi="Cambria Math"/>
              <w:sz w:val="24"/>
              <w:szCs w:val="24"/>
            </w:rPr>
            <m:t>=</m:t>
          </m:r>
          <m:nary>
            <m:naryPr>
              <m:chr m:val="∑"/>
              <m:limLoc m:val="subSup"/>
              <m:supHide m:val="on"/>
              <m:ctrlPr>
                <w:rPr>
                  <w:rFonts w:ascii="Cambria Math" w:hAnsi="Cambria Math"/>
                  <w:sz w:val="24"/>
                  <w:szCs w:val="24"/>
                </w:rPr>
              </m:ctrlPr>
            </m:naryPr>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j</m:t>
                  </m:r>
                </m:sub>
              </m:sSub>
            </m:sub>
            <m:sup/>
            <m:e>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e>
          </m:nary>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3-26</m:t>
          </m:r>
          <m:r>
            <m:rPr>
              <m:sty m:val="p"/>
            </m:rPr>
            <w:rPr>
              <w:rFonts w:ascii="Cambria Math" w:hAns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w:proofErr w:type="spellStart"/>
      <w:r w:rsidRPr="000026E1">
        <w:rPr>
          <w:sz w:val="24"/>
          <w:szCs w:val="24"/>
        </w:rPr>
        <w:t>G</w:t>
      </w:r>
      <w:r w:rsidRPr="000026E1">
        <w:rPr>
          <w:sz w:val="24"/>
          <w:szCs w:val="24"/>
          <w:vertAlign w:val="subscript"/>
        </w:rPr>
        <w:t>j</w:t>
      </w:r>
      <w:proofErr w:type="spellEnd"/>
      <w:r w:rsidRPr="000026E1">
        <w:rPr>
          <w:sz w:val="24"/>
          <w:szCs w:val="24"/>
        </w:rPr>
        <w:t>,</w:t>
      </w:r>
      <w:r>
        <w:rPr>
          <w:rFonts w:hint="eastAsia"/>
          <w:sz w:val="24"/>
          <w:szCs w:val="24"/>
        </w:rPr>
        <w:t xml:space="preserve"> </w:t>
      </w:r>
      <w:proofErr w:type="spellStart"/>
      <w:r w:rsidRPr="000026E1">
        <w:rPr>
          <w:sz w:val="24"/>
          <w:szCs w:val="24"/>
        </w:rPr>
        <w:t>H</w:t>
      </w:r>
      <w:r w:rsidRPr="000026E1">
        <w:rPr>
          <w:sz w:val="24"/>
          <w:szCs w:val="24"/>
          <w:vertAlign w:val="subscript"/>
        </w:rPr>
        <w:t>j</w:t>
      </w:r>
      <w:proofErr w:type="spellEnd"/>
      <w:r>
        <w:rPr>
          <w:rFonts w:asciiTheme="minorEastAsia" w:hAnsiTheme="minorEastAsia" w:hint="eastAsia"/>
          <w:sz w:val="24"/>
          <w:szCs w:val="24"/>
        </w:rPr>
        <w:t>分别为每个叶结点的一阶和二阶导数的和。</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j</m:t>
            </m:r>
          </m:sub>
        </m:sSub>
        <m:r>
          <m:rPr>
            <m:sty m:val="p"/>
          </m:rPr>
          <w:rPr>
            <w:rFonts w:ascii="Cambria Math" w:hAnsi="Cambria Math"/>
            <w:sz w:val="24"/>
            <w:szCs w:val="24"/>
          </w:rPr>
          <m:t>={i|q</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r>
          <m:rPr>
            <m:sty m:val="p"/>
          </m:rPr>
          <w:rPr>
            <w:rFonts w:ascii="Cambria Math" w:hAnsi="Cambria Math"/>
            <w:sz w:val="24"/>
            <w:szCs w:val="24"/>
          </w:rPr>
          <m:t>=j}</m:t>
        </m:r>
      </m:oMath>
      <w:r>
        <w:rPr>
          <w:rFonts w:asciiTheme="minorEastAsia" w:hAnsiTheme="minorEastAsia" w:hint="eastAsia"/>
          <w:sz w:val="24"/>
          <w:szCs w:val="24"/>
        </w:rPr>
        <w:t>是分配给第</w:t>
      </w:r>
      <w:r w:rsidRPr="00291814">
        <w:rPr>
          <w:sz w:val="24"/>
          <w:szCs w:val="24"/>
        </w:rPr>
        <w:t>j</w:t>
      </w:r>
      <w:r>
        <w:rPr>
          <w:rFonts w:asciiTheme="minorEastAsia" w:hAnsiTheme="minorEastAsia" w:hint="eastAsia"/>
          <w:sz w:val="24"/>
          <w:szCs w:val="24"/>
        </w:rPr>
        <w:t>个叶结点的所有数据的索引。</w:t>
      </w:r>
    </w:p>
    <w:p w:rsidR="008708F2" w:rsidRDefault="008708F2" w:rsidP="008708F2">
      <w:pPr>
        <w:spacing w:line="440" w:lineRule="exact"/>
        <w:ind w:firstLineChars="200" w:firstLine="480"/>
        <w:rPr>
          <w:rFonts w:asciiTheme="minorEastAsia" w:hAnsiTheme="minorEastAsia"/>
          <w:sz w:val="24"/>
          <w:szCs w:val="24"/>
        </w:rPr>
      </w:pPr>
      <w:r w:rsidRPr="00291814">
        <w:rPr>
          <w:sz w:val="24"/>
          <w:szCs w:val="24"/>
        </w:rPr>
        <w:t>XGBoost</w:t>
      </w:r>
      <w:r>
        <w:rPr>
          <w:rFonts w:asciiTheme="minorEastAsia" w:hAnsiTheme="minorEastAsia" w:hint="eastAsia"/>
          <w:sz w:val="24"/>
          <w:szCs w:val="24"/>
        </w:rPr>
        <w:t>模型的学习目标是使目标函数达到最低，为此需求解方程：</w:t>
      </w:r>
    </w:p>
    <w:p w:rsidR="008708F2" w:rsidRPr="00E028A6"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f>
            <m:fPr>
              <m:type m:val="lin"/>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j</m:t>
                  </m:r>
                </m:sub>
              </m:sSub>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j</m:t>
                  </m:r>
                </m:sub>
              </m:sSub>
              <m:r>
                <m:rPr>
                  <m:sty m:val="p"/>
                </m:rPr>
                <w:rPr>
                  <w:rFonts w:ascii="Cambria Math" w:hAnsi="Cambria Math"/>
                  <w:sz w:val="24"/>
                  <w:szCs w:val="24"/>
                </w:rPr>
                <m:t>+λ)</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e>
                <m:sup>
                  <m:r>
                    <m:rPr>
                      <m:sty m:val="p"/>
                    </m:rPr>
                    <w:rPr>
                      <w:rFonts w:ascii="Cambria Math" w:hAnsi="Cambria Math"/>
                      <w:sz w:val="24"/>
                      <w:szCs w:val="24"/>
                    </w:rPr>
                    <m:t>2</m:t>
                  </m:r>
                </m:sup>
              </m:sSup>
              <m:r>
                <m:rPr>
                  <m:sty m:val="p"/>
                </m:rPr>
                <w:rPr>
                  <w:rFonts w:ascii="Cambria Math" w:hAnsi="Cambria Math"/>
                  <w:sz w:val="24"/>
                  <w:szCs w:val="24"/>
                </w:rPr>
                <m:t>)</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den>
          </m:f>
          <m:r>
            <m:rPr>
              <m:sty m:val="p"/>
            </m:rPr>
            <w:rPr>
              <w:rFonts w:ascii="Cambria Math" w:hAnsi="Cambria Math"/>
              <w:sz w:val="24"/>
              <w:szCs w:val="24"/>
            </w:rPr>
            <m:t xml:space="preserve">=0                         </m:t>
          </m:r>
          <m:r>
            <m:rPr>
              <m:sty m:val="p"/>
            </m:rPr>
            <w:rPr>
              <w:rFonts w:ascii="Cambria Math" w:hAnsi="Cambria Math"/>
              <w:sz w:val="24"/>
              <w:szCs w:val="24"/>
            </w:rPr>
            <m:t>（</m:t>
          </m:r>
          <m:r>
            <m:rPr>
              <m:sty m:val="p"/>
            </m:rPr>
            <w:rPr>
              <w:rFonts w:ascii="Cambria Math" w:hAnsi="Cambria Math"/>
              <w:sz w:val="24"/>
              <w:szCs w:val="24"/>
            </w:rPr>
            <m:t>3-27</m:t>
          </m:r>
          <m:r>
            <m:rPr>
              <m:sty m:val="p"/>
            </m:rPr>
            <w:rPr>
              <w:rFonts w:ascii="Cambria Math" w:hAnsi="Cambria Math"/>
              <w:sz w:val="24"/>
              <w:szCs w:val="24"/>
            </w:rPr>
            <m:t>）</m:t>
          </m:r>
        </m:oMath>
      </m:oMathPara>
    </w:p>
    <w:p w:rsidR="008708F2" w:rsidRDefault="008708F2" w:rsidP="008708F2">
      <w:pPr>
        <w:spacing w:beforeLines="50" w:afterLines="50" w:line="440" w:lineRule="exact"/>
        <w:ind w:firstLineChars="200" w:firstLine="480"/>
        <w:rPr>
          <w:rFonts w:asciiTheme="minorEastAsia" w:hAnsiTheme="minorEastAsia"/>
          <w:sz w:val="24"/>
          <w:szCs w:val="24"/>
        </w:rPr>
      </w:pPr>
      <w:r>
        <w:rPr>
          <w:rFonts w:asciiTheme="minorEastAsia" w:hAnsiTheme="minorEastAsia" w:hint="eastAsia"/>
          <w:sz w:val="24"/>
          <w:szCs w:val="24"/>
        </w:rPr>
        <w:t>解得：</w:t>
      </w:r>
    </w:p>
    <w:p w:rsidR="008708F2" w:rsidRPr="00E028A6" w:rsidRDefault="008708F2" w:rsidP="008708F2">
      <w:pPr>
        <w:spacing w:beforeLines="50" w:afterLines="50" w:line="46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j</m:t>
                  </m:r>
                </m:sub>
              </m:sSub>
            </m:num>
            <m:den>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j</m:t>
                  </m:r>
                </m:sub>
              </m:sSub>
              <m:r>
                <m:rPr>
                  <m:sty m:val="p"/>
                </m:rPr>
                <w:rPr>
                  <w:rFonts w:ascii="Cambria Math" w:hAnsi="Cambria Math"/>
                  <w:sz w:val="24"/>
                  <w:szCs w:val="24"/>
                </w:rPr>
                <m:t>+λ</m:t>
              </m:r>
            </m:den>
          </m:f>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3-28</m:t>
          </m:r>
          <m:r>
            <m:rPr>
              <m:sty m:val="p"/>
            </m:rPr>
            <w:rPr>
              <w:rFonts w:ascii="Cambria Math" w:hAnsi="Cambria Math"/>
              <w:sz w:val="24"/>
              <w:szCs w:val="24"/>
            </w:rPr>
            <m:t>）</m:t>
          </m:r>
        </m:oMath>
      </m:oMathPara>
    </w:p>
    <w:p w:rsidR="008708F2" w:rsidRDefault="008708F2" w:rsidP="008708F2">
      <w:pPr>
        <w:spacing w:beforeLines="50" w:afterLines="50" w:line="440" w:lineRule="exact"/>
        <w:ind w:firstLineChars="200" w:firstLine="480"/>
        <w:rPr>
          <w:rFonts w:asciiTheme="minorEastAsia" w:hAnsiTheme="minorEastAsia"/>
          <w:sz w:val="24"/>
          <w:szCs w:val="24"/>
        </w:rPr>
      </w:pPr>
      <w:r>
        <w:rPr>
          <w:rFonts w:asciiTheme="minorEastAsia" w:hAnsiTheme="minorEastAsia" w:hint="eastAsia"/>
          <w:sz w:val="24"/>
          <w:szCs w:val="24"/>
        </w:rPr>
        <w:t>将式（3-28）代入（3-25），得：</w:t>
      </w:r>
    </w:p>
    <w:p w:rsidR="008708F2" w:rsidRPr="00E028A6" w:rsidRDefault="008708F2" w:rsidP="008708F2">
      <w:pPr>
        <w:spacing w:beforeLines="100" w:afterLines="100" w:line="440" w:lineRule="exact"/>
        <w:ind w:firstLineChars="200" w:firstLine="480"/>
        <w:rPr>
          <w:rFonts w:asciiTheme="minorEastAsia" w:hAnsiTheme="minor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J</m:t>
              </m:r>
            </m:e>
            <m:sub>
              <m:r>
                <m:rPr>
                  <m:sty m:val="p"/>
                </m:rPr>
                <w:rPr>
                  <w:rFonts w:ascii="Cambria Math" w:hAnsi="Cambria Math"/>
                  <w:sz w:val="24"/>
                  <w:szCs w:val="24"/>
                </w:rPr>
                <m:t>t</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t</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subSup"/>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T</m:t>
              </m:r>
            </m:sup>
            <m:e>
              <m:f>
                <m:fPr>
                  <m:ctrlPr>
                    <w:rPr>
                      <w:rFonts w:ascii="Cambria Math" w:hAnsi="Cambria Math"/>
                      <w:sz w:val="24"/>
                      <w:szCs w:val="24"/>
                    </w:rPr>
                  </m:ctrlPr>
                </m:fPr>
                <m:num>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j</m:t>
                          </m:r>
                        </m:sub>
                      </m:sSub>
                    </m:e>
                    <m:sup>
                      <m:r>
                        <m:rPr>
                          <m:sty m:val="p"/>
                        </m:rPr>
                        <w:rPr>
                          <w:rFonts w:ascii="Cambria Math" w:hAnsi="Cambria Math"/>
                          <w:sz w:val="24"/>
                          <w:szCs w:val="24"/>
                        </w:rPr>
                        <m:t>2</m:t>
                      </m:r>
                    </m:sup>
                  </m:sSup>
                </m:num>
                <m:den>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j</m:t>
                      </m:r>
                    </m:sub>
                  </m:sSub>
                  <m:r>
                    <m:rPr>
                      <m:sty m:val="p"/>
                    </m:rPr>
                    <w:rPr>
                      <w:rFonts w:ascii="Cambria Math" w:hAnsi="Cambria Math"/>
                      <w:sz w:val="24"/>
                      <w:szCs w:val="24"/>
                    </w:rPr>
                    <m:t>+λ</m:t>
                  </m:r>
                </m:den>
              </m:f>
            </m:e>
          </m:nary>
          <m:r>
            <m:rPr>
              <m:sty m:val="p"/>
            </m:rPr>
            <w:rPr>
              <w:rFonts w:ascii="Cambria Math" w:hAnsi="Cambria Math"/>
              <w:sz w:val="24"/>
              <w:szCs w:val="24"/>
            </w:rPr>
            <m:t xml:space="preserve">+γT                                   </m:t>
          </m:r>
          <m:r>
            <m:rPr>
              <m:sty m:val="p"/>
            </m:rPr>
            <w:rPr>
              <w:rFonts w:ascii="Cambria Math" w:hAnsi="Cambria Math"/>
              <w:sz w:val="24"/>
              <w:szCs w:val="24"/>
            </w:rPr>
            <m:t>（</m:t>
          </m:r>
          <m:r>
            <m:rPr>
              <m:sty m:val="p"/>
            </m:rPr>
            <w:rPr>
              <w:rFonts w:ascii="Cambria Math" w:hAnsi="Cambria Math"/>
              <w:sz w:val="24"/>
              <w:szCs w:val="24"/>
            </w:rPr>
            <m:t>3-29</m:t>
          </m:r>
          <m:r>
            <m:rPr>
              <m:sty m:val="p"/>
            </m:rPr>
            <w:rPr>
              <w:rFonts w:ascii="Cambria Math" w:hAns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即目标函数的最终形式。</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接下来需要确定单棵树的生成步骤。</w:t>
      </w:r>
      <w:r w:rsidRPr="00291814">
        <w:rPr>
          <w:sz w:val="24"/>
          <w:szCs w:val="24"/>
        </w:rPr>
        <w:t>XGBoost</w:t>
      </w:r>
      <w:r>
        <w:rPr>
          <w:rFonts w:asciiTheme="minorEastAsia" w:hAnsiTheme="minorEastAsia" w:hint="eastAsia"/>
          <w:sz w:val="24"/>
          <w:szCs w:val="24"/>
        </w:rPr>
        <w:t>采用的是二叉树模型，在每一次分裂结点时，对所有叶结点都进行一次分裂。而判断是否需要分裂的标准是,增益大于0。定义增益如下：</w:t>
      </w:r>
    </w:p>
    <w:p w:rsidR="008708F2" w:rsidRPr="00E028A6" w:rsidRDefault="008708F2" w:rsidP="008708F2">
      <w:pPr>
        <w:spacing w:beforeLines="50" w:afterLines="50" w:line="440" w:lineRule="exact"/>
        <w:ind w:firstLineChars="200" w:firstLine="480"/>
        <w:rPr>
          <w:rFonts w:asciiTheme="minorEastAsia" w:hAnsiTheme="minorEastAsia"/>
          <w:sz w:val="24"/>
          <w:szCs w:val="24"/>
        </w:rPr>
      </w:pPr>
      <m:oMathPara>
        <m:oMathParaPr>
          <m:jc m:val="right"/>
        </m:oMathParaPr>
        <m:oMath>
          <m:r>
            <m:rPr>
              <m:sty m:val="p"/>
            </m:rPr>
            <w:rPr>
              <w:rFonts w:ascii="Cambria Math" w:hAnsi="Cambria Math"/>
              <w:sz w:val="24"/>
              <w:szCs w:val="24"/>
            </w:rPr>
            <m:t>gain=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d>
            <m:dPr>
              <m:ctrlPr>
                <w:rPr>
                  <w:rFonts w:ascii="Cambria Math" w:hAnsi="Cambria Math"/>
                  <w:sz w:val="24"/>
                  <w:szCs w:val="24"/>
                </w:rPr>
              </m:ctrlPr>
            </m:dPr>
            <m:e>
              <m:f>
                <m:fPr>
                  <m:ctrlPr>
                    <w:rPr>
                      <w:rFonts w:ascii="Cambria Math" w:hAnsi="Cambria Math"/>
                      <w:sz w:val="24"/>
                      <w:szCs w:val="24"/>
                    </w:rPr>
                  </m:ctrlPr>
                </m:fPr>
                <m:num>
                  <m:sSubSup>
                    <m:sSubSupPr>
                      <m:ctrlPr>
                        <w:rPr>
                          <w:rFonts w:ascii="Cambria Math" w:hAnsi="Cambria Math"/>
                          <w:sz w:val="24"/>
                          <w:szCs w:val="24"/>
                        </w:rPr>
                      </m:ctrlPr>
                    </m:sSubSupPr>
                    <m:e>
                      <m:r>
                        <m:rPr>
                          <m:sty m:val="p"/>
                        </m:rPr>
                        <w:rPr>
                          <w:rFonts w:ascii="Cambria Math" w:hAnsi="Cambria Math"/>
                          <w:sz w:val="24"/>
                          <w:szCs w:val="24"/>
                        </w:rPr>
                        <m:t>G</m:t>
                      </m:r>
                    </m:e>
                    <m:sub>
                      <m:r>
                        <m:rPr>
                          <m:sty m:val="p"/>
                        </m:rPr>
                        <w:rPr>
                          <w:rFonts w:ascii="Cambria Math" w:hAnsi="Cambria Math"/>
                          <w:sz w:val="24"/>
                          <w:szCs w:val="24"/>
                        </w:rPr>
                        <m:t>L</m:t>
                      </m:r>
                    </m:sub>
                    <m:sup>
                      <m:r>
                        <m:rPr>
                          <m:sty m:val="p"/>
                        </m:rPr>
                        <w:rPr>
                          <w:rFonts w:ascii="Cambria Math" w:hAnsi="Cambria Math"/>
                          <w:sz w:val="24"/>
                          <w:szCs w:val="24"/>
                        </w:rPr>
                        <m:t>2</m:t>
                      </m:r>
                    </m:sup>
                  </m:sSubSup>
                </m:num>
                <m:den>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L</m:t>
                      </m:r>
                    </m:sub>
                  </m:sSub>
                  <m:r>
                    <m:rPr>
                      <m:sty m:val="p"/>
                    </m:rPr>
                    <w:rPr>
                      <w:rFonts w:ascii="Cambria Math" w:hAnsi="Cambria Math"/>
                      <w:sz w:val="24"/>
                      <w:szCs w:val="24"/>
                    </w:rPr>
                    <m:t>+λ</m:t>
                  </m:r>
                </m:den>
              </m:f>
              <m:r>
                <m:rPr>
                  <m:sty m:val="p"/>
                </m:rP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sz w:val="24"/>
                          <w:szCs w:val="24"/>
                        </w:rPr>
                      </m:ctrlPr>
                    </m:sSubSupPr>
                    <m:e>
                      <m:r>
                        <m:rPr>
                          <m:sty m:val="p"/>
                        </m:rPr>
                        <w:rPr>
                          <w:rFonts w:ascii="Cambria Math" w:hAnsi="Cambria Math"/>
                          <w:sz w:val="24"/>
                          <w:szCs w:val="24"/>
                        </w:rPr>
                        <m:t>G</m:t>
                      </m:r>
                    </m:e>
                    <m:sub>
                      <m:r>
                        <m:rPr>
                          <m:sty m:val="p"/>
                        </m:rPr>
                        <w:rPr>
                          <w:rFonts w:ascii="Cambria Math" w:hAnsi="Cambria Math"/>
                          <w:sz w:val="24"/>
                          <w:szCs w:val="24"/>
                        </w:rPr>
                        <m:t>R</m:t>
                      </m:r>
                    </m:sub>
                    <m:sup>
                      <m:r>
                        <m:rPr>
                          <m:sty m:val="p"/>
                        </m:rPr>
                        <w:rPr>
                          <w:rFonts w:ascii="Cambria Math" w:hAnsi="Cambria Math"/>
                          <w:sz w:val="24"/>
                          <w:szCs w:val="24"/>
                        </w:rPr>
                        <m:t>2</m:t>
                      </m:r>
                    </m:sup>
                  </m:sSubSup>
                </m:num>
                <m:den>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R</m:t>
                      </m:r>
                    </m:sub>
                  </m:sSub>
                  <m:r>
                    <m:rPr>
                      <m:sty m:val="p"/>
                    </m:rPr>
                    <w:rPr>
                      <w:rFonts w:ascii="Cambria Math" w:hAnsi="Cambria Math"/>
                      <w:sz w:val="24"/>
                      <w:szCs w:val="24"/>
                    </w:rPr>
                    <m:t>+λ</m:t>
                  </m:r>
                </m:den>
              </m:f>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L</m:t>
                              </m:r>
                            </m:sub>
                          </m:sSub>
                        </m:e>
                      </m:d>
                    </m:e>
                    <m:sup>
                      <m:r>
                        <m:rPr>
                          <m:sty m:val="p"/>
                        </m:rPr>
                        <w:rPr>
                          <w:rFonts w:ascii="Cambria Math" w:hAnsi="Cambria Math"/>
                          <w:sz w:val="24"/>
                          <w:szCs w:val="24"/>
                        </w:rPr>
                        <m:t>2</m:t>
                      </m:r>
                    </m:sup>
                  </m:sSup>
                </m:num>
                <m:den>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R</m:t>
                      </m:r>
                    </m:sub>
                  </m:sSub>
                  <m:r>
                    <m:rPr>
                      <m:sty m:val="p"/>
                    </m:rPr>
                    <w:rPr>
                      <w:rFonts w:ascii="Cambria Math" w:hAnsi="Cambria Math"/>
                      <w:sz w:val="24"/>
                      <w:szCs w:val="24"/>
                    </w:rPr>
                    <m:t>+λ</m:t>
                  </m:r>
                </m:den>
              </m:f>
            </m:e>
          </m:d>
          <m:r>
            <m:rPr>
              <m:sty m:val="p"/>
            </m:rPr>
            <w:rPr>
              <w:rFonts w:ascii="Cambria Math" w:hAnsi="Cambria Math"/>
              <w:sz w:val="24"/>
              <w:szCs w:val="24"/>
            </w:rPr>
            <m:t xml:space="preserve">-γ             </m:t>
          </m:r>
          <m:r>
            <m:rPr>
              <m:sty m:val="p"/>
            </m:rPr>
            <w:rPr>
              <w:rFonts w:ascii="Cambria Math" w:hAnsi="Cambria Math"/>
              <w:sz w:val="24"/>
              <w:szCs w:val="24"/>
            </w:rPr>
            <m:t>（</m:t>
          </m:r>
          <m:r>
            <m:rPr>
              <m:sty m:val="p"/>
            </m:rPr>
            <w:rPr>
              <w:rFonts w:ascii="Cambria Math" w:hAnsi="Cambria Math"/>
              <w:sz w:val="24"/>
              <w:szCs w:val="24"/>
            </w:rPr>
            <m:t>3-30</m:t>
          </m:r>
          <m:r>
            <m:rPr>
              <m:sty m:val="p"/>
            </m:rPr>
            <w:rPr>
              <w:rFonts w:ascii="Cambria Math" w:hAnsi="Cambria Math"/>
              <w:sz w:val="24"/>
              <w:szCs w:val="24"/>
            </w:rPr>
            <m:t>）</m:t>
          </m:r>
        </m:oMath>
      </m:oMathPara>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等式从左到右各项的含义分别为分裂后新左叶结点上的得分、分裂后新右叶结点上的得分，原始叶结点上的得分以及最右边的正则化项。如果不包含正则化项的增益小于</w:t>
      </w:r>
      <m:oMath>
        <m:r>
          <m:rPr>
            <m:sty m:val="p"/>
          </m:rPr>
          <w:rPr>
            <w:rFonts w:ascii="Cambria Math" w:hAnsi="Cambria Math"/>
            <w:sz w:val="24"/>
            <w:szCs w:val="24"/>
          </w:rPr>
          <m:t>γ</m:t>
        </m:r>
      </m:oMath>
      <w:r>
        <w:rPr>
          <w:rFonts w:asciiTheme="minorEastAsia" w:hAnsiTheme="minorEastAsia" w:hint="eastAsia"/>
          <w:sz w:val="24"/>
          <w:szCs w:val="24"/>
        </w:rPr>
        <w:t>，那么</w:t>
      </w:r>
      <w:r w:rsidRPr="009456C7">
        <w:rPr>
          <w:sz w:val="24"/>
          <w:szCs w:val="24"/>
        </w:rPr>
        <w:t>gain</w:t>
      </w:r>
      <w:r>
        <w:rPr>
          <w:rFonts w:asciiTheme="minorEastAsia" w:hAnsiTheme="minorEastAsia" w:hint="eastAsia"/>
          <w:sz w:val="24"/>
          <w:szCs w:val="24"/>
        </w:rPr>
        <w:t>小于0，不进行新的分裂。正则化项的存在抑制了树模型深度过大，即抑制了模型的过拟合。</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在判断需要分裂的前提下，接下来需要选择特定特征进行分裂。</w:t>
      </w:r>
      <w:r w:rsidRPr="009456C7">
        <w:rPr>
          <w:sz w:val="24"/>
          <w:szCs w:val="24"/>
        </w:rPr>
        <w:t>XGBoost</w:t>
      </w:r>
      <w:r>
        <w:rPr>
          <w:rFonts w:asciiTheme="minorEastAsia" w:hAnsiTheme="minorEastAsia" w:hint="eastAsia"/>
          <w:sz w:val="24"/>
          <w:szCs w:val="24"/>
        </w:rPr>
        <w:t>采用并行方法，尝试对所有特征进行分裂，计算分裂后的增益，并最终将能够获得最大增益的特征作为最佳特征。</w:t>
      </w:r>
    </w:p>
    <w:p w:rsidR="008708F2" w:rsidRDefault="008708F2" w:rsidP="008708F2">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对每个特征进行分裂时，都需要选择分裂点位，即选定特征的取值。类似于特征选择，选择分裂点时采用的是全局扫描法，即将数据训练集内该特征的所有分裂点都进行尝试，选择增益最大的取值作为最佳特征的划分点。</w:t>
      </w:r>
    </w:p>
    <w:p w:rsidR="00B71028" w:rsidRDefault="00B71028"/>
    <w:sectPr w:rsidR="00B71028" w:rsidSect="00B710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1E6" w:rsidRDefault="00EB31E6" w:rsidP="008708F2">
      <w:r>
        <w:separator/>
      </w:r>
    </w:p>
  </w:endnote>
  <w:endnote w:type="continuationSeparator" w:id="0">
    <w:p w:rsidR="00EB31E6" w:rsidRDefault="00EB31E6" w:rsidP="008708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ijay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1E6" w:rsidRDefault="00EB31E6" w:rsidP="008708F2">
      <w:r>
        <w:separator/>
      </w:r>
    </w:p>
  </w:footnote>
  <w:footnote w:type="continuationSeparator" w:id="0">
    <w:p w:rsidR="00EB31E6" w:rsidRDefault="00EB31E6" w:rsidP="008708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08F2"/>
    <w:rsid w:val="000D7E6C"/>
    <w:rsid w:val="002B664E"/>
    <w:rsid w:val="003365BB"/>
    <w:rsid w:val="00361807"/>
    <w:rsid w:val="004344E1"/>
    <w:rsid w:val="004F7B10"/>
    <w:rsid w:val="005B33F3"/>
    <w:rsid w:val="0068572F"/>
    <w:rsid w:val="007E553E"/>
    <w:rsid w:val="007F415D"/>
    <w:rsid w:val="008708F2"/>
    <w:rsid w:val="00B71028"/>
    <w:rsid w:val="00CA6003"/>
    <w:rsid w:val="00DE6E7A"/>
    <w:rsid w:val="00EB31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60">
          <o:proxy start="" idref="#_x0000_s2052" connectloc="5"/>
          <o:proxy end="" idref="#_x0000_s2054" connectloc="1"/>
        </o:r>
        <o:r id="V:Rule2" type="connector" idref="#_x0000_s2061">
          <o:proxy start="" idref="#_x0000_s2053" connectloc="3"/>
          <o:proxy end="" idref="#_x0000_s2055" connectloc="7"/>
        </o:r>
        <o:r id="V:Rule3" type="connector" idref="#_x0000_s2080"/>
        <o:r id="V:Rule4" type="connector" idref="#_x0000_s2063">
          <o:proxy start="" idref="#_x0000_s2056" connectloc="3"/>
          <o:proxy end="" idref="#_x0000_s2057" connectloc="7"/>
        </o:r>
        <o:r id="V:Rule5" type="connector" idref="#_x0000_s2062">
          <o:proxy start="" idref="#_x0000_s2053" connectloc="5"/>
          <o:proxy end="" idref="#_x0000_s2056" connectloc="1"/>
        </o:r>
        <o:r id="V:Rule6" type="connector" idref="#_x0000_s2086"/>
        <o:r id="V:Rule7" type="connector" idref="#_x0000_s2064">
          <o:proxy start="" idref="#_x0000_s2056" connectloc="5"/>
          <o:proxy end="" idref="#_x0000_s2058" connectloc="0"/>
        </o:r>
        <o:r id="V:Rule8" type="connector" idref="#_x0000_s2059">
          <o:proxy start="" idref="#_x0000_s2052" connectloc="3"/>
          <o:proxy end="" idref="#_x0000_s2053" connectloc="7"/>
        </o:r>
        <o:r id="V:Rule9" type="connector" idref="#_x0000_s2087"/>
        <o:r id="V:Rule10" type="connector" idref="#_x0000_s2081"/>
        <o:r id="V:Rule11" type="connector" idref="#_x0000_s2079"/>
        <o:r id="V:Rule12" type="connector" idref="#_x0000_s2190">
          <o:proxy start="" idref="#_x0000_s2151" connectloc="6"/>
          <o:proxy end="" idref="#_x0000_s2157" connectloc="2"/>
        </o:r>
        <o:r id="V:Rule13" type="connector" idref="#_x0000_s2199">
          <o:proxy start="" idref="#_x0000_s2159" connectloc="2"/>
          <o:proxy end="" idref="#_x0000_s2156" connectloc="6"/>
        </o:r>
        <o:r id="V:Rule14" type="connector" idref="#_x0000_s2198">
          <o:proxy start="" idref="#_x0000_s2159" connectloc="2"/>
          <o:proxy end="" idref="#_x0000_s2157" connectloc="6"/>
        </o:r>
        <o:r id="V:Rule15" type="connector" idref="#_x0000_s2168">
          <o:proxy start="" idref="#_x0000_s2162" connectloc="6"/>
          <o:proxy end="" idref="#_x0000_s2154" connectloc="2"/>
        </o:r>
        <o:r id="V:Rule16" type="connector" idref="#_x0000_s2181">
          <o:proxy start="" idref="#_x0000_s2151" connectloc="6"/>
          <o:proxy end="" idref="#_x0000_s2158" connectloc="2"/>
        </o:r>
        <o:r id="V:Rule17" type="connector" idref="#_x0000_s2186">
          <o:proxy start="" idref="#_x0000_s2154" connectloc="6"/>
          <o:proxy end="" idref="#_x0000_s2155" connectloc="2"/>
        </o:r>
        <o:r id="V:Rule18" type="connector" idref="#_x0000_s2109">
          <o:proxy start="" idref="#_x0000_s2102" connectloc="6"/>
          <o:proxy end="" idref="#_x0000_s2105" connectloc="2"/>
        </o:r>
        <o:r id="V:Rule19" type="connector" idref="#_x0000_s2112">
          <o:proxy start="" idref="#_x0000_s2103" connectloc="6"/>
          <o:proxy end="" idref="#_x0000_s2107" connectloc="2"/>
        </o:r>
        <o:r id="V:Rule20" type="connector" idref="#_x0000_s2173">
          <o:proxy start="" idref="#_x0000_s2164" connectloc="6"/>
          <o:proxy end="" idref="#_x0000_s2151" connectloc="2"/>
        </o:r>
        <o:r id="V:Rule21" type="connector" idref="#_x0000_s2142"/>
        <o:r id="V:Rule22" type="connector" idref="#_x0000_s2174">
          <o:proxy start="" idref="#_x0000_s2164" connectloc="6"/>
          <o:proxy end="" idref="#_x0000_s2152" connectloc="2"/>
        </o:r>
        <o:r id="V:Rule23" type="connector" idref="#_x0000_s2113">
          <o:proxy start="" idref="#_x0000_s2102" connectloc="6"/>
          <o:proxy end="" idref="#_x0000_s2106" connectloc="2"/>
        </o:r>
        <o:r id="V:Rule24" type="connector" idref="#_x0000_s2119">
          <o:proxy start="" idref="#_x0000_s2134" connectloc="2"/>
          <o:proxy end="" idref="#_x0000_s2107" connectloc="6"/>
        </o:r>
        <o:r id="V:Rule25" type="connector" idref="#_x0000_s2170">
          <o:proxy start="" idref="#_x0000_s2163" connectloc="6"/>
          <o:proxy end="" idref="#_x0000_s2152" connectloc="2"/>
        </o:r>
        <o:r id="V:Rule26" type="connector" idref="#_x0000_s2185">
          <o:proxy start="" idref="#_x0000_s2153" connectloc="6"/>
          <o:proxy end="" idref="#_x0000_s2155" connectloc="2"/>
        </o:r>
        <o:r id="V:Rule27" type="connector" idref="#_x0000_s2124"/>
        <o:r id="V:Rule28" type="connector" idref="#_x0000_s2123">
          <o:proxy start="" idref="#_x0000_s2103" connectloc="6"/>
          <o:proxy end="" idref="#_x0000_s2105" connectloc="2"/>
        </o:r>
        <o:r id="V:Rule29" type="connector" idref="#_x0000_s2165">
          <o:proxy start="" idref="#_x0000_s2162" connectloc="6"/>
          <o:proxy end="" idref="#_x0000_s2151" connectloc="2"/>
        </o:r>
        <o:r id="V:Rule30" type="connector" idref="#_x0000_s2178">
          <o:proxy start="" idref="#_x0000_s2153" connectloc="6"/>
          <o:proxy end="" idref="#_x0000_s2156" connectloc="2"/>
        </o:r>
        <o:r id="V:Rule31" type="connector" idref="#_x0000_s2191">
          <o:proxy start="" idref="#_x0000_s2153" connectloc="6"/>
          <o:proxy end="" idref="#_x0000_s2157" connectloc="2"/>
        </o:r>
        <o:r id="V:Rule32" type="connector" idref="#_x0000_s2209">
          <o:proxy end="" idref="#_x0000_s2164" connectloc="2"/>
        </o:r>
        <o:r id="V:Rule33" type="connector" idref="#_x0000_s2121"/>
        <o:r id="V:Rule34" type="connector" idref="#_x0000_s2136"/>
        <o:r id="V:Rule35" type="connector" idref="#_x0000_s2189">
          <o:proxy start="" idref="#_x0000_s2152" connectloc="6"/>
          <o:proxy end="" idref="#_x0000_s2157" connectloc="2"/>
        </o:r>
        <o:r id="V:Rule36" type="connector" idref="#_x0000_s2177">
          <o:proxy start="" idref="#_x0000_s2151" connectloc="6"/>
          <o:proxy end="" idref="#_x0000_s2155" connectloc="2"/>
        </o:r>
        <o:r id="V:Rule37" type="connector" idref="#_x0000_s2176">
          <o:proxy start="" idref="#_x0000_s2164" connectloc="6"/>
          <o:proxy end="" idref="#_x0000_s2154" connectloc="2"/>
        </o:r>
        <o:r id="V:Rule38" type="connector" idref="#_x0000_s2118">
          <o:proxy start="" idref="#_x0000_s2134" connectloc="2"/>
          <o:proxy end="" idref="#_x0000_s2105" connectloc="6"/>
        </o:r>
        <o:r id="V:Rule39" type="connector" idref="#_x0000_s2192">
          <o:proxy start="" idref="#_x0000_s2154" connectloc="6"/>
          <o:proxy end="" idref="#_x0000_s2157" connectloc="2"/>
        </o:r>
        <o:r id="V:Rule40" type="connector" idref="#_x0000_s2167">
          <o:proxy start="" idref="#_x0000_s2162" connectloc="6"/>
          <o:proxy end="" idref="#_x0000_s2153" connectloc="2"/>
        </o:r>
        <o:r id="V:Rule41" type="connector" idref="#_x0000_s2197">
          <o:proxy start="" idref="#_x0000_s2159" connectloc="2"/>
          <o:proxy end="" idref="#_x0000_s2155" connectloc="6"/>
        </o:r>
        <o:r id="V:Rule42" type="connector" idref="#_x0000_s2115">
          <o:proxy start="" idref="#_x0000_s2104" connectloc="6"/>
          <o:proxy end="" idref="#_x0000_s2106" connectloc="2"/>
        </o:r>
        <o:r id="V:Rule43" type="connector" idref="#_x0000_s2111">
          <o:proxy start="" idref="#_x0000_s2104" connectloc="6"/>
          <o:proxy end="" idref="#_x0000_s2105" connectloc="2"/>
        </o:r>
        <o:r id="V:Rule44" type="connector" idref="#_x0000_s2188">
          <o:proxy start="" idref="#_x0000_s2153" connectloc="6"/>
          <o:proxy end="" idref="#_x0000_s2158" connectloc="2"/>
        </o:r>
        <o:r id="V:Rule45" type="connector" idref="#_x0000_s2141"/>
        <o:r id="V:Rule46" type="connector" idref="#_x0000_s2145"/>
        <o:r id="V:Rule47" type="connector" idref="#_x0000_s2125"/>
        <o:r id="V:Rule48" type="connector" idref="#_x0000_s2114">
          <o:proxy start="" idref="#_x0000_s2103" connectloc="6"/>
          <o:proxy end="" idref="#_x0000_s2106" connectloc="2"/>
        </o:r>
        <o:r id="V:Rule49" type="connector" idref="#_x0000_s2117">
          <o:proxy start="" idref="#_x0000_s2134" connectloc="2"/>
          <o:proxy end="" idref="#_x0000_s2106" connectloc="6"/>
        </o:r>
        <o:r id="V:Rule50" type="connector" idref="#_x0000_s2175">
          <o:proxy start="" idref="#_x0000_s2164" connectloc="6"/>
          <o:proxy end="" idref="#_x0000_s2153" connectloc="2"/>
        </o:r>
        <o:r id="V:Rule51" type="connector" idref="#_x0000_s2200">
          <o:proxy start="" idref="#_x0000_s2159" connectloc="2"/>
          <o:proxy end="" idref="#_x0000_s2158" connectloc="6"/>
        </o:r>
        <o:r id="V:Rule52" type="connector" idref="#_x0000_s2166">
          <o:proxy start="" idref="#_x0000_s2162" connectloc="6"/>
          <o:proxy end="" idref="#_x0000_s2152" connectloc="2"/>
        </o:r>
        <o:r id="V:Rule53" type="connector" idref="#_x0000_s2131"/>
        <o:r id="V:Rule54" type="connector" idref="#_x0000_s2172">
          <o:proxy start="" idref="#_x0000_s2163" connectloc="6"/>
          <o:proxy end="" idref="#_x0000_s2154" connectloc="2"/>
        </o:r>
        <o:r id="V:Rule55" type="connector" idref="#_x0000_s2146"/>
        <o:r id="V:Rule56" type="connector" idref="#_x0000_s2126"/>
        <o:r id="V:Rule57" type="connector" idref="#_x0000_s2207"/>
        <o:r id="V:Rule58" type="connector" idref="#_x0000_s2184">
          <o:proxy start="" idref="#_x0000_s2152" connectloc="6"/>
          <o:proxy end="" idref="#_x0000_s2158" connectloc="2"/>
        </o:r>
        <o:r id="V:Rule59" type="connector" idref="#_x0000_s2183">
          <o:proxy start="" idref="#_x0000_s2152" connectloc="6"/>
          <o:proxy end="" idref="#_x0000_s2156" connectloc="2"/>
        </o:r>
        <o:r id="V:Rule60" type="connector" idref="#_x0000_s2108">
          <o:proxy start="" idref="#_x0000_s2104" connectloc="6"/>
          <o:proxy end="" idref="#_x0000_s2107" connectloc="2"/>
        </o:r>
        <o:r id="V:Rule61" type="connector" idref="#_x0000_s2179">
          <o:proxy start="" idref="#_x0000_s2154" connectloc="6"/>
          <o:proxy end="" idref="#_x0000_s2158" connectloc="2"/>
        </o:r>
        <o:r id="V:Rule62" type="connector" idref="#_x0000_s2182">
          <o:proxy start="" idref="#_x0000_s2152" connectloc="6"/>
          <o:proxy end="" idref="#_x0000_s2155" connectloc="2"/>
        </o:r>
        <o:r id="V:Rule63" type="connector" idref="#_x0000_s2180">
          <o:proxy start="" idref="#_x0000_s2151" connectloc="6"/>
          <o:proxy end="" idref="#_x0000_s2156" connectloc="2"/>
        </o:r>
        <o:r id="V:Rule64" type="connector" idref="#_x0000_s2127"/>
        <o:r id="V:Rule65" type="connector" idref="#_x0000_s2187">
          <o:proxy start="" idref="#_x0000_s2154" connectloc="6"/>
          <o:proxy end="" idref="#_x0000_s2156" connectloc="2"/>
        </o:r>
        <o:r id="V:Rule66" type="connector" idref="#_x0000_s2211">
          <o:proxy start="" idref="#_x0000_s2159" connectloc="6"/>
        </o:r>
        <o:r id="V:Rule67" type="connector" idref="#_x0000_s2110">
          <o:proxy start="" idref="#_x0000_s2102" connectloc="6"/>
          <o:proxy end="" idref="#_x0000_s2107" connectloc="2"/>
        </o:r>
        <o:r id="V:Rule68" type="connector" idref="#_x0000_s2169">
          <o:proxy start="" idref="#_x0000_s2163" connectloc="6"/>
          <o:proxy end="" idref="#_x0000_s2151" connectloc="2"/>
        </o:r>
        <o:r id="V:Rule69" type="connector" idref="#_x0000_s2208">
          <o:proxy end="" idref="#_x0000_s2163" connectloc="2"/>
        </o:r>
        <o:r id="V:Rule70" type="connector" idref="#_x0000_s2171">
          <o:proxy start="" idref="#_x0000_s2163" connectloc="6"/>
          <o:proxy end="" idref="#_x0000_s2153"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028"/>
    <w:pPr>
      <w:widowControl w:val="0"/>
      <w:jc w:val="both"/>
    </w:pPr>
  </w:style>
  <w:style w:type="paragraph" w:styleId="1">
    <w:name w:val="heading 1"/>
    <w:basedOn w:val="a"/>
    <w:next w:val="a"/>
    <w:link w:val="1Char"/>
    <w:uiPriority w:val="9"/>
    <w:qFormat/>
    <w:rsid w:val="008708F2"/>
    <w:pPr>
      <w:keepNext/>
      <w:keepLines/>
      <w:widowControl/>
      <w:spacing w:beforeLines="50" w:afterLines="100" w:line="360"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Char"/>
    <w:uiPriority w:val="9"/>
    <w:unhideWhenUsed/>
    <w:qFormat/>
    <w:rsid w:val="008708F2"/>
    <w:pPr>
      <w:keepNext/>
      <w:keepLines/>
      <w:widowControl/>
      <w:spacing w:beforeLines="50" w:line="360" w:lineRule="auto"/>
      <w:jc w:val="left"/>
      <w:outlineLvl w:val="1"/>
    </w:pPr>
    <w:rPr>
      <w:rFonts w:asciiTheme="majorHAnsi" w:eastAsia="黑体" w:hAnsiTheme="majorHAnsi" w:cstheme="majorBidi"/>
      <w:b/>
      <w:bCs/>
      <w:kern w:val="0"/>
      <w:sz w:val="28"/>
      <w:szCs w:val="32"/>
    </w:rPr>
  </w:style>
  <w:style w:type="paragraph" w:styleId="3">
    <w:name w:val="heading 3"/>
    <w:basedOn w:val="a"/>
    <w:next w:val="a"/>
    <w:link w:val="3Char"/>
    <w:uiPriority w:val="9"/>
    <w:unhideWhenUsed/>
    <w:qFormat/>
    <w:rsid w:val="008708F2"/>
    <w:pPr>
      <w:keepNext/>
      <w:keepLines/>
      <w:widowControl/>
      <w:spacing w:beforeLines="50" w:line="360" w:lineRule="auto"/>
      <w:jc w:val="left"/>
      <w:outlineLvl w:val="2"/>
    </w:pPr>
    <w:rPr>
      <w:rFonts w:ascii="Times New Roman" w:eastAsia="黑体" w:hAnsi="Times New Roman" w:cs="Times New Roman"/>
      <w:b/>
      <w:bCs/>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8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8F2"/>
    <w:rPr>
      <w:sz w:val="18"/>
      <w:szCs w:val="18"/>
    </w:rPr>
  </w:style>
  <w:style w:type="paragraph" w:styleId="a4">
    <w:name w:val="footer"/>
    <w:basedOn w:val="a"/>
    <w:link w:val="Char0"/>
    <w:uiPriority w:val="99"/>
    <w:unhideWhenUsed/>
    <w:rsid w:val="008708F2"/>
    <w:pPr>
      <w:tabs>
        <w:tab w:val="center" w:pos="4153"/>
        <w:tab w:val="right" w:pos="8306"/>
      </w:tabs>
      <w:snapToGrid w:val="0"/>
      <w:jc w:val="left"/>
    </w:pPr>
    <w:rPr>
      <w:sz w:val="18"/>
      <w:szCs w:val="18"/>
    </w:rPr>
  </w:style>
  <w:style w:type="character" w:customStyle="1" w:styleId="Char0">
    <w:name w:val="页脚 Char"/>
    <w:basedOn w:val="a0"/>
    <w:link w:val="a4"/>
    <w:uiPriority w:val="99"/>
    <w:rsid w:val="008708F2"/>
    <w:rPr>
      <w:sz w:val="18"/>
      <w:szCs w:val="18"/>
    </w:rPr>
  </w:style>
  <w:style w:type="character" w:customStyle="1" w:styleId="1Char">
    <w:name w:val="标题 1 Char"/>
    <w:basedOn w:val="a0"/>
    <w:link w:val="1"/>
    <w:uiPriority w:val="9"/>
    <w:rsid w:val="008708F2"/>
    <w:rPr>
      <w:rFonts w:ascii="Times New Roman" w:eastAsia="黑体" w:hAnsi="Times New Roman" w:cs="Times New Roman"/>
      <w:b/>
      <w:bCs/>
      <w:kern w:val="44"/>
      <w:sz w:val="32"/>
      <w:szCs w:val="44"/>
    </w:rPr>
  </w:style>
  <w:style w:type="character" w:customStyle="1" w:styleId="2Char">
    <w:name w:val="标题 2 Char"/>
    <w:basedOn w:val="a0"/>
    <w:link w:val="2"/>
    <w:uiPriority w:val="9"/>
    <w:rsid w:val="008708F2"/>
    <w:rPr>
      <w:rFonts w:asciiTheme="majorHAnsi" w:eastAsia="黑体" w:hAnsiTheme="majorHAnsi" w:cstheme="majorBidi"/>
      <w:b/>
      <w:bCs/>
      <w:kern w:val="0"/>
      <w:sz w:val="28"/>
      <w:szCs w:val="32"/>
    </w:rPr>
  </w:style>
  <w:style w:type="character" w:customStyle="1" w:styleId="3Char">
    <w:name w:val="标题 3 Char"/>
    <w:basedOn w:val="a0"/>
    <w:link w:val="3"/>
    <w:uiPriority w:val="9"/>
    <w:rsid w:val="008708F2"/>
    <w:rPr>
      <w:rFonts w:ascii="Times New Roman" w:eastAsia="黑体" w:hAnsi="Times New Roman" w:cs="Times New Roman"/>
      <w:b/>
      <w:bCs/>
      <w:kern w:val="0"/>
      <w:sz w:val="24"/>
      <w:szCs w:val="32"/>
    </w:rPr>
  </w:style>
  <w:style w:type="paragraph" w:styleId="a5">
    <w:name w:val="Balloon Text"/>
    <w:basedOn w:val="a"/>
    <w:link w:val="Char1"/>
    <w:uiPriority w:val="99"/>
    <w:semiHidden/>
    <w:unhideWhenUsed/>
    <w:rsid w:val="008708F2"/>
    <w:pPr>
      <w:widowControl/>
      <w:jc w:val="left"/>
    </w:pPr>
    <w:rPr>
      <w:rFonts w:ascii="Times New Roman" w:eastAsia="宋体" w:hAnsi="Times New Roman" w:cs="Times New Roman"/>
      <w:kern w:val="0"/>
      <w:sz w:val="18"/>
      <w:szCs w:val="18"/>
    </w:rPr>
  </w:style>
  <w:style w:type="character" w:customStyle="1" w:styleId="Char1">
    <w:name w:val="批注框文本 Char"/>
    <w:basedOn w:val="a0"/>
    <w:link w:val="a5"/>
    <w:uiPriority w:val="99"/>
    <w:semiHidden/>
    <w:rsid w:val="008708F2"/>
    <w:rPr>
      <w:rFonts w:ascii="Times New Roman" w:eastAsia="宋体" w:hAnsi="Times New Roman" w:cs="Times New Roman"/>
      <w:kern w:val="0"/>
      <w:sz w:val="18"/>
      <w:szCs w:val="18"/>
    </w:rPr>
  </w:style>
  <w:style w:type="table" w:styleId="a6">
    <w:name w:val="Table Grid"/>
    <w:basedOn w:val="a1"/>
    <w:rsid w:val="008708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8708F2"/>
    <w:rPr>
      <w:color w:val="808080"/>
    </w:rPr>
  </w:style>
  <w:style w:type="paragraph" w:styleId="a8">
    <w:name w:val="Date"/>
    <w:basedOn w:val="a"/>
    <w:next w:val="a"/>
    <w:link w:val="Char2"/>
    <w:uiPriority w:val="99"/>
    <w:semiHidden/>
    <w:unhideWhenUsed/>
    <w:rsid w:val="008708F2"/>
    <w:pPr>
      <w:widowControl/>
      <w:ind w:leftChars="2500" w:left="100"/>
      <w:jc w:val="left"/>
    </w:pPr>
    <w:rPr>
      <w:rFonts w:ascii="Times New Roman" w:eastAsia="宋体" w:hAnsi="Times New Roman" w:cs="Times New Roman"/>
      <w:kern w:val="0"/>
      <w:sz w:val="20"/>
      <w:szCs w:val="20"/>
    </w:rPr>
  </w:style>
  <w:style w:type="character" w:customStyle="1" w:styleId="Char2">
    <w:name w:val="日期 Char"/>
    <w:basedOn w:val="a0"/>
    <w:link w:val="a8"/>
    <w:uiPriority w:val="99"/>
    <w:semiHidden/>
    <w:rsid w:val="008708F2"/>
    <w:rPr>
      <w:rFonts w:ascii="Times New Roman" w:eastAsia="宋体" w:hAnsi="Times New Roman" w:cs="Times New Roman"/>
      <w:kern w:val="0"/>
      <w:sz w:val="20"/>
      <w:szCs w:val="20"/>
    </w:rPr>
  </w:style>
  <w:style w:type="paragraph" w:styleId="a9">
    <w:name w:val="Body Text Indent"/>
    <w:basedOn w:val="a"/>
    <w:link w:val="Char3"/>
    <w:rsid w:val="008708F2"/>
    <w:pPr>
      <w:ind w:leftChars="175" w:left="420" w:firstLine="420"/>
    </w:pPr>
    <w:rPr>
      <w:rFonts w:ascii="Times New Roman" w:eastAsia="宋体" w:hAnsi="Times New Roman" w:cs="Times New Roman"/>
      <w:sz w:val="20"/>
      <w:szCs w:val="20"/>
    </w:rPr>
  </w:style>
  <w:style w:type="character" w:customStyle="1" w:styleId="Char3">
    <w:name w:val="正文文本缩进 Char"/>
    <w:basedOn w:val="a0"/>
    <w:link w:val="a9"/>
    <w:rsid w:val="008708F2"/>
    <w:rPr>
      <w:rFonts w:ascii="Times New Roman" w:eastAsia="宋体" w:hAnsi="Times New Roman" w:cs="Times New Roman"/>
      <w:sz w:val="20"/>
      <w:szCs w:val="20"/>
    </w:rPr>
  </w:style>
  <w:style w:type="paragraph" w:customStyle="1" w:styleId="EndNoteBibliography">
    <w:name w:val="EndNote Bibliography"/>
    <w:basedOn w:val="a"/>
    <w:link w:val="EndNoteBibliographyChar"/>
    <w:rsid w:val="008708F2"/>
    <w:pPr>
      <w:jc w:val="left"/>
    </w:pPr>
    <w:rPr>
      <w:rFonts w:ascii="Times New Roman" w:hAnsi="Times New Roman" w:cs="Times New Roman"/>
      <w:noProof/>
      <w:sz w:val="20"/>
    </w:rPr>
  </w:style>
  <w:style w:type="character" w:customStyle="1" w:styleId="EndNoteBibliographyChar">
    <w:name w:val="EndNote Bibliography Char"/>
    <w:basedOn w:val="a0"/>
    <w:link w:val="EndNoteBibliography"/>
    <w:rsid w:val="008708F2"/>
    <w:rPr>
      <w:rFonts w:ascii="Times New Roman" w:hAnsi="Times New Roman" w:cs="Times New Roman"/>
      <w:noProof/>
      <w:sz w:val="20"/>
    </w:rPr>
  </w:style>
  <w:style w:type="paragraph" w:styleId="10">
    <w:name w:val="toc 1"/>
    <w:basedOn w:val="a"/>
    <w:next w:val="a"/>
    <w:autoRedefine/>
    <w:uiPriority w:val="39"/>
    <w:unhideWhenUsed/>
    <w:rsid w:val="008708F2"/>
    <w:pPr>
      <w:widowControl/>
      <w:jc w:val="left"/>
    </w:pPr>
    <w:rPr>
      <w:rFonts w:ascii="Times New Roman" w:eastAsia="宋体" w:hAnsi="Times New Roman" w:cs="Times New Roman"/>
      <w:kern w:val="0"/>
      <w:sz w:val="24"/>
      <w:szCs w:val="24"/>
    </w:rPr>
  </w:style>
  <w:style w:type="paragraph" w:styleId="20">
    <w:name w:val="toc 2"/>
    <w:basedOn w:val="a"/>
    <w:next w:val="a"/>
    <w:autoRedefine/>
    <w:uiPriority w:val="39"/>
    <w:unhideWhenUsed/>
    <w:rsid w:val="008708F2"/>
    <w:pPr>
      <w:widowControl/>
      <w:ind w:leftChars="200" w:left="420"/>
      <w:jc w:val="left"/>
    </w:pPr>
    <w:rPr>
      <w:rFonts w:ascii="Times New Roman" w:eastAsia="宋体" w:hAnsi="Times New Roman" w:cs="Times New Roman"/>
      <w:kern w:val="0"/>
      <w:sz w:val="20"/>
      <w:szCs w:val="20"/>
    </w:rPr>
  </w:style>
  <w:style w:type="paragraph" w:styleId="30">
    <w:name w:val="toc 3"/>
    <w:basedOn w:val="a"/>
    <w:next w:val="a"/>
    <w:autoRedefine/>
    <w:uiPriority w:val="39"/>
    <w:unhideWhenUsed/>
    <w:rsid w:val="008708F2"/>
    <w:pPr>
      <w:widowControl/>
      <w:ind w:leftChars="400" w:left="840"/>
      <w:jc w:val="left"/>
    </w:pPr>
    <w:rPr>
      <w:rFonts w:ascii="Times New Roman" w:eastAsia="宋体" w:hAnsi="Times New Roman" w:cs="Times New Roman"/>
      <w:kern w:val="0"/>
      <w:sz w:val="20"/>
      <w:szCs w:val="20"/>
    </w:rPr>
  </w:style>
  <w:style w:type="character" w:styleId="aa">
    <w:name w:val="Hyperlink"/>
    <w:basedOn w:val="a0"/>
    <w:uiPriority w:val="99"/>
    <w:unhideWhenUsed/>
    <w:rsid w:val="008708F2"/>
    <w:rPr>
      <w:color w:val="0000FF" w:themeColor="hyperlink"/>
      <w:u w:val="single"/>
    </w:rPr>
  </w:style>
  <w:style w:type="paragraph" w:customStyle="1" w:styleId="EndNoteBibliographyTitle">
    <w:name w:val="EndNote Bibliography Title"/>
    <w:basedOn w:val="a"/>
    <w:link w:val="EndNoteBibliographyTitleChar"/>
    <w:rsid w:val="008708F2"/>
    <w:pPr>
      <w:widowControl/>
      <w:jc w:val="center"/>
    </w:pPr>
    <w:rPr>
      <w:rFonts w:ascii="Times New Roman" w:eastAsia="宋体" w:hAnsi="Times New Roman" w:cs="Times New Roman"/>
      <w:noProof/>
      <w:kern w:val="0"/>
      <w:sz w:val="20"/>
      <w:szCs w:val="20"/>
    </w:rPr>
  </w:style>
  <w:style w:type="character" w:customStyle="1" w:styleId="EndNoteBibliographyTitleChar">
    <w:name w:val="EndNote Bibliography Title Char"/>
    <w:basedOn w:val="a0"/>
    <w:link w:val="EndNoteBibliographyTitle"/>
    <w:rsid w:val="008708F2"/>
    <w:rPr>
      <w:rFonts w:ascii="Times New Roman" w:eastAsia="宋体" w:hAnsi="Times New Roman" w:cs="Times New Roman"/>
      <w:noProof/>
      <w:kern w:val="0"/>
      <w:sz w:val="20"/>
      <w:szCs w:val="20"/>
    </w:rPr>
  </w:style>
  <w:style w:type="paragraph" w:styleId="ab">
    <w:name w:val="Plain Text"/>
    <w:basedOn w:val="a"/>
    <w:link w:val="Char4"/>
    <w:rsid w:val="008708F2"/>
    <w:rPr>
      <w:rFonts w:ascii="宋体" w:eastAsia="宋体" w:hAnsi="Courier New" w:cs="Courier New"/>
      <w:szCs w:val="21"/>
    </w:rPr>
  </w:style>
  <w:style w:type="character" w:customStyle="1" w:styleId="Char4">
    <w:name w:val="纯文本 Char"/>
    <w:basedOn w:val="a0"/>
    <w:link w:val="ab"/>
    <w:rsid w:val="008708F2"/>
    <w:rPr>
      <w:rFonts w:ascii="宋体" w:eastAsia="宋体" w:hAnsi="Courier New" w:cs="Courier New"/>
      <w:szCs w:val="21"/>
    </w:rPr>
  </w:style>
  <w:style w:type="paragraph" w:styleId="ac">
    <w:name w:val="Normal (Web)"/>
    <w:basedOn w:val="a"/>
    <w:uiPriority w:val="99"/>
    <w:unhideWhenUsed/>
    <w:rsid w:val="008708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bd501</dc:creator>
  <cp:keywords/>
  <dc:description/>
  <cp:lastModifiedBy>bd501</cp:lastModifiedBy>
  <cp:revision>2</cp:revision>
  <dcterms:created xsi:type="dcterms:W3CDTF">2021-10-23T06:23:00Z</dcterms:created>
  <dcterms:modified xsi:type="dcterms:W3CDTF">2021-10-23T06:29:00Z</dcterms:modified>
</cp:coreProperties>
</file>